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562F">
      <w:pPr>
        <w:pStyle w:val="1"/>
      </w:pPr>
      <w:hyperlink r:id="rId4" w:history="1">
        <w:r>
          <w:rPr>
            <w:rStyle w:val="a4"/>
            <w:b w:val="0"/>
            <w:bCs w:val="0"/>
          </w:rPr>
          <w:t>Постановление Правительства РФ от 27 декабря 2004 г. N 861</w:t>
        </w:r>
        <w:r>
          <w:rPr>
            <w:rStyle w:val="a4"/>
            <w:b w:val="0"/>
            <w:bCs w:val="0"/>
          </w:rPr>
          <w:br/>
          <w:t xml:space="preserve">"Об утверждении Правил недискриминационного доступа </w:t>
        </w:r>
        <w:r>
          <w:rPr>
            <w:rStyle w:val="a4"/>
            <w:b w:val="0"/>
            <w:bCs w:val="0"/>
          </w:rPr>
          <w:t>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w:t>
        </w:r>
        <w:r>
          <w:rPr>
            <w:rStyle w:val="a4"/>
            <w:b w:val="0"/>
            <w:bCs w:val="0"/>
          </w:rPr>
          <w:t xml:space="preserve">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w:t>
        </w:r>
        <w:r>
          <w:rPr>
            <w:rStyle w:val="a4"/>
            <w:b w:val="0"/>
            <w:bCs w:val="0"/>
          </w:rPr>
          <w:t>длежащих сетевым организациям и иным лицам, к электрическим сетям"</w:t>
        </w:r>
      </w:hyperlink>
    </w:p>
    <w:p w:rsidR="00000000" w:rsidRDefault="0044562F"/>
    <w:p w:rsidR="00000000" w:rsidRDefault="0044562F">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 w:history="1">
        <w:r>
          <w:rPr>
            <w:rStyle w:val="a4"/>
          </w:rPr>
          <w:t>статьями 20</w:t>
        </w:r>
      </w:hyperlink>
      <w:r>
        <w:t xml:space="preserve">, </w:t>
      </w:r>
      <w:hyperlink r:id="rId6" w:history="1">
        <w:r>
          <w:rPr>
            <w:rStyle w:val="a4"/>
          </w:rPr>
          <w:t>21</w:t>
        </w:r>
      </w:hyperlink>
      <w:r>
        <w:t xml:space="preserve">, </w:t>
      </w:r>
      <w:hyperlink r:id="rId7" w:history="1">
        <w:r>
          <w:rPr>
            <w:rStyle w:val="a4"/>
          </w:rPr>
          <w:t>25</w:t>
        </w:r>
      </w:hyperlink>
      <w:r>
        <w:t xml:space="preserve"> и </w:t>
      </w:r>
      <w:hyperlink r:id="rId8" w:history="1">
        <w:r>
          <w:rPr>
            <w:rStyle w:val="a4"/>
          </w:rPr>
          <w:t>26</w:t>
        </w:r>
      </w:hyperlink>
      <w:r>
        <w:t xml:space="preserve"> Федерального закона "Об электроэнергетике" Правительство Российской Федерации постановляет:</w:t>
      </w:r>
    </w:p>
    <w:p w:rsidR="00000000" w:rsidRDefault="0044562F">
      <w:bookmarkStart w:id="0" w:name="sub_1"/>
      <w:r>
        <w:t>1. Утвердить прилагаемые:</w:t>
      </w:r>
    </w:p>
    <w:bookmarkEnd w:id="0"/>
    <w:p w:rsidR="00000000" w:rsidRDefault="0044562F">
      <w:r>
        <w:fldChar w:fldCharType="begin"/>
      </w:r>
      <w:r>
        <w:instrText>HYPERLINK \l "sub_1000"</w:instrText>
      </w:r>
      <w:r>
        <w:fldChar w:fldCharType="separate"/>
      </w:r>
      <w:r>
        <w:rPr>
          <w:rStyle w:val="a4"/>
        </w:rPr>
        <w:t>Правила</w:t>
      </w:r>
      <w:r>
        <w:fldChar w:fldCharType="end"/>
      </w:r>
      <w:r>
        <w:t xml:space="preserve"> недискриминационного доступа к услугам по передаче электрической энергии и оказания этих услуг;</w:t>
      </w:r>
    </w:p>
    <w:p w:rsidR="00000000" w:rsidRDefault="0044562F">
      <w:hyperlink w:anchor="sub_2000" w:history="1">
        <w:r>
          <w:rPr>
            <w:rStyle w:val="a4"/>
          </w:rPr>
          <w:t>Правила</w:t>
        </w:r>
      </w:hyperlink>
      <w:r>
        <w:t xml:space="preserve"> недискриминационного доступа к услугам по оперативно-диспет</w:t>
      </w:r>
      <w:r>
        <w:t>черскому управлению в электроэнергетике и оказания этих услуг;</w:t>
      </w:r>
    </w:p>
    <w:p w:rsidR="00000000" w:rsidRDefault="0044562F">
      <w:hyperlink w:anchor="sub_3000" w:history="1">
        <w:r>
          <w:rPr>
            <w:rStyle w:val="a4"/>
          </w:rPr>
          <w:t>Правила</w:t>
        </w:r>
      </w:hyperlink>
      <w:r>
        <w:t xml:space="preserve"> недискриминационного доступа к услугам администратора торговой системы оптового рынка и оказания этих услуг;</w:t>
      </w:r>
    </w:p>
    <w:bookmarkStart w:id="1" w:name="sub_15"/>
    <w:p w:rsidR="00000000" w:rsidRDefault="0044562F">
      <w:r>
        <w:fldChar w:fldCharType="begin"/>
      </w:r>
      <w:r>
        <w:instrText>HYPERLINK \l "sub_4000"</w:instrText>
      </w:r>
      <w:r>
        <w:fldChar w:fldCharType="separate"/>
      </w:r>
      <w:r>
        <w:rPr>
          <w:rStyle w:val="a4"/>
        </w:rPr>
        <w:t>Правила</w:t>
      </w:r>
      <w:r>
        <w:fldChar w:fldCharType="end"/>
      </w:r>
      <w:r>
        <w:t xml:space="preserve"> технологич</w:t>
      </w:r>
      <w:r>
        <w:t>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44562F">
      <w:bookmarkStart w:id="2" w:name="sub_2"/>
      <w:bookmarkEnd w:id="1"/>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w:t>
      </w:r>
      <w:r>
        <w:t>о оперативно-диспетчерскому управлению в электроэнергетике и услугам администратора торговой системы.</w:t>
      </w:r>
    </w:p>
    <w:p w:rsidR="00000000" w:rsidRDefault="0044562F">
      <w:bookmarkStart w:id="3" w:name="sub_22"/>
      <w:bookmarkEnd w:id="2"/>
      <w:r>
        <w:t>Определить Федеральную антимонопольную службу и Федеральную службу по тарифам в рамках своих полномочий уполномоченными федеральными органами и</w:t>
      </w:r>
      <w:r>
        <w:t>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w:t>
      </w:r>
      <w:r>
        <w:t>инадлежащих сетевым организациям и иным лицам, к электрическим сетям.</w:t>
      </w:r>
    </w:p>
    <w:p w:rsidR="00000000" w:rsidRDefault="0044562F">
      <w:bookmarkStart w:id="4" w:name="sub_3"/>
      <w:bookmarkEnd w:id="3"/>
      <w:r>
        <w:t xml:space="preserve">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w:t>
      </w:r>
      <w:r>
        <w:t>энергии в электрических сетях.</w:t>
      </w:r>
    </w:p>
    <w:p w:rsidR="00000000" w:rsidRDefault="0044562F">
      <w:pPr>
        <w:pStyle w:val="afa"/>
        <w:rPr>
          <w:color w:val="000000"/>
          <w:sz w:val="16"/>
          <w:szCs w:val="16"/>
        </w:rPr>
      </w:pPr>
      <w:bookmarkStart w:id="5" w:name="sub_40"/>
      <w:bookmarkEnd w:id="4"/>
      <w:r>
        <w:rPr>
          <w:color w:val="000000"/>
          <w:sz w:val="16"/>
          <w:szCs w:val="16"/>
        </w:rPr>
        <w:t>Информация об изменениях:</w:t>
      </w:r>
    </w:p>
    <w:bookmarkEnd w:id="5"/>
    <w:p w:rsidR="00000000" w:rsidRDefault="0044562F">
      <w:pPr>
        <w:pStyle w:val="afb"/>
      </w:pPr>
      <w:r>
        <w:fldChar w:fldCharType="begin"/>
      </w:r>
      <w:r>
        <w:instrText>HYPERLINK "garantF1://12075856.2001"</w:instrText>
      </w:r>
      <w:r>
        <w:fldChar w:fldCharType="separate"/>
      </w:r>
      <w:r>
        <w:rPr>
          <w:rStyle w:val="a4"/>
        </w:rPr>
        <w:t>Постановлением</w:t>
      </w:r>
      <w:r>
        <w:fldChar w:fldCharType="end"/>
      </w:r>
      <w:r>
        <w:t xml:space="preserve"> Правительства РФ от 15 мая 2010 г. N 341 постановление дополнено пунктом 4, </w:t>
      </w:r>
      <w:hyperlink r:id="rId9" w:history="1">
        <w:r>
          <w:rPr>
            <w:rStyle w:val="a4"/>
          </w:rPr>
          <w:t>вступающим в силу</w:t>
        </w:r>
      </w:hyperlink>
      <w:r>
        <w:t xml:space="preserve"> по истечении одного месяца со дня </w:t>
      </w:r>
      <w:hyperlink r:id="rId10" w:history="1">
        <w:r>
          <w:rPr>
            <w:rStyle w:val="a4"/>
          </w:rPr>
          <w:t>официального опубликования</w:t>
        </w:r>
      </w:hyperlink>
      <w:r>
        <w:t xml:space="preserve"> названного постановления</w:t>
      </w:r>
    </w:p>
    <w:p w:rsidR="00000000" w:rsidRDefault="0044562F">
      <w:r>
        <w:t xml:space="preserve">4. Утвержденные настоящим постановлением </w:t>
      </w:r>
      <w:hyperlink w:anchor="sub_1000" w:history="1">
        <w:r>
          <w:rPr>
            <w:rStyle w:val="a4"/>
          </w:rPr>
          <w:t>Правила</w:t>
        </w:r>
      </w:hyperlink>
      <w:r>
        <w:t xml:space="preserve"> недискриминационного доступа к услугам по передаче электр</w:t>
      </w:r>
      <w:r>
        <w:t xml:space="preserve">ической энергии и оказания этих услуг и </w:t>
      </w:r>
      <w:hyperlink w:anchor="sub_4000" w:history="1">
        <w:r>
          <w:rPr>
            <w:rStyle w:val="a4"/>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w:t>
      </w:r>
      <w:r>
        <w:t>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w:t>
      </w:r>
      <w:r>
        <w:t xml:space="preserve">ом </w:t>
      </w:r>
      <w:hyperlink r:id="rId11" w:history="1">
        <w:r>
          <w:rPr>
            <w:rStyle w:val="a4"/>
          </w:rPr>
          <w:t>особенностей</w:t>
        </w:r>
      </w:hyperlink>
      <w:r>
        <w:t xml:space="preserve">, установленных </w:t>
      </w:r>
      <w:hyperlink r:id="rId12" w:history="1">
        <w:r>
          <w:rPr>
            <w:rStyle w:val="a4"/>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w:t>
      </w:r>
      <w:r>
        <w:t>,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w:t>
      </w:r>
      <w:r>
        <w:t>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00000" w:rsidRDefault="0044562F"/>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44562F">
            <w:pPr>
              <w:pStyle w:val="afff0"/>
            </w:pPr>
            <w:r>
              <w:t>Председатель Правительства</w:t>
            </w:r>
            <w:r>
              <w:br/>
              <w:t>Российской Федерации</w:t>
            </w:r>
          </w:p>
        </w:tc>
        <w:tc>
          <w:tcPr>
            <w:tcW w:w="3332" w:type="dxa"/>
            <w:tcBorders>
              <w:top w:val="nil"/>
              <w:left w:val="nil"/>
              <w:bottom w:val="nil"/>
              <w:right w:val="nil"/>
            </w:tcBorders>
          </w:tcPr>
          <w:p w:rsidR="00000000" w:rsidRDefault="0044562F">
            <w:pPr>
              <w:pStyle w:val="aff7"/>
              <w:jc w:val="right"/>
            </w:pPr>
            <w:r>
              <w:t>М. Фрадков</w:t>
            </w:r>
          </w:p>
        </w:tc>
      </w:tr>
    </w:tbl>
    <w:p w:rsidR="00000000" w:rsidRDefault="0044562F"/>
    <w:p w:rsidR="00000000" w:rsidRDefault="0044562F">
      <w:pPr>
        <w:pStyle w:val="afff0"/>
      </w:pPr>
      <w:r>
        <w:t>Москва</w:t>
      </w:r>
    </w:p>
    <w:p w:rsidR="00000000" w:rsidRDefault="0044562F">
      <w:pPr>
        <w:pStyle w:val="afff0"/>
      </w:pPr>
      <w:r>
        <w:t>27 де</w:t>
      </w:r>
      <w:r>
        <w:t>кабря 2004 г.</w:t>
      </w:r>
    </w:p>
    <w:p w:rsidR="00000000" w:rsidRDefault="0044562F">
      <w:pPr>
        <w:pStyle w:val="afff0"/>
      </w:pPr>
      <w:r>
        <w:t>N 861</w:t>
      </w:r>
    </w:p>
    <w:p w:rsidR="00000000" w:rsidRDefault="0044562F"/>
    <w:p w:rsidR="00000000" w:rsidRDefault="0044562F">
      <w:pPr>
        <w:pStyle w:val="afa"/>
        <w:rPr>
          <w:color w:val="000000"/>
          <w:sz w:val="16"/>
          <w:szCs w:val="16"/>
        </w:rPr>
      </w:pPr>
      <w:bookmarkStart w:id="6" w:name="sub_1000"/>
      <w:r>
        <w:rPr>
          <w:color w:val="000000"/>
          <w:sz w:val="16"/>
          <w:szCs w:val="16"/>
        </w:rPr>
        <w:t>Информация об изменениях:</w:t>
      </w:r>
    </w:p>
    <w:bookmarkEnd w:id="6"/>
    <w:p w:rsidR="00000000" w:rsidRDefault="0044562F">
      <w:pPr>
        <w:pStyle w:val="afb"/>
      </w:pPr>
      <w:r>
        <w:fldChar w:fldCharType="begin"/>
      </w:r>
      <w:r>
        <w:instrText>HYPERLINK "garantF1://12052613.100201"</w:instrText>
      </w:r>
      <w:r>
        <w:fldChar w:fldCharType="separate"/>
      </w:r>
      <w:r>
        <w:rPr>
          <w:rStyle w:val="a4"/>
        </w:rPr>
        <w:t>Постановлением</w:t>
      </w:r>
      <w:r>
        <w:fldChar w:fldCharType="end"/>
      </w:r>
      <w:r>
        <w:t xml:space="preserve"> Правительства РФ от 21 марта 2007 г. N 168 Правила изложены в новой редакции</w:t>
      </w:r>
    </w:p>
    <w:p w:rsidR="00000000" w:rsidRDefault="0044562F">
      <w:pPr>
        <w:pStyle w:val="afb"/>
      </w:pPr>
      <w:hyperlink r:id="rId13" w:history="1">
        <w:r>
          <w:rPr>
            <w:rStyle w:val="a4"/>
          </w:rPr>
          <w:t>См. текст Правил в предыдущей редакции</w:t>
        </w:r>
      </w:hyperlink>
    </w:p>
    <w:p w:rsidR="00000000" w:rsidRDefault="0044562F">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p>
    <w:p w:rsidR="00000000" w:rsidRDefault="0044562F">
      <w:pPr>
        <w:pStyle w:val="afa"/>
        <w:rPr>
          <w:color w:val="000000"/>
          <w:sz w:val="16"/>
          <w:szCs w:val="16"/>
        </w:rPr>
      </w:pPr>
      <w:r>
        <w:rPr>
          <w:color w:val="000000"/>
          <w:sz w:val="16"/>
          <w:szCs w:val="16"/>
        </w:rPr>
        <w:t>ГАРАНТ:</w:t>
      </w:r>
    </w:p>
    <w:p w:rsidR="00000000" w:rsidRDefault="0044562F">
      <w:pPr>
        <w:pStyle w:val="afa"/>
      </w:pPr>
      <w:r>
        <w:t>Об ответствен</w:t>
      </w:r>
      <w:r>
        <w:t xml:space="preserve">ности хозяйствующих субъектов за нарушение настоящих Правил см. </w:t>
      </w:r>
      <w:hyperlink r:id="rId14" w:history="1">
        <w:r>
          <w:rPr>
            <w:rStyle w:val="a4"/>
          </w:rPr>
          <w:t>письмо</w:t>
        </w:r>
      </w:hyperlink>
      <w:r>
        <w:t xml:space="preserve"> ФАС России от 18 сентября 2008 г. N АГ/23565</w:t>
      </w:r>
    </w:p>
    <w:p w:rsidR="00000000" w:rsidRDefault="0044562F">
      <w:pPr>
        <w:pStyle w:val="1"/>
      </w:pPr>
      <w:bookmarkStart w:id="7" w:name="sub_1100"/>
      <w:r>
        <w:t>I. Общие положения</w:t>
      </w:r>
    </w:p>
    <w:bookmarkEnd w:id="7"/>
    <w:p w:rsidR="00000000" w:rsidRDefault="0044562F"/>
    <w:p w:rsidR="00000000" w:rsidRDefault="0044562F">
      <w:bookmarkStart w:id="8" w:name="sub_100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44562F">
      <w:pPr>
        <w:pStyle w:val="afa"/>
        <w:rPr>
          <w:color w:val="000000"/>
          <w:sz w:val="16"/>
          <w:szCs w:val="16"/>
        </w:rPr>
      </w:pPr>
      <w:bookmarkStart w:id="9" w:name="sub_1002"/>
      <w:bookmarkEnd w:id="8"/>
      <w:r>
        <w:rPr>
          <w:color w:val="000000"/>
          <w:sz w:val="16"/>
          <w:szCs w:val="16"/>
        </w:rPr>
        <w:t>Информация об изменениях:</w:t>
      </w:r>
    </w:p>
    <w:bookmarkEnd w:id="9"/>
    <w:p w:rsidR="00000000" w:rsidRDefault="0044562F">
      <w:pPr>
        <w:pStyle w:val="afb"/>
      </w:pPr>
      <w:r>
        <w:fldChar w:fldCharType="begin"/>
      </w:r>
      <w:r>
        <w:instrText>HYPERLINK "garantF1://70083216.300</w:instrText>
      </w:r>
      <w:r>
        <w:instrText>011"</w:instrText>
      </w:r>
      <w:r>
        <w:fldChar w:fldCharType="separate"/>
      </w:r>
      <w:r>
        <w:rPr>
          <w:rStyle w:val="a4"/>
        </w:rPr>
        <w:t>Постановлением</w:t>
      </w:r>
      <w:r>
        <w:fldChar w:fldCharType="end"/>
      </w:r>
      <w:r>
        <w:t xml:space="preserve"> Правительства РФ от 4 мая 2012 г. N 442 в пункт 2 внесены изменения</w:t>
      </w:r>
    </w:p>
    <w:p w:rsidR="00000000" w:rsidRDefault="0044562F">
      <w:pPr>
        <w:pStyle w:val="afb"/>
      </w:pPr>
      <w:hyperlink r:id="rId15" w:history="1">
        <w:r>
          <w:rPr>
            <w:rStyle w:val="a4"/>
          </w:rPr>
          <w:t>См. текст пункта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16" w:history="1">
        <w:r>
          <w:rPr>
            <w:rStyle w:val="a4"/>
          </w:rPr>
          <w:t>Решением</w:t>
        </w:r>
      </w:hyperlink>
      <w:r>
        <w:t xml:space="preserve"> Верховного Суда РФ от 20 ноября 201</w:t>
      </w:r>
      <w:r>
        <w:t xml:space="preserve">3 г. N АКПИ13-1057, оставленным без изменения </w:t>
      </w:r>
      <w:hyperlink r:id="rId17" w:history="1">
        <w:r>
          <w:rPr>
            <w:rStyle w:val="a4"/>
          </w:rPr>
          <w:t>Определением</w:t>
        </w:r>
      </w:hyperlink>
      <w:r>
        <w:t xml:space="preserve"> Апелляционной коллегии Верховного Суда РФ от 25 февраля 2014 г. N АПЛ14-12, пункт 2 настоящих Правил признан не противоречащим действующему законодательству в</w:t>
      </w:r>
      <w:r>
        <w:t xml:space="preserve"> части отсутствия понятия "эксплуатационной ответственности сторон", которое совпадает с понятием балансовой принадлежности</w:t>
      </w:r>
    </w:p>
    <w:p w:rsidR="00000000" w:rsidRDefault="0044562F">
      <w:r>
        <w:t>2. Понятия, используемые в настоящих Правилах, означают следующее:</w:t>
      </w:r>
    </w:p>
    <w:p w:rsidR="00000000" w:rsidRDefault="0044562F">
      <w:bookmarkStart w:id="10" w:name="sub_10026"/>
      <w:r>
        <w:rPr>
          <w:rStyle w:val="a3"/>
        </w:rPr>
        <w:lastRenderedPageBreak/>
        <w:t>"акт разграничения балансовой принадлежности электросете</w:t>
      </w:r>
      <w:r>
        <w:rPr>
          <w:rStyle w:val="a3"/>
        </w:rPr>
        <w:t>й"</w:t>
      </w:r>
      <w: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w:t>
      </w:r>
      <w:r>
        <w:t>жности;</w:t>
      </w:r>
    </w:p>
    <w:p w:rsidR="00000000" w:rsidRDefault="0044562F">
      <w:bookmarkStart w:id="11" w:name="sub_10027"/>
      <w:bookmarkEnd w:id="10"/>
      <w:r>
        <w:rPr>
          <w:rStyle w:val="a3"/>
        </w:rPr>
        <w:t>"акт разграничения эксплуатационной ответственности сторон</w:t>
      </w:r>
      <w:r>
        <w:t>"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w:t>
      </w:r>
      <w:r>
        <w:t>,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00000" w:rsidRDefault="0044562F">
      <w:bookmarkStart w:id="12" w:name="sub_10025"/>
      <w:bookmarkEnd w:id="11"/>
      <w:r>
        <w:rPr>
          <w:rStyle w:val="a3"/>
        </w:rPr>
        <w:t>"граница балансовой принадлежности"</w:t>
      </w:r>
      <w:r>
        <w:t xml:space="preserve"> - линия раздела объектов электроэнергетики между владельца</w:t>
      </w:r>
      <w:r>
        <w:t>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w:t>
      </w:r>
      <w:r>
        <w:t>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RDefault="0044562F">
      <w:bookmarkStart w:id="13" w:name="sub_10028"/>
      <w:bookmarkEnd w:id="12"/>
      <w:r>
        <w:rPr>
          <w:rStyle w:val="a3"/>
        </w:rPr>
        <w:t>"документы о технологическом присоединении"</w:t>
      </w:r>
      <w:r>
        <w:t xml:space="preserve"> - документы, составляемые в процессе т</w:t>
      </w:r>
      <w:r>
        <w:t>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w:t>
      </w:r>
      <w:r>
        <w:t>лектросетей, акт разграничения эксплуатационной ответственности сторон;</w:t>
      </w:r>
    </w:p>
    <w:p w:rsidR="00000000" w:rsidRDefault="0044562F">
      <w:bookmarkStart w:id="14" w:name="sub_10029"/>
      <w:bookmarkEnd w:id="13"/>
      <w:r>
        <w:rPr>
          <w:rStyle w:val="a3"/>
        </w:rPr>
        <w:t>"заявленная мощность"</w:t>
      </w:r>
      <w: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w:t>
      </w:r>
      <w:r>
        <w:t>ги по передаче электрической энергии и исчисляемая в мегаваттах;</w:t>
      </w:r>
    </w:p>
    <w:p w:rsidR="00000000" w:rsidRDefault="0044562F">
      <w:bookmarkStart w:id="15" w:name="sub_100210"/>
      <w:bookmarkEnd w:id="14"/>
      <w:r>
        <w:rPr>
          <w:rStyle w:val="a3"/>
        </w:rPr>
        <w:t xml:space="preserve">"максимальная мощность" </w:t>
      </w:r>
      <w:r>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w:t>
      </w:r>
      <w:r>
        <w:t>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w:t>
      </w:r>
      <w:r>
        <w:t>тельства обеспечить передачу электрической энергии, исчисляемая в мегаваттах;</w:t>
      </w:r>
    </w:p>
    <w:p w:rsidR="00000000" w:rsidRDefault="0044562F">
      <w:bookmarkStart w:id="16" w:name="sub_10024"/>
      <w:bookmarkEnd w:id="15"/>
      <w:r>
        <w:t>"</w:t>
      </w:r>
      <w:r>
        <w:rPr>
          <w:rStyle w:val="a3"/>
        </w:rPr>
        <w:t>пропускная способность электрической сети"</w:t>
      </w:r>
      <w:r>
        <w:t xml:space="preserve"> - технологически максимально допустимая величина мощности, которая может быть передана с учетом условий эксплуатаци</w:t>
      </w:r>
      <w:r>
        <w:t>и и параметров надежности функционирования электроэнергетических систем;</w:t>
      </w:r>
    </w:p>
    <w:p w:rsidR="00000000" w:rsidRDefault="0044562F">
      <w:bookmarkStart w:id="17" w:name="sub_10022"/>
      <w:bookmarkEnd w:id="16"/>
      <w:r>
        <w:rPr>
          <w:rStyle w:val="a3"/>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w:t>
      </w:r>
      <w:r>
        <w:t>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w:t>
      </w:r>
      <w:r>
        <w:t>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w:t>
      </w:r>
      <w:r>
        <w:t>нальную (общероссийскую) электрическую сеть;</w:t>
      </w:r>
    </w:p>
    <w:p w:rsidR="00000000" w:rsidRDefault="0044562F">
      <w:bookmarkStart w:id="18" w:name="sub_10021"/>
      <w:bookmarkEnd w:id="17"/>
      <w:r>
        <w:rPr>
          <w:rStyle w:val="a3"/>
        </w:rPr>
        <w:t>"территориальная распределительная сеть"</w:t>
      </w:r>
      <w: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w:t>
      </w:r>
      <w:r>
        <w:t xml:space="preserve">ления услуг по передаче электрической </w:t>
      </w:r>
      <w:r>
        <w:lastRenderedPageBreak/>
        <w:t>энергии;</w:t>
      </w:r>
    </w:p>
    <w:p w:rsidR="00000000" w:rsidRDefault="0044562F">
      <w:bookmarkStart w:id="19" w:name="sub_1002010"/>
      <w:bookmarkEnd w:id="18"/>
      <w:r>
        <w:rPr>
          <w:rStyle w:val="a3"/>
        </w:rPr>
        <w:t>"точка поставки"</w:t>
      </w:r>
      <w: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w:t>
      </w:r>
      <w:r>
        <w:t xml:space="preserve">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w:t>
      </w:r>
      <w:r>
        <w:t>- в точке присоединения энергопринимающего устройства (объекта электроэнергетики);</w:t>
      </w:r>
    </w:p>
    <w:p w:rsidR="00000000" w:rsidRDefault="0044562F">
      <w:bookmarkStart w:id="20" w:name="sub_10023"/>
      <w:bookmarkEnd w:id="19"/>
      <w:r>
        <w:rPr>
          <w:rStyle w:val="a3"/>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потребителя услуг по п</w:t>
      </w:r>
      <w:r>
        <w:t>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00000" w:rsidRDefault="0044562F">
      <w:pPr>
        <w:pStyle w:val="afa"/>
        <w:rPr>
          <w:color w:val="000000"/>
          <w:sz w:val="16"/>
          <w:szCs w:val="16"/>
        </w:rPr>
      </w:pPr>
      <w:bookmarkStart w:id="21" w:name="sub_1003"/>
      <w:bookmarkEnd w:id="20"/>
      <w:r>
        <w:rPr>
          <w:color w:val="000000"/>
          <w:sz w:val="16"/>
          <w:szCs w:val="16"/>
        </w:rPr>
        <w:t>Информация об изменениях:</w:t>
      </w:r>
    </w:p>
    <w:bookmarkEnd w:id="21"/>
    <w:p w:rsidR="00000000" w:rsidRDefault="0044562F">
      <w:pPr>
        <w:pStyle w:val="afb"/>
      </w:pPr>
      <w:r>
        <w:fldChar w:fldCharType="begin"/>
      </w:r>
      <w:r>
        <w:instrText>HYPERLINK "garantF1://70323420.10211"</w:instrText>
      </w:r>
      <w:r>
        <w:fldChar w:fldCharType="separate"/>
      </w:r>
      <w:r>
        <w:rPr>
          <w:rStyle w:val="a4"/>
        </w:rPr>
        <w:t>Постановлением</w:t>
      </w:r>
      <w:r>
        <w:fldChar w:fldCharType="end"/>
      </w:r>
      <w:r>
        <w:t xml:space="preserve"> Правительства РФ от 26 июля 2013 г. N 630 в пункт 3 внесены изменения</w:t>
      </w:r>
    </w:p>
    <w:p w:rsidR="00000000" w:rsidRDefault="0044562F">
      <w:pPr>
        <w:pStyle w:val="afb"/>
      </w:pPr>
      <w:hyperlink r:id="rId18" w:history="1">
        <w:r>
          <w:rPr>
            <w:rStyle w:val="a4"/>
          </w:rPr>
          <w:t>См. текст пункта в предыдущей редакции</w:t>
        </w:r>
      </w:hyperlink>
    </w:p>
    <w:p w:rsidR="00000000" w:rsidRDefault="0044562F">
      <w:r>
        <w:t>3. Недискриминационный доступ к услугам по передаче э</w:t>
      </w:r>
      <w:r>
        <w:t>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00000" w:rsidRDefault="0044562F">
      <w:bookmarkStart w:id="22" w:name="sub_10031"/>
      <w:r>
        <w:t>Сетевая организация при оказании услуг</w:t>
      </w:r>
      <w:r>
        <w:t xml:space="preserve"> по передаче электрической энергии обязана соблюдать </w:t>
      </w:r>
      <w:hyperlink r:id="rId19" w:history="1">
        <w:r>
          <w:rPr>
            <w:rStyle w:val="a4"/>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44562F">
      <w:pPr>
        <w:pStyle w:val="afa"/>
        <w:rPr>
          <w:color w:val="000000"/>
          <w:sz w:val="16"/>
          <w:szCs w:val="16"/>
        </w:rPr>
      </w:pPr>
      <w:bookmarkStart w:id="23" w:name="sub_1004"/>
      <w:bookmarkEnd w:id="22"/>
      <w:r>
        <w:rPr>
          <w:color w:val="000000"/>
          <w:sz w:val="16"/>
          <w:szCs w:val="16"/>
        </w:rPr>
        <w:t>Информация об изменениях:</w:t>
      </w:r>
    </w:p>
    <w:bookmarkEnd w:id="23"/>
    <w:p w:rsidR="00000000" w:rsidRDefault="0044562F">
      <w:pPr>
        <w:pStyle w:val="afb"/>
      </w:pPr>
      <w:r>
        <w:fldChar w:fldCharType="begin"/>
      </w:r>
      <w:r>
        <w:instrText>HYPERLINK "garantF1://70083216.12110335"</w:instrText>
      </w:r>
      <w:r>
        <w:fldChar w:fldCharType="separate"/>
      </w:r>
      <w:r>
        <w:rPr>
          <w:rStyle w:val="a4"/>
        </w:rPr>
        <w:t>Постановлением</w:t>
      </w:r>
      <w:r>
        <w:fldChar w:fldCharType="end"/>
      </w:r>
      <w:r>
        <w:t xml:space="preserve"> Правительства РФ от 4 мая 2012 г. N 442 в пункт 4 внесены изменения</w:t>
      </w:r>
    </w:p>
    <w:p w:rsidR="00000000" w:rsidRDefault="0044562F">
      <w:pPr>
        <w:pStyle w:val="afb"/>
      </w:pPr>
      <w:hyperlink r:id="rId20" w:history="1">
        <w:r>
          <w:rPr>
            <w:rStyle w:val="a4"/>
          </w:rPr>
          <w:t>См. текст пункта в предыдущей редакции</w:t>
        </w:r>
      </w:hyperlink>
    </w:p>
    <w:p w:rsidR="00000000" w:rsidRDefault="0044562F">
      <w:r>
        <w:t>4. Потребителями услуг по передаче электрической энергии являются лица, владеющие на праве собственности или</w:t>
      </w:r>
      <w:r>
        <w:t xml:space="preserve">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w:t>
      </w:r>
      <w:r>
        <w:t>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w:t>
      </w:r>
      <w:r>
        <w:t>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w:t>
      </w:r>
      <w:r>
        <w:t>вании договора о возмездном оказании услуг по передаче электрической энергии (далее - договор).</w:t>
      </w:r>
    </w:p>
    <w:p w:rsidR="00000000" w:rsidRDefault="0044562F">
      <w:pPr>
        <w:pStyle w:val="afa"/>
        <w:rPr>
          <w:color w:val="000000"/>
          <w:sz w:val="16"/>
          <w:szCs w:val="16"/>
        </w:rPr>
      </w:pPr>
      <w:bookmarkStart w:id="24" w:name="sub_1005"/>
      <w:r>
        <w:rPr>
          <w:color w:val="000000"/>
          <w:sz w:val="16"/>
          <w:szCs w:val="16"/>
        </w:rPr>
        <w:t>Информация об изменениях:</w:t>
      </w:r>
    </w:p>
    <w:bookmarkEnd w:id="24"/>
    <w:p w:rsidR="00000000" w:rsidRDefault="0044562F">
      <w:pPr>
        <w:pStyle w:val="afb"/>
      </w:pPr>
      <w:r>
        <w:fldChar w:fldCharType="begin"/>
      </w:r>
      <w:r>
        <w:instrText>HYPERLINK "garantF1://70083216.300012"</w:instrText>
      </w:r>
      <w:r>
        <w:fldChar w:fldCharType="separate"/>
      </w:r>
      <w:r>
        <w:rPr>
          <w:rStyle w:val="a4"/>
        </w:rPr>
        <w:t>Постановлением</w:t>
      </w:r>
      <w:r>
        <w:fldChar w:fldCharType="end"/>
      </w:r>
      <w:r>
        <w:t xml:space="preserve"> Правительства РФ от 4 мая 2012 г. N 442 в пункт 5 внесены изме</w:t>
      </w:r>
      <w:r>
        <w:t>нения</w:t>
      </w:r>
    </w:p>
    <w:p w:rsidR="00000000" w:rsidRDefault="0044562F">
      <w:pPr>
        <w:pStyle w:val="afb"/>
      </w:pPr>
      <w:hyperlink r:id="rId21" w:history="1">
        <w:r>
          <w:rPr>
            <w:rStyle w:val="a4"/>
          </w:rPr>
          <w:t>См. текст пункта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22" w:history="1">
        <w:r>
          <w:rPr>
            <w:rStyle w:val="a4"/>
          </w:rPr>
          <w:t>Решением</w:t>
        </w:r>
      </w:hyperlink>
      <w:r>
        <w:t xml:space="preserve"> Высшего Арбитражного Суда РФ от 10 февраля 2011 г. N ВАС-14764/10 пункт 5 настоящих Правил признан не противоречащим де</w:t>
      </w:r>
      <w:r>
        <w:t>йствующему законодательству</w:t>
      </w:r>
    </w:p>
    <w:p w:rsidR="00000000" w:rsidRDefault="0044562F">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w:t>
      </w:r>
      <w:r>
        <w:t>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w:t>
      </w:r>
      <w:r>
        <w:t xml:space="preserve">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w:t>
      </w:r>
      <w:r>
        <w:t>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00000" w:rsidRDefault="0044562F">
      <w:r>
        <w:t>При этом точкой поставки по договору будет являться точка присоединения энергопринимаемого устройства пот</w:t>
      </w:r>
      <w:r>
        <w:t>ребителя электроэнергии к объекту электросетевого хозяйства лица, не оказывающего услуг по передаче электрической энергии.</w:t>
      </w:r>
    </w:p>
    <w:p w:rsidR="00000000" w:rsidRDefault="0044562F">
      <w:bookmarkStart w:id="25" w:name="sub_10053"/>
      <w:r>
        <w:t>В случае когда собственник или иной законный владелец объектов электросетевого хозяйства, входящих в единую национальную (об</w:t>
      </w:r>
      <w:r>
        <w:t xml:space="preserve">щероссийскую) электрическую сеть, ограничен в соответствии с </w:t>
      </w:r>
      <w:hyperlink r:id="rId23"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w:t>
      </w:r>
      <w:r>
        <w:t>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25"/>
    <w:p w:rsidR="00000000" w:rsidRDefault="0044562F"/>
    <w:p w:rsidR="00000000" w:rsidRDefault="0044562F">
      <w:pPr>
        <w:pStyle w:val="afa"/>
        <w:rPr>
          <w:color w:val="000000"/>
          <w:sz w:val="16"/>
          <w:szCs w:val="16"/>
        </w:rPr>
      </w:pPr>
      <w:bookmarkStart w:id="26" w:name="sub_1006"/>
      <w:r>
        <w:rPr>
          <w:color w:val="000000"/>
          <w:sz w:val="16"/>
          <w:szCs w:val="16"/>
        </w:rPr>
        <w:t>ГАРАНТ:</w:t>
      </w:r>
    </w:p>
    <w:bookmarkEnd w:id="26"/>
    <w:p w:rsidR="00000000" w:rsidRDefault="0044562F">
      <w:pPr>
        <w:pStyle w:val="afa"/>
      </w:pPr>
      <w:r>
        <w:fldChar w:fldCharType="begin"/>
      </w:r>
      <w:r>
        <w:instrText>HYPERLINK "garantF1://1688432.0"</w:instrText>
      </w:r>
      <w:r>
        <w:fldChar w:fldCharType="separate"/>
      </w:r>
      <w:r>
        <w:rPr>
          <w:rStyle w:val="a4"/>
        </w:rPr>
        <w:t>Решением</w:t>
      </w:r>
      <w:r>
        <w:fldChar w:fldCharType="end"/>
      </w:r>
      <w: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000000" w:rsidRDefault="0044562F">
      <w:pPr>
        <w:pStyle w:val="afa"/>
      </w:pPr>
    </w:p>
    <w:p w:rsidR="00000000" w:rsidRDefault="0044562F">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w:t>
      </w:r>
      <w:r>
        <w:t>ектрической энергии для такого потребителя и требовать за это оплату.</w:t>
      </w:r>
    </w:p>
    <w:p w:rsidR="00000000" w:rsidRDefault="0044562F">
      <w:bookmarkStart w:id="27" w:name="sub_10062"/>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w:t>
      </w:r>
      <w:r>
        <w:t>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w:t>
      </w:r>
      <w:r>
        <w:t>х отношениям по передаче электрической энергии применяются положения настоящих Правил, предусмотренные для сетевых организаций.</w:t>
      </w:r>
    </w:p>
    <w:p w:rsidR="00000000" w:rsidRDefault="0044562F">
      <w:bookmarkStart w:id="28" w:name="sub_10063"/>
      <w:bookmarkEnd w:id="27"/>
      <w:r>
        <w:t xml:space="preserve">Потребители услуг, опосредованно присоединенные к электрическим сетям, </w:t>
      </w:r>
      <w:r>
        <w:lastRenderedPageBreak/>
        <w:t>оплачивают услуги по передаче электриче</w:t>
      </w:r>
      <w:r>
        <w:t>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44562F">
      <w:bookmarkStart w:id="29" w:name="sub_1007"/>
      <w:bookmarkEnd w:id="28"/>
      <w:r>
        <w:t>7. Не признается услугой по передаче электрической энергии деятельность потре</w:t>
      </w:r>
      <w:r>
        <w:t>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00000" w:rsidRDefault="0044562F">
      <w:pPr>
        <w:pStyle w:val="afa"/>
        <w:rPr>
          <w:color w:val="000000"/>
          <w:sz w:val="16"/>
          <w:szCs w:val="16"/>
        </w:rPr>
      </w:pPr>
      <w:bookmarkStart w:id="30" w:name="sub_1008"/>
      <w:bookmarkEnd w:id="29"/>
      <w:r>
        <w:rPr>
          <w:color w:val="000000"/>
          <w:sz w:val="16"/>
          <w:szCs w:val="16"/>
        </w:rPr>
        <w:t>Информация об изменениях:</w:t>
      </w:r>
    </w:p>
    <w:bookmarkEnd w:id="30"/>
    <w:p w:rsidR="00000000" w:rsidRDefault="0044562F">
      <w:pPr>
        <w:pStyle w:val="afb"/>
      </w:pPr>
      <w:r>
        <w:fldChar w:fldCharType="begin"/>
      </w:r>
      <w:r>
        <w:instrText>HYPERLINK "garantF1://12067793.30023</w:instrText>
      </w:r>
      <w:r>
        <w:instrText>"</w:instrText>
      </w:r>
      <w:r>
        <w:fldChar w:fldCharType="separate"/>
      </w:r>
      <w:r>
        <w:rPr>
          <w:rStyle w:val="a4"/>
        </w:rPr>
        <w:t>Постановлением</w:t>
      </w:r>
      <w:r>
        <w:fldChar w:fldCharType="end"/>
      </w:r>
      <w:r>
        <w:t xml:space="preserve"> Правительства РФ от 15 июня 2009 г. N 492 в пункт 8 внесены изменения</w:t>
      </w:r>
    </w:p>
    <w:p w:rsidR="00000000" w:rsidRDefault="0044562F">
      <w:pPr>
        <w:pStyle w:val="afb"/>
      </w:pPr>
      <w:hyperlink r:id="rId24" w:history="1">
        <w:r>
          <w:rPr>
            <w:rStyle w:val="a4"/>
          </w:rPr>
          <w:t>См. текст пункта в предыдущей редакции</w:t>
        </w:r>
      </w:hyperlink>
    </w:p>
    <w:p w:rsidR="00000000" w:rsidRDefault="0044562F">
      <w:r>
        <w:t>8. В целях обеспечения исполнения своих обязательств перед потребителями услуг (покупателя</w:t>
      </w:r>
      <w:r>
        <w:t xml:space="preserve">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w:t>
      </w:r>
      <w:r>
        <w:t xml:space="preserve">по передаче электрической энергии (далее - смежные сетевые организации), в соответствии с </w:t>
      </w:r>
      <w:hyperlink w:anchor="sub_1210" w:history="1">
        <w:r>
          <w:rPr>
            <w:rStyle w:val="a4"/>
          </w:rPr>
          <w:t>разделом III</w:t>
        </w:r>
      </w:hyperlink>
      <w:r>
        <w:t xml:space="preserve"> настоящих Правил.</w:t>
      </w:r>
    </w:p>
    <w:p w:rsidR="00000000" w:rsidRDefault="0044562F">
      <w:pPr>
        <w:pStyle w:val="afa"/>
        <w:rPr>
          <w:color w:val="000000"/>
          <w:sz w:val="16"/>
          <w:szCs w:val="16"/>
        </w:rPr>
      </w:pPr>
      <w:bookmarkStart w:id="31" w:name="sub_10081"/>
      <w:r>
        <w:rPr>
          <w:color w:val="000000"/>
          <w:sz w:val="16"/>
          <w:szCs w:val="16"/>
        </w:rPr>
        <w:t>Информация об изменениях:</w:t>
      </w:r>
    </w:p>
    <w:bookmarkEnd w:id="31"/>
    <w:p w:rsidR="00000000" w:rsidRDefault="0044562F">
      <w:pPr>
        <w:pStyle w:val="afb"/>
      </w:pPr>
      <w:r>
        <w:fldChar w:fldCharType="begin"/>
      </w:r>
      <w:r>
        <w:instrText>HYPERLINK "garantF1://70083216.300013"</w:instrText>
      </w:r>
      <w:r>
        <w:fldChar w:fldCharType="separate"/>
      </w:r>
      <w:r>
        <w:rPr>
          <w:rStyle w:val="a4"/>
        </w:rPr>
        <w:t>Постановлением</w:t>
      </w:r>
      <w:r>
        <w:fldChar w:fldCharType="end"/>
      </w:r>
      <w:r>
        <w:t xml:space="preserve"> Правительства РФ от 4 мая 2012 г. N 442 Правила дополнены пунктом 8.1</w:t>
      </w:r>
    </w:p>
    <w:p w:rsidR="00000000" w:rsidRDefault="0044562F">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w:t>
      </w:r>
      <w:r>
        <w:t>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w:t>
      </w:r>
      <w:r>
        <w:t>еличины резервируемой максимальной мощности в соответствии с настоящим пунктом.</w:t>
      </w:r>
    </w:p>
    <w:p w:rsidR="00000000" w:rsidRDefault="0044562F">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w:t>
      </w:r>
      <w:r>
        <w:t xml:space="preserve"> расчетном периоде для определения размера обязательств потребителя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 случае отсутствия данных о почасовых объемах потребления элек</w:t>
      </w:r>
      <w:r>
        <w:t>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44562F">
      <w:r>
        <w:t>Начиная с 1 июля 2012 г. сетевая организация по окончании расчетного периода в отношении каждого потребит</w:t>
      </w:r>
      <w:r>
        <w:t xml:space="preserve">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w:t>
      </w:r>
      <w:r>
        <w:t>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w:t>
      </w:r>
      <w:r>
        <w:t>ная величина подлежит определению.</w:t>
      </w:r>
    </w:p>
    <w:p w:rsidR="00000000" w:rsidRDefault="0044562F">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w:t>
      </w:r>
      <w:r>
        <w:t xml:space="preserve">ия тарифов данные об усредненной за квартал величине резервируемой максимальной мощности </w:t>
      </w:r>
      <w:r>
        <w:lastRenderedPageBreak/>
        <w:t>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w:t>
      </w:r>
      <w:r>
        <w:t>низацией заключен договор, с разбивкой по каждому уровню напряжения.</w:t>
      </w:r>
    </w:p>
    <w:p w:rsidR="00000000" w:rsidRDefault="0044562F"/>
    <w:p w:rsidR="00000000" w:rsidRDefault="0044562F">
      <w:pPr>
        <w:pStyle w:val="1"/>
      </w:pPr>
      <w:bookmarkStart w:id="32" w:name="sub_1200"/>
      <w:r>
        <w:t>II. Порядок заключения и исполнения договора</w:t>
      </w:r>
    </w:p>
    <w:bookmarkEnd w:id="32"/>
    <w:p w:rsidR="00000000" w:rsidRDefault="0044562F"/>
    <w:p w:rsidR="00000000" w:rsidRDefault="0044562F">
      <w:bookmarkStart w:id="33" w:name="sub_1009"/>
      <w:r>
        <w:t>9. Договор является публичным и обязательным к заключению для сетевой организации.</w:t>
      </w:r>
    </w:p>
    <w:p w:rsidR="00000000" w:rsidRDefault="0044562F">
      <w:bookmarkStart w:id="34" w:name="sub_1010"/>
      <w:bookmarkEnd w:id="33"/>
      <w:r>
        <w:t>10. Договор не мо</w:t>
      </w:r>
      <w:r>
        <w:t>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w:t>
      </w:r>
      <w:r>
        <w:t>т:</w:t>
      </w:r>
    </w:p>
    <w:p w:rsidR="00000000" w:rsidRDefault="0044562F">
      <w:bookmarkStart w:id="35" w:name="sub_10101"/>
      <w:bookmarkEnd w:id="34"/>
      <w:r>
        <w:t>а) лица, чьи энергопринимающие устройства технологически присоединены к электрической сети;</w:t>
      </w:r>
    </w:p>
    <w:p w:rsidR="00000000" w:rsidRDefault="0044562F">
      <w:bookmarkStart w:id="36" w:name="sub_10102"/>
      <w:bookmarkEnd w:id="35"/>
      <w:r>
        <w:t xml:space="preserve">б) лица, осуществляющие экспорт (импорт) электрической энергии и не имеющие во владении, в пользовании и распоряжении объекты </w:t>
      </w:r>
      <w:r>
        <w:t>электроэнергетики, присоединенные к электрической сети;</w:t>
      </w:r>
    </w:p>
    <w:p w:rsidR="00000000" w:rsidRDefault="0044562F">
      <w:bookmarkStart w:id="37" w:name="sub_10103"/>
      <w:bookmarkEnd w:id="36"/>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RDefault="0044562F">
      <w:bookmarkStart w:id="38" w:name="sub_1011"/>
      <w:bookmarkEnd w:id="37"/>
      <w:r>
        <w:t>11. В отношении потре</w:t>
      </w:r>
      <w:r>
        <w:t>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w:t>
      </w:r>
      <w:r>
        <w:t>ветствующих лиц и (или) уполномоченных органов государственной власти сведения и документацию о технологическом присоединении.</w:t>
      </w:r>
    </w:p>
    <w:p w:rsidR="00000000" w:rsidRDefault="0044562F">
      <w:bookmarkStart w:id="39" w:name="sub_1012"/>
      <w:bookmarkEnd w:id="38"/>
      <w:r>
        <w:t>12. В рамках договора сетевая организация обязуется осуществить комплекс организационно и технологически связанны</w:t>
      </w:r>
      <w:r>
        <w:t>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44562F">
      <w:bookmarkStart w:id="40" w:name="sub_1013"/>
      <w:bookmarkEnd w:id="39"/>
      <w:r>
        <w:t>13. Договор должен содержать следующие существенные условия:</w:t>
      </w:r>
    </w:p>
    <w:p w:rsidR="00000000" w:rsidRDefault="0044562F">
      <w:pPr>
        <w:pStyle w:val="afa"/>
        <w:rPr>
          <w:color w:val="000000"/>
          <w:sz w:val="16"/>
          <w:szCs w:val="16"/>
        </w:rPr>
      </w:pPr>
      <w:bookmarkStart w:id="41" w:name="sub_10131"/>
      <w:bookmarkEnd w:id="40"/>
      <w:r>
        <w:rPr>
          <w:color w:val="000000"/>
          <w:sz w:val="16"/>
          <w:szCs w:val="16"/>
        </w:rPr>
        <w:t>Информация об измен</w:t>
      </w:r>
      <w:r>
        <w:rPr>
          <w:color w:val="000000"/>
          <w:sz w:val="16"/>
          <w:szCs w:val="16"/>
        </w:rPr>
        <w:t>ениях:</w:t>
      </w:r>
    </w:p>
    <w:bookmarkEnd w:id="41"/>
    <w:p w:rsidR="00000000" w:rsidRDefault="0044562F">
      <w:pPr>
        <w:pStyle w:val="afb"/>
      </w:pPr>
      <w:r>
        <w:fldChar w:fldCharType="begin"/>
      </w:r>
      <w:r>
        <w:instrText>HYPERLINK "garantF1://70083216.300015"</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44562F">
      <w:pPr>
        <w:pStyle w:val="afb"/>
      </w:pPr>
      <w:hyperlink r:id="rId25" w:history="1">
        <w:r>
          <w:rPr>
            <w:rStyle w:val="a4"/>
          </w:rPr>
          <w:t>См. текст подпункта в предыдущей редакции</w:t>
        </w:r>
      </w:hyperlink>
    </w:p>
    <w:p w:rsidR="00000000" w:rsidRDefault="0044562F">
      <w:r>
        <w:t>а) величина максимальной мощн</w:t>
      </w:r>
      <w:r>
        <w:t xml:space="preserve">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sub_101301" w:history="1">
        <w:r>
          <w:rPr>
            <w:rStyle w:val="a4"/>
          </w:rPr>
          <w:t>пунктом 13.1</w:t>
        </w:r>
      </w:hyperlink>
      <w:r>
        <w:t xml:space="preserve"> настоящих Правил, с распределением у</w:t>
      </w:r>
      <w:r>
        <w:t>казанной величины по каждой точке поставки;</w:t>
      </w:r>
    </w:p>
    <w:p w:rsidR="00000000" w:rsidRDefault="0044562F">
      <w:pPr>
        <w:pStyle w:val="afa"/>
        <w:rPr>
          <w:color w:val="000000"/>
          <w:sz w:val="16"/>
          <w:szCs w:val="16"/>
        </w:rPr>
      </w:pPr>
      <w:bookmarkStart w:id="42" w:name="sub_10132"/>
      <w:r>
        <w:rPr>
          <w:color w:val="000000"/>
          <w:sz w:val="16"/>
          <w:szCs w:val="16"/>
        </w:rPr>
        <w:t>Информация об изменениях:</w:t>
      </w:r>
    </w:p>
    <w:bookmarkEnd w:id="42"/>
    <w:p w:rsidR="00000000" w:rsidRDefault="0044562F">
      <w:pPr>
        <w:pStyle w:val="afb"/>
      </w:pPr>
      <w:r>
        <w:fldChar w:fldCharType="begin"/>
      </w:r>
      <w:r>
        <w:instrText>HYPERLINK "garantF1://70083216.300016"</w:instrText>
      </w:r>
      <w:r>
        <w:fldChar w:fldCharType="separate"/>
      </w:r>
      <w:r>
        <w:rPr>
          <w:rStyle w:val="a4"/>
        </w:rPr>
        <w:t>Постановлением</w:t>
      </w:r>
      <w:r>
        <w:fldChar w:fldCharType="end"/>
      </w:r>
      <w:r>
        <w:t xml:space="preserve"> Правительства РФ от 4 мая 2012 г. N 442 подпункт "б" изложен в новой редакции</w:t>
      </w:r>
    </w:p>
    <w:p w:rsidR="00000000" w:rsidRDefault="0044562F">
      <w:pPr>
        <w:pStyle w:val="afb"/>
      </w:pPr>
      <w:hyperlink r:id="rId26" w:history="1">
        <w:r>
          <w:rPr>
            <w:rStyle w:val="a4"/>
          </w:rPr>
          <w:t>См. текст подпункта в предыдущей редакции</w:t>
        </w:r>
      </w:hyperlink>
    </w:p>
    <w:p w:rsidR="00000000" w:rsidRDefault="0044562F">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включающий:</w:t>
      </w:r>
    </w:p>
    <w:p w:rsidR="00000000" w:rsidRDefault="0044562F">
      <w:r>
        <w:t xml:space="preserve">сведения </w:t>
      </w:r>
      <w:r>
        <w:t>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44562F">
      <w:r>
        <w:t xml:space="preserve">порядок расчета стоимости услуг сетевой организации по передаче </w:t>
      </w:r>
      <w:r>
        <w:lastRenderedPageBreak/>
        <w:t>электрической энергии;</w:t>
      </w:r>
    </w:p>
    <w:p w:rsidR="00000000" w:rsidRDefault="0044562F">
      <w:bookmarkStart w:id="43" w:name="sub_10133"/>
      <w:r>
        <w:t>в) ответственность потреби</w:t>
      </w:r>
      <w:r>
        <w:t>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w:t>
      </w:r>
      <w:r>
        <w:t>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000000" w:rsidRDefault="0044562F">
      <w:pPr>
        <w:pStyle w:val="afa"/>
        <w:rPr>
          <w:color w:val="000000"/>
          <w:sz w:val="16"/>
          <w:szCs w:val="16"/>
        </w:rPr>
      </w:pPr>
      <w:bookmarkStart w:id="44" w:name="sub_10134"/>
      <w:bookmarkEnd w:id="43"/>
      <w:r>
        <w:rPr>
          <w:color w:val="000000"/>
          <w:sz w:val="16"/>
          <w:szCs w:val="16"/>
        </w:rPr>
        <w:t>Информация об изменениях:</w:t>
      </w:r>
    </w:p>
    <w:bookmarkEnd w:id="44"/>
    <w:p w:rsidR="00000000" w:rsidRDefault="0044562F">
      <w:pPr>
        <w:pStyle w:val="afb"/>
      </w:pPr>
      <w:r>
        <w:fldChar w:fldCharType="begin"/>
      </w:r>
      <w:r>
        <w:instrText>HYPERLINK "garantF1://70083216.300021"</w:instrText>
      </w:r>
      <w:r>
        <w:fldChar w:fldCharType="separate"/>
      </w:r>
      <w:r>
        <w:rPr>
          <w:rStyle w:val="a4"/>
        </w:rPr>
        <w:t>Постановлением</w:t>
      </w:r>
      <w:r>
        <w:fldChar w:fldCharType="end"/>
      </w:r>
      <w:r>
        <w:t xml:space="preserve"> Правительства РФ от 4 мая 2012 г. N 442 подпункт "г" изложен в новой редакции</w:t>
      </w:r>
    </w:p>
    <w:p w:rsidR="00000000" w:rsidRDefault="0044562F">
      <w:pPr>
        <w:pStyle w:val="afb"/>
      </w:pPr>
      <w:hyperlink r:id="rId27" w:history="1">
        <w:r>
          <w:rPr>
            <w:rStyle w:val="a4"/>
          </w:rPr>
          <w:t>См. текст подпункта в предыдущей редакции</w:t>
        </w:r>
      </w:hyperlink>
    </w:p>
    <w:p w:rsidR="00000000" w:rsidRDefault="0044562F">
      <w:r>
        <w:t>г) сведения о приборах учета электрической энергии (мощности), установленных н</w:t>
      </w:r>
      <w:r>
        <w:t>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44562F">
      <w:pPr>
        <w:pStyle w:val="afa"/>
        <w:rPr>
          <w:color w:val="000000"/>
          <w:sz w:val="16"/>
          <w:szCs w:val="16"/>
        </w:rPr>
      </w:pPr>
      <w:bookmarkStart w:id="45" w:name="sub_10135"/>
      <w:r>
        <w:rPr>
          <w:color w:val="000000"/>
          <w:sz w:val="16"/>
          <w:szCs w:val="16"/>
        </w:rPr>
        <w:t>Информация об изменениях:</w:t>
      </w:r>
    </w:p>
    <w:bookmarkEnd w:id="45"/>
    <w:p w:rsidR="00000000" w:rsidRDefault="0044562F">
      <w:pPr>
        <w:pStyle w:val="afb"/>
      </w:pPr>
      <w:r>
        <w:fldChar w:fldCharType="begin"/>
      </w:r>
      <w:r>
        <w:instrText>HYPERLINK "garantF1://70083216.300022"</w:instrText>
      </w:r>
      <w:r>
        <w:fldChar w:fldCharType="separate"/>
      </w:r>
      <w:r>
        <w:rPr>
          <w:rStyle w:val="a4"/>
        </w:rPr>
        <w:t>Постановлением</w:t>
      </w:r>
      <w:r>
        <w:fldChar w:fldCharType="end"/>
      </w:r>
      <w:r>
        <w:t xml:space="preserve"> Правительства РФ от 4 мая 2012 г. N 442 пункт 13 дополнен подпунктом "д"</w:t>
      </w:r>
    </w:p>
    <w:p w:rsidR="00000000" w:rsidRDefault="0044562F">
      <w:r>
        <w:t>д) обязанность потребителя услуг по обеспечению установки и допуску в эксплуатацию приборо</w:t>
      </w:r>
      <w:r>
        <w:t>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w:t>
      </w:r>
      <w:r>
        <w:t>енные приборы учета не соответствуют требованиям законодательства Российской Федерации);</w:t>
      </w:r>
    </w:p>
    <w:p w:rsidR="00000000" w:rsidRDefault="0044562F">
      <w:pPr>
        <w:pStyle w:val="afa"/>
        <w:rPr>
          <w:color w:val="000000"/>
          <w:sz w:val="16"/>
          <w:szCs w:val="16"/>
        </w:rPr>
      </w:pPr>
      <w:bookmarkStart w:id="46" w:name="sub_10136"/>
      <w:r>
        <w:rPr>
          <w:color w:val="000000"/>
          <w:sz w:val="16"/>
          <w:szCs w:val="16"/>
        </w:rPr>
        <w:t>Информация об изменениях:</w:t>
      </w:r>
    </w:p>
    <w:bookmarkEnd w:id="46"/>
    <w:p w:rsidR="00000000" w:rsidRDefault="0044562F">
      <w:pPr>
        <w:pStyle w:val="afb"/>
      </w:pPr>
      <w:r>
        <w:fldChar w:fldCharType="begin"/>
      </w:r>
      <w:r>
        <w:instrText>HYPERLINK "garantF1://70083216.300022"</w:instrText>
      </w:r>
      <w:r>
        <w:fldChar w:fldCharType="separate"/>
      </w:r>
      <w:r>
        <w:rPr>
          <w:rStyle w:val="a4"/>
        </w:rPr>
        <w:t>Постановлением</w:t>
      </w:r>
      <w:r>
        <w:fldChar w:fldCharType="end"/>
      </w:r>
      <w:r>
        <w:t xml:space="preserve"> Правительства РФ от 4 мая 2012 г. N 442 пункт 13 дополнен подпункто</w:t>
      </w:r>
      <w:r>
        <w:t>м "е"</w:t>
      </w:r>
    </w:p>
    <w:p w:rsidR="00000000" w:rsidRDefault="0044562F">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Pr>
            <w:rStyle w:val="a4"/>
          </w:rPr>
          <w:t>Правилами</w:t>
        </w:r>
      </w:hyperlink>
      <w:r>
        <w:t xml:space="preserve"> технологического присоединения энергопринимающих</w:t>
      </w:r>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w:t>
      </w:r>
      <w:r>
        <w:t>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w:t>
      </w:r>
      <w:r>
        <w:t xml:space="preserve"> автоматики в соответствии с требованиями субъекта оперативно-диспетчерского управления в электроэнергетике и сетевой организации.</w:t>
      </w:r>
    </w:p>
    <w:p w:rsidR="00000000" w:rsidRDefault="0044562F">
      <w:pPr>
        <w:pStyle w:val="afa"/>
        <w:rPr>
          <w:color w:val="000000"/>
          <w:sz w:val="16"/>
          <w:szCs w:val="16"/>
        </w:rPr>
      </w:pPr>
      <w:bookmarkStart w:id="47" w:name="sub_101301"/>
      <w:r>
        <w:rPr>
          <w:color w:val="000000"/>
          <w:sz w:val="16"/>
          <w:szCs w:val="16"/>
        </w:rPr>
        <w:t>Информация об изменениях:</w:t>
      </w:r>
    </w:p>
    <w:bookmarkEnd w:id="47"/>
    <w:p w:rsidR="00000000" w:rsidRDefault="0044562F">
      <w:pPr>
        <w:pStyle w:val="afb"/>
      </w:pPr>
      <w:r>
        <w:fldChar w:fldCharType="begin"/>
      </w:r>
      <w:r>
        <w:instrText>HYPERLINK "garantF1://70498250.1001"</w:instrText>
      </w:r>
      <w:r>
        <w:fldChar w:fldCharType="separate"/>
      </w:r>
      <w:r>
        <w:rPr>
          <w:rStyle w:val="a4"/>
        </w:rPr>
        <w:t>Постановлением</w:t>
      </w:r>
      <w:r>
        <w:fldChar w:fldCharType="end"/>
      </w:r>
      <w:r>
        <w:t xml:space="preserve"> Правительства РФ от 20 фе</w:t>
      </w:r>
      <w:r>
        <w:t xml:space="preserve">враля 2014 г. N 130 в пункт 13.1 внесены изменения, </w:t>
      </w:r>
      <w:hyperlink r:id="rId28" w:history="1">
        <w:r>
          <w:rPr>
            <w:rStyle w:val="a4"/>
          </w:rPr>
          <w:t>вступающие в силу</w:t>
        </w:r>
      </w:hyperlink>
      <w:r>
        <w:t xml:space="preserve"> с 25 марта 2014 г.</w:t>
      </w:r>
    </w:p>
    <w:p w:rsidR="00000000" w:rsidRDefault="0044562F">
      <w:pPr>
        <w:pStyle w:val="afb"/>
      </w:pPr>
      <w:hyperlink r:id="rId29" w:history="1">
        <w:r>
          <w:rPr>
            <w:rStyle w:val="a4"/>
          </w:rPr>
          <w:t>См. текст пункта в предыдущей редакции</w:t>
        </w:r>
      </w:hyperlink>
    </w:p>
    <w:p w:rsidR="00000000" w:rsidRDefault="0044562F">
      <w:r>
        <w:t>13.1. </w:t>
      </w:r>
      <w: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sub_4400" w:history="1">
        <w:r>
          <w:rPr>
            <w:rStyle w:val="a4"/>
          </w:rPr>
          <w:t>разделом IV</w:t>
        </w:r>
      </w:hyperlink>
      <w:r>
        <w:t xml:space="preserve"> Правил технологического присоединения энергопр</w:t>
      </w:r>
      <w:r>
        <w:t xml:space="preserve">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и указывается в документах о технолог</w:t>
      </w:r>
      <w:r>
        <w:t>ическом присоединении, если иное не установлено настоящим пунктом.</w:t>
      </w:r>
    </w:p>
    <w:p w:rsidR="00000000" w:rsidRDefault="0044562F">
      <w:bookmarkStart w:id="48" w:name="sub_1013012"/>
      <w: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w:t>
      </w:r>
      <w:r>
        <w:t xml:space="preserve">нении утеряны, величина максимальной мощности определяется в соответствии с </w:t>
      </w:r>
      <w:hyperlink w:anchor="sub_4800" w:history="1">
        <w:r>
          <w:rPr>
            <w:rStyle w:val="a4"/>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w:t>
      </w:r>
      <w:r>
        <w:t xml:space="preserve"> энергии, а также объектов электросетевого хозяйства, принадлежащих сетевым организациям и иным лицам, к электрическим сетям.</w:t>
      </w:r>
    </w:p>
    <w:p w:rsidR="00000000" w:rsidRDefault="0044562F">
      <w:pPr>
        <w:pStyle w:val="afa"/>
        <w:rPr>
          <w:color w:val="000000"/>
          <w:sz w:val="16"/>
          <w:szCs w:val="16"/>
        </w:rPr>
      </w:pPr>
      <w:bookmarkStart w:id="49" w:name="sub_101302"/>
      <w:bookmarkEnd w:id="48"/>
      <w:r>
        <w:rPr>
          <w:color w:val="000000"/>
          <w:sz w:val="16"/>
          <w:szCs w:val="16"/>
        </w:rPr>
        <w:t>Информация об изменениях:</w:t>
      </w:r>
    </w:p>
    <w:bookmarkEnd w:id="49"/>
    <w:p w:rsidR="00000000" w:rsidRDefault="0044562F">
      <w:pPr>
        <w:pStyle w:val="afb"/>
      </w:pPr>
      <w:r>
        <w:fldChar w:fldCharType="begin"/>
      </w:r>
      <w:r>
        <w:instrText>HYPERLINK "garantF1://70323420.10212"</w:instrText>
      </w:r>
      <w:r>
        <w:fldChar w:fldCharType="separate"/>
      </w:r>
      <w:r>
        <w:rPr>
          <w:rStyle w:val="a4"/>
        </w:rPr>
        <w:t>Постановлением</w:t>
      </w:r>
      <w:r>
        <w:fldChar w:fldCharType="end"/>
      </w:r>
      <w:r>
        <w:t xml:space="preserve"> Правительства РФ о</w:t>
      </w:r>
      <w:r>
        <w:t>т 26 июля 2013 г. N 630 Правила дополнены пунктом 13.2</w:t>
      </w:r>
    </w:p>
    <w:p w:rsidR="00000000" w:rsidRDefault="0044562F">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w:t>
      </w:r>
      <w:r>
        <w:t>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44562F">
      <w:bookmarkStart w:id="50" w:name="sub_1014"/>
      <w:r>
        <w:t>14. При исполнении договора потребитель услуг обязан:</w:t>
      </w:r>
    </w:p>
    <w:p w:rsidR="00000000" w:rsidRDefault="0044562F">
      <w:pPr>
        <w:pStyle w:val="afa"/>
        <w:rPr>
          <w:color w:val="000000"/>
          <w:sz w:val="16"/>
          <w:szCs w:val="16"/>
        </w:rPr>
      </w:pPr>
      <w:bookmarkStart w:id="51" w:name="sub_1141"/>
      <w:bookmarkEnd w:id="50"/>
      <w:r>
        <w:rPr>
          <w:color w:val="000000"/>
          <w:sz w:val="16"/>
          <w:szCs w:val="16"/>
        </w:rPr>
        <w:t>Информация об изменениях:</w:t>
      </w:r>
    </w:p>
    <w:bookmarkEnd w:id="51"/>
    <w:p w:rsidR="00000000" w:rsidRDefault="0044562F">
      <w:pPr>
        <w:pStyle w:val="afb"/>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подпункт "а" изложен в новой редакции</w:t>
      </w:r>
    </w:p>
    <w:p w:rsidR="00000000" w:rsidRDefault="0044562F">
      <w:pPr>
        <w:pStyle w:val="afb"/>
      </w:pPr>
      <w:hyperlink r:id="rId30" w:history="1">
        <w:r>
          <w:rPr>
            <w:rStyle w:val="a4"/>
          </w:rPr>
          <w:t>См. текст подпункта в предыдущей редакции</w:t>
        </w:r>
      </w:hyperlink>
    </w:p>
    <w:p w:rsidR="00000000" w:rsidRDefault="0044562F">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44562F">
      <w:pPr>
        <w:pStyle w:val="afa"/>
        <w:rPr>
          <w:color w:val="000000"/>
          <w:sz w:val="16"/>
          <w:szCs w:val="16"/>
        </w:rPr>
      </w:pPr>
      <w:bookmarkStart w:id="52" w:name="sub_1142"/>
      <w:r>
        <w:rPr>
          <w:color w:val="000000"/>
          <w:sz w:val="16"/>
          <w:szCs w:val="16"/>
        </w:rPr>
        <w:t>Информация об изменениях:</w:t>
      </w:r>
    </w:p>
    <w:bookmarkEnd w:id="52"/>
    <w:p w:rsidR="00000000" w:rsidRDefault="0044562F">
      <w:pPr>
        <w:pStyle w:val="afb"/>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подпункт "б" изложен в новой редакции</w:t>
      </w:r>
    </w:p>
    <w:p w:rsidR="00000000" w:rsidRDefault="0044562F">
      <w:pPr>
        <w:pStyle w:val="afb"/>
      </w:pPr>
      <w:hyperlink r:id="rId31" w:history="1">
        <w:r>
          <w:rPr>
            <w:rStyle w:val="a4"/>
          </w:rPr>
          <w:t>См. текст подпункта в предыдущей редакции</w:t>
        </w:r>
      </w:hyperlink>
    </w:p>
    <w:p w:rsidR="00000000" w:rsidRDefault="0044562F">
      <w:r>
        <w:t>б) оплачивать услуги сетевой организац</w:t>
      </w:r>
      <w:r>
        <w:t xml:space="preserve">ии по передаче электрической энергии в размере и сроки, которые определены </w:t>
      </w:r>
      <w:hyperlink w:anchor="sub_10151" w:history="1">
        <w:r>
          <w:rPr>
            <w:rStyle w:val="a4"/>
          </w:rPr>
          <w:t>пунктами 15.1</w:t>
        </w:r>
      </w:hyperlink>
      <w:r>
        <w:t xml:space="preserve"> и </w:t>
      </w:r>
      <w:hyperlink w:anchor="sub_10152" w:history="1">
        <w:r>
          <w:rPr>
            <w:rStyle w:val="a4"/>
          </w:rPr>
          <w:t>15.2</w:t>
        </w:r>
      </w:hyperlink>
      <w:r>
        <w:t xml:space="preserve"> настоящих Правил;</w:t>
      </w:r>
    </w:p>
    <w:p w:rsidR="00000000" w:rsidRDefault="0044562F">
      <w:pPr>
        <w:pStyle w:val="afa"/>
        <w:rPr>
          <w:color w:val="000000"/>
          <w:sz w:val="16"/>
          <w:szCs w:val="16"/>
        </w:rPr>
      </w:pPr>
      <w:bookmarkStart w:id="53" w:name="sub_1143"/>
      <w:r>
        <w:rPr>
          <w:color w:val="000000"/>
          <w:sz w:val="16"/>
          <w:szCs w:val="16"/>
        </w:rPr>
        <w:t>Информация об изменениях:</w:t>
      </w:r>
    </w:p>
    <w:bookmarkEnd w:id="53"/>
    <w:p w:rsidR="00000000" w:rsidRDefault="0044562F">
      <w:pPr>
        <w:pStyle w:val="afb"/>
      </w:pPr>
      <w:r>
        <w:fldChar w:fldCharType="begin"/>
      </w:r>
      <w:r>
        <w:instrText>HYPERLINK "garantF1://70083216.300024"</w:instrText>
      </w:r>
      <w:r>
        <w:fldChar w:fldCharType="separate"/>
      </w:r>
      <w:r>
        <w:rPr>
          <w:rStyle w:val="a4"/>
        </w:rPr>
        <w:t>Постанов</w:t>
      </w:r>
      <w:r>
        <w:rPr>
          <w:rStyle w:val="a4"/>
        </w:rPr>
        <w:t>лением</w:t>
      </w:r>
      <w:r>
        <w:fldChar w:fldCharType="end"/>
      </w:r>
      <w:r>
        <w:t xml:space="preserve"> Правительства РФ от 4 мая 2012 г. N 442 подпункт "в" изложен в новой редакции</w:t>
      </w:r>
    </w:p>
    <w:p w:rsidR="00000000" w:rsidRDefault="0044562F">
      <w:pPr>
        <w:pStyle w:val="afb"/>
      </w:pPr>
      <w:hyperlink r:id="rId32" w:history="1">
        <w:r>
          <w:rPr>
            <w:rStyle w:val="a4"/>
          </w:rPr>
          <w:t>См. текст подпункта в предыдущей редакции</w:t>
        </w:r>
      </w:hyperlink>
    </w:p>
    <w:p w:rsidR="00000000" w:rsidRDefault="0044562F">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w:t>
      </w:r>
      <w:r>
        <w:t>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w:t>
      </w:r>
      <w:r>
        <w:t xml:space="preserve">ние </w:t>
      </w:r>
      <w:r>
        <w:lastRenderedPageBreak/>
        <w:t>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w:t>
      </w:r>
      <w:r>
        <w:t>йной автоматики;</w:t>
      </w:r>
    </w:p>
    <w:p w:rsidR="00000000" w:rsidRDefault="0044562F">
      <w:bookmarkStart w:id="54" w:name="sub_1144"/>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00000" w:rsidRDefault="0044562F">
      <w:bookmarkStart w:id="55" w:name="sub_1145"/>
      <w:bookmarkEnd w:id="54"/>
      <w:r>
        <w:t>д) соблюдать заданные в ус</w:t>
      </w:r>
      <w:r>
        <w:t>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w:t>
      </w:r>
      <w:r>
        <w:t>а резервируемые внешние питающие линии, обеспечивающие отпуск электрической энергии для покрытия технологической и аварийной брони;</w:t>
      </w:r>
    </w:p>
    <w:p w:rsidR="00000000" w:rsidRDefault="0044562F">
      <w:bookmarkStart w:id="56" w:name="sub_1146"/>
      <w:bookmarkEnd w:id="55"/>
      <w:r>
        <w:t>е) поддерживать на границе балансовой принадлежности значения показателей качества электрической энергии, об</w:t>
      </w:r>
      <w:r>
        <w:t>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w:t>
      </w:r>
      <w:r>
        <w:t>дельных энергопринимающих устройств (групп энергопринимающих устройств);</w:t>
      </w:r>
    </w:p>
    <w:p w:rsidR="00000000" w:rsidRDefault="0044562F">
      <w:pPr>
        <w:pStyle w:val="afa"/>
        <w:rPr>
          <w:color w:val="000000"/>
          <w:sz w:val="16"/>
          <w:szCs w:val="16"/>
        </w:rPr>
      </w:pPr>
      <w:bookmarkStart w:id="57" w:name="sub_1147"/>
      <w:bookmarkEnd w:id="56"/>
      <w:r>
        <w:rPr>
          <w:color w:val="000000"/>
          <w:sz w:val="16"/>
          <w:szCs w:val="16"/>
        </w:rPr>
        <w:t>Информация об изменениях:</w:t>
      </w:r>
    </w:p>
    <w:bookmarkEnd w:id="57"/>
    <w:p w:rsidR="00000000" w:rsidRDefault="0044562F">
      <w:pPr>
        <w:pStyle w:val="afb"/>
      </w:pPr>
      <w:r>
        <w:fldChar w:fldCharType="begin"/>
      </w:r>
      <w:r>
        <w:instrText>HYPERLINK "garantF1://70083216.300025"</w:instrText>
      </w:r>
      <w:r>
        <w:fldChar w:fldCharType="separate"/>
      </w:r>
      <w:r>
        <w:rPr>
          <w:rStyle w:val="a4"/>
        </w:rPr>
        <w:t>Постановлением</w:t>
      </w:r>
      <w:r>
        <w:fldChar w:fldCharType="end"/>
      </w:r>
      <w:r>
        <w:t xml:space="preserve"> Правительства РФ от 4 мая 2012 г. N 442 в подпункт "ж" внесены изменения</w:t>
      </w:r>
    </w:p>
    <w:p w:rsidR="00000000" w:rsidRDefault="0044562F">
      <w:pPr>
        <w:pStyle w:val="afb"/>
      </w:pPr>
      <w:hyperlink r:id="rId33" w:history="1">
        <w:r>
          <w:rPr>
            <w:rStyle w:val="a4"/>
          </w:rPr>
          <w:t>См. текст подпункта в предыдущей редакции</w:t>
        </w:r>
      </w:hyperlink>
    </w:p>
    <w:p w:rsidR="00000000" w:rsidRDefault="0044562F">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w:t>
      </w:r>
      <w:r>
        <w:t xml:space="preserve">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34" w:history="1">
        <w:r>
          <w:rPr>
            <w:rStyle w:val="a4"/>
          </w:rPr>
          <w:t>законодательством</w:t>
        </w:r>
      </w:hyperlink>
      <w:r>
        <w:t xml:space="preserve"> Российской Федерации в качестве основания для введения полного или частичного ограничения режима потребления;</w:t>
      </w:r>
    </w:p>
    <w:p w:rsidR="00000000" w:rsidRDefault="0044562F">
      <w:bookmarkStart w:id="58" w:name="sub_1148"/>
      <w:r>
        <w:t>з) представлять в сетевую организацию технологическую информацию (главные электрические схемы, характеристики оборудования, схемы устро</w:t>
      </w:r>
      <w:r>
        <w:t>йств релейной защиты и противоаварийной автоматики, оперативные данные о технологических режимах работы оборудования);</w:t>
      </w:r>
    </w:p>
    <w:p w:rsidR="00000000" w:rsidRDefault="0044562F">
      <w:bookmarkStart w:id="59" w:name="sub_1149"/>
      <w:bookmarkEnd w:id="58"/>
      <w:r>
        <w:t>и) информировать сетевую организацию в установленные договором сроки об аварийных ситуациях на энергетических объектах, п</w:t>
      </w:r>
      <w:r>
        <w:t>лановом, текущем и капитальном ремонте на них;</w:t>
      </w:r>
    </w:p>
    <w:p w:rsidR="00000000" w:rsidRDefault="0044562F">
      <w:bookmarkStart w:id="60" w:name="sub_11410"/>
      <w:bookmarkEnd w:id="59"/>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w:t>
      </w:r>
      <w:r>
        <w:t>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00000" w:rsidRDefault="0044562F">
      <w:bookmarkStart w:id="61" w:name="sub_11411"/>
      <w:bookmarkEnd w:id="60"/>
      <w:r>
        <w:t xml:space="preserve">л) беспрепятственно допускать уполномоченных представителей </w:t>
      </w:r>
      <w:r>
        <w:t>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00000" w:rsidRDefault="0044562F">
      <w:pPr>
        <w:pStyle w:val="afa"/>
        <w:rPr>
          <w:color w:val="000000"/>
          <w:sz w:val="16"/>
          <w:szCs w:val="16"/>
        </w:rPr>
      </w:pPr>
      <w:bookmarkStart w:id="62" w:name="sub_11412"/>
      <w:bookmarkEnd w:id="61"/>
      <w:r>
        <w:rPr>
          <w:color w:val="000000"/>
          <w:sz w:val="16"/>
          <w:szCs w:val="16"/>
        </w:rPr>
        <w:t>Информация об изменениях:</w:t>
      </w:r>
    </w:p>
    <w:bookmarkEnd w:id="62"/>
    <w:p w:rsidR="00000000" w:rsidRDefault="0044562F">
      <w:pPr>
        <w:pStyle w:val="afb"/>
      </w:pPr>
      <w:r>
        <w:fldChar w:fldCharType="begin"/>
      </w:r>
      <w:r>
        <w:instrText>HYPERLINK "garantF1://70083216.300026"</w:instrText>
      </w:r>
      <w:r>
        <w:fldChar w:fldCharType="separate"/>
      </w:r>
      <w:r>
        <w:rPr>
          <w:rStyle w:val="a4"/>
        </w:rPr>
        <w:t>Постановлением</w:t>
      </w:r>
      <w:r>
        <w:fldChar w:fldCharType="end"/>
      </w:r>
      <w:r>
        <w:t xml:space="preserve"> </w:t>
      </w:r>
      <w:r>
        <w:t>Правительства РФ от 4 мая 2012 г. N 442 пункт 14 дополнен подпунктом "м"</w:t>
      </w:r>
    </w:p>
    <w:p w:rsidR="00000000" w:rsidRDefault="0044562F">
      <w:r>
        <w:t xml:space="preserve">м) обеспечивать соблюдение установленного в договоре в соответствии с </w:t>
      </w:r>
      <w:r>
        <w:lastRenderedPageBreak/>
        <w:t>законодательством Российской Федерации порядка взаимодействия сторон договора в процессе учета электрической энер</w:t>
      </w:r>
      <w:r>
        <w:t>гии (мощности) с использованием приборов учета, в том числе в части:</w:t>
      </w:r>
    </w:p>
    <w:p w:rsidR="00000000" w:rsidRDefault="0044562F">
      <w:r>
        <w:t>допуска установленного прибора учета в эксплуатацию;</w:t>
      </w:r>
    </w:p>
    <w:p w:rsidR="00000000" w:rsidRDefault="0044562F">
      <w:r>
        <w:t>определения прибора учета, по которому осуществляются расчеты за оказанные услуги по передаче электрической энергии;</w:t>
      </w:r>
    </w:p>
    <w:p w:rsidR="00000000" w:rsidRDefault="0044562F">
      <w:r>
        <w:t>эксплуатации приб</w:t>
      </w:r>
      <w:r>
        <w:t>ора учета, в том числе обеспечение поверки прибора учета по истечении установленного для него межповерочного интервала;</w:t>
      </w:r>
    </w:p>
    <w:p w:rsidR="00000000" w:rsidRDefault="0044562F">
      <w:r>
        <w:t>восстановления учета в случае выхода из строя или утраты прибора учета, срок которого не может быть более 2 месяцев;</w:t>
      </w:r>
    </w:p>
    <w:p w:rsidR="00000000" w:rsidRDefault="0044562F">
      <w:r>
        <w:t>передачи данных при</w:t>
      </w:r>
      <w:r>
        <w:t>боров учета, если по условиям договора такая обязанность возложена на потребителя услуг;</w:t>
      </w:r>
    </w:p>
    <w:p w:rsidR="00000000" w:rsidRDefault="0044562F">
      <w:r>
        <w:t>сообщения о выходе прибора учета из эксплуатации;</w:t>
      </w:r>
    </w:p>
    <w:p w:rsidR="00000000" w:rsidRDefault="0044562F">
      <w:pPr>
        <w:pStyle w:val="afa"/>
        <w:rPr>
          <w:color w:val="000000"/>
          <w:sz w:val="16"/>
          <w:szCs w:val="16"/>
        </w:rPr>
      </w:pPr>
      <w:bookmarkStart w:id="63" w:name="sub_11413"/>
      <w:r>
        <w:rPr>
          <w:color w:val="000000"/>
          <w:sz w:val="16"/>
          <w:szCs w:val="16"/>
        </w:rPr>
        <w:t>Информация об изменениях:</w:t>
      </w:r>
    </w:p>
    <w:bookmarkEnd w:id="63"/>
    <w:p w:rsidR="00000000" w:rsidRDefault="0044562F">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w:t>
      </w:r>
      <w:r>
        <w:t>от 4 мая 2012 г. N 442 пункт 14 дополнен подпунктом "н"</w:t>
      </w:r>
    </w:p>
    <w:p w:rsidR="00000000" w:rsidRDefault="0044562F">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w:t>
      </w:r>
      <w:r>
        <w:t>) аварийной брони и сроков завершения технологического процесса при введении ограничения режима потребления электрической энергии;</w:t>
      </w:r>
    </w:p>
    <w:p w:rsidR="00000000" w:rsidRDefault="0044562F">
      <w:pPr>
        <w:pStyle w:val="afa"/>
        <w:rPr>
          <w:color w:val="000000"/>
          <w:sz w:val="16"/>
          <w:szCs w:val="16"/>
        </w:rPr>
      </w:pPr>
      <w:bookmarkStart w:id="64" w:name="sub_11414"/>
      <w:r>
        <w:rPr>
          <w:color w:val="000000"/>
          <w:sz w:val="16"/>
          <w:szCs w:val="16"/>
        </w:rPr>
        <w:t>Информация об изменениях:</w:t>
      </w:r>
    </w:p>
    <w:bookmarkEnd w:id="64"/>
    <w:p w:rsidR="00000000" w:rsidRDefault="0044562F">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w:t>
      </w:r>
      <w:r>
        <w:t xml:space="preserve"> 2012 г. N 442 пункт 14 дополнен подпунктом "о"</w:t>
      </w:r>
    </w:p>
    <w:p w:rsidR="00000000" w:rsidRDefault="0044562F">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w:t>
      </w:r>
      <w:r>
        <w:t xml:space="preserve">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w:t>
      </w:r>
      <w:r>
        <w:t xml:space="preserve">ребования о проведении контрольных или внеочередных замеров с учетом периодичности таких замеров, установленной </w:t>
      </w:r>
      <w:hyperlink r:id="rId35" w:history="1">
        <w:r>
          <w:rPr>
            <w:rStyle w:val="a4"/>
          </w:rPr>
          <w:t>законодательством</w:t>
        </w:r>
      </w:hyperlink>
      <w:r>
        <w:t xml:space="preserve"> Российской Федерации об электроэнергетике, в том числе в соответствии с заданием субъекта опе</w:t>
      </w:r>
      <w:r>
        <w:t>ративно-диспетчерского управления в электроэнергетике;</w:t>
      </w:r>
    </w:p>
    <w:p w:rsidR="00000000" w:rsidRDefault="0044562F">
      <w:pPr>
        <w:pStyle w:val="afa"/>
        <w:rPr>
          <w:color w:val="000000"/>
          <w:sz w:val="16"/>
          <w:szCs w:val="16"/>
        </w:rPr>
      </w:pPr>
      <w:bookmarkStart w:id="65" w:name="sub_11415"/>
      <w:r>
        <w:rPr>
          <w:color w:val="000000"/>
          <w:sz w:val="16"/>
          <w:szCs w:val="16"/>
        </w:rPr>
        <w:t>Информация об изменениях:</w:t>
      </w:r>
    </w:p>
    <w:bookmarkEnd w:id="65"/>
    <w:p w:rsidR="00000000" w:rsidRDefault="0044562F">
      <w:pPr>
        <w:pStyle w:val="afb"/>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"п"</w:t>
      </w:r>
    </w:p>
    <w:p w:rsidR="00000000" w:rsidRDefault="0044562F">
      <w:r>
        <w:t>п) </w:t>
      </w:r>
      <w: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w:t>
      </w:r>
      <w:r>
        <w:t xml:space="preserve">рической энергии (мощности) которого может привести к экономическим, экологическим, социальным последствиям, категории которых определены в </w:t>
      </w:r>
      <w:hyperlink r:id="rId36" w:history="1">
        <w:r>
          <w:rPr>
            <w:rStyle w:val="a4"/>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w:t>
      </w:r>
      <w:r>
        <w:t>изменения такого акта.</w:t>
      </w:r>
    </w:p>
    <w:p w:rsidR="00000000" w:rsidRDefault="0044562F">
      <w:bookmarkStart w:id="66" w:name="sub_1015"/>
      <w:r>
        <w:t>15. При исполнении договора сетевая организация обязана:</w:t>
      </w:r>
    </w:p>
    <w:p w:rsidR="00000000" w:rsidRDefault="0044562F">
      <w:pPr>
        <w:pStyle w:val="afa"/>
        <w:rPr>
          <w:color w:val="000000"/>
          <w:sz w:val="16"/>
          <w:szCs w:val="16"/>
        </w:rPr>
      </w:pPr>
      <w:bookmarkStart w:id="67" w:name="sub_1151"/>
      <w:bookmarkEnd w:id="66"/>
      <w:r>
        <w:rPr>
          <w:color w:val="000000"/>
          <w:sz w:val="16"/>
          <w:szCs w:val="16"/>
        </w:rPr>
        <w:t>Информация об изменениях:</w:t>
      </w:r>
    </w:p>
    <w:bookmarkEnd w:id="67"/>
    <w:p w:rsidR="00000000" w:rsidRDefault="0044562F">
      <w:pPr>
        <w:pStyle w:val="afb"/>
      </w:pPr>
      <w:r>
        <w:fldChar w:fldCharType="begin"/>
      </w:r>
      <w:r>
        <w:instrText>HYPERLINK "garantF1://70083216.300027"</w:instrText>
      </w:r>
      <w:r>
        <w:fldChar w:fldCharType="separate"/>
      </w:r>
      <w:r>
        <w:rPr>
          <w:rStyle w:val="a4"/>
        </w:rPr>
        <w:t>Постановлением</w:t>
      </w:r>
      <w:r>
        <w:fldChar w:fldCharType="end"/>
      </w:r>
      <w:r>
        <w:t xml:space="preserve"> Правительства РФ от 4 мая 2012 г. N 442 в подпункт "а" внесены</w:t>
      </w:r>
      <w:r>
        <w:t xml:space="preserve"> </w:t>
      </w:r>
      <w:r>
        <w:lastRenderedPageBreak/>
        <w:t>изменения</w:t>
      </w:r>
    </w:p>
    <w:p w:rsidR="00000000" w:rsidRDefault="0044562F">
      <w:pPr>
        <w:pStyle w:val="afb"/>
      </w:pPr>
      <w:hyperlink r:id="rId37" w:history="1">
        <w:r>
          <w:rPr>
            <w:rStyle w:val="a4"/>
          </w:rPr>
          <w:t>См. текст подпункта в предыдущей редакции</w:t>
        </w:r>
      </w:hyperlink>
    </w:p>
    <w:p w:rsidR="00000000" w:rsidRDefault="0044562F">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w:t>
      </w:r>
      <w:r>
        <w:t>тво и параметры которой должны соответствовать техническим регламентам с соблюдением величин аварийной и технологической брони;</w:t>
      </w:r>
    </w:p>
    <w:p w:rsidR="00000000" w:rsidRDefault="0044562F">
      <w:bookmarkStart w:id="68" w:name="sub_1152"/>
      <w:r>
        <w:t>б) осуществлять передачу электрической энергии в соответствии с согласованной категорией надежности энергопринимающих ус</w:t>
      </w:r>
      <w:r>
        <w:t>тройств потребителя услуг (потребителя электрической энергии, в интересах которого заключается договор);</w:t>
      </w:r>
    </w:p>
    <w:p w:rsidR="00000000" w:rsidRDefault="0044562F">
      <w:pPr>
        <w:pStyle w:val="afa"/>
        <w:rPr>
          <w:color w:val="000000"/>
          <w:sz w:val="16"/>
          <w:szCs w:val="16"/>
        </w:rPr>
      </w:pPr>
      <w:bookmarkStart w:id="69" w:name="sub_1153"/>
      <w:bookmarkEnd w:id="68"/>
      <w:r>
        <w:rPr>
          <w:color w:val="000000"/>
          <w:sz w:val="16"/>
          <w:szCs w:val="16"/>
        </w:rPr>
        <w:t>Информация об изменениях:</w:t>
      </w:r>
    </w:p>
    <w:bookmarkEnd w:id="69"/>
    <w:p w:rsidR="00000000" w:rsidRDefault="0044562F">
      <w:pPr>
        <w:pStyle w:val="afb"/>
      </w:pPr>
      <w:r>
        <w:fldChar w:fldCharType="begin"/>
      </w:r>
      <w:r>
        <w:instrText>HYPERLINK "garantF1://70083216.300028"</w:instrText>
      </w:r>
      <w:r>
        <w:fldChar w:fldCharType="separate"/>
      </w:r>
      <w:r>
        <w:rPr>
          <w:rStyle w:val="a4"/>
        </w:rPr>
        <w:t>Постановлением</w:t>
      </w:r>
      <w:r>
        <w:fldChar w:fldCharType="end"/>
      </w:r>
      <w:r>
        <w:t xml:space="preserve"> Правительства РФ от 4 мая 2012 г. N 442 в под</w:t>
      </w:r>
      <w:r>
        <w:t>пункт "в" внесены изменения</w:t>
      </w:r>
    </w:p>
    <w:p w:rsidR="00000000" w:rsidRDefault="0044562F">
      <w:pPr>
        <w:pStyle w:val="afb"/>
      </w:pPr>
      <w:hyperlink r:id="rId38" w:history="1">
        <w:r>
          <w:rPr>
            <w:rStyle w:val="a4"/>
          </w:rPr>
          <w:t>См. текст подпункта в предыдущей редакции</w:t>
        </w:r>
      </w:hyperlink>
    </w:p>
    <w:p w:rsidR="00000000" w:rsidRDefault="0044562F">
      <w:r>
        <w:t xml:space="preserve">в) определять в </w:t>
      </w:r>
      <w:hyperlink r:id="rId39" w:history="1">
        <w:r>
          <w:rPr>
            <w:rStyle w:val="a4"/>
          </w:rPr>
          <w:t>порядке</w:t>
        </w:r>
      </w:hyperlink>
      <w:r>
        <w:t>, определяемом Министерством энергетики Российской Федерации, значения соотношения потре</w:t>
      </w:r>
      <w:r>
        <w:t>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w:t>
      </w:r>
      <w:r>
        <w:t>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00000" w:rsidRDefault="0044562F">
      <w:bookmarkStart w:id="70" w:name="sub_1154"/>
      <w:r>
        <w:t>г) в порядке и сроки, установленные</w:t>
      </w:r>
      <w:r>
        <w:t xml:space="preserve">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00000" w:rsidRDefault="0044562F">
      <w:bookmarkStart w:id="71" w:name="sub_1155"/>
      <w:bookmarkEnd w:id="70"/>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00000" w:rsidRDefault="0044562F">
      <w:pPr>
        <w:pStyle w:val="afa"/>
        <w:rPr>
          <w:color w:val="000000"/>
          <w:sz w:val="16"/>
          <w:szCs w:val="16"/>
        </w:rPr>
      </w:pPr>
      <w:bookmarkStart w:id="72" w:name="sub_10151"/>
      <w:bookmarkEnd w:id="71"/>
      <w:r>
        <w:rPr>
          <w:color w:val="000000"/>
          <w:sz w:val="16"/>
          <w:szCs w:val="16"/>
        </w:rPr>
        <w:t>Информация об изменениях:</w:t>
      </w:r>
    </w:p>
    <w:bookmarkEnd w:id="72"/>
    <w:p w:rsidR="00000000" w:rsidRDefault="0044562F">
      <w:pPr>
        <w:pStyle w:val="afb"/>
      </w:pPr>
      <w:r>
        <w:fldChar w:fldCharType="begin"/>
      </w:r>
      <w:r>
        <w:instrText>HYPERLINK "garantF1://70608570.1011"</w:instrText>
      </w:r>
      <w:r>
        <w:fldChar w:fldCharType="separate"/>
      </w:r>
      <w:r>
        <w:rPr>
          <w:rStyle w:val="a4"/>
        </w:rPr>
        <w:t>Постановлением</w:t>
      </w:r>
      <w:r>
        <w:fldChar w:fldCharType="end"/>
      </w:r>
      <w:r>
        <w:t xml:space="preserve"> Правительства РФ от 31 июля 2014 г. N 740 пункт 15.1 изложен в новой редакции</w:t>
      </w:r>
    </w:p>
    <w:p w:rsidR="00000000" w:rsidRDefault="0044562F">
      <w:pPr>
        <w:pStyle w:val="afb"/>
      </w:pPr>
      <w:hyperlink r:id="rId40" w:history="1">
        <w:r>
          <w:rPr>
            <w:rStyle w:val="a4"/>
          </w:rPr>
          <w:t>См. текст пункта в предыдущей редакции</w:t>
        </w:r>
      </w:hyperlink>
    </w:p>
    <w:p w:rsidR="00000000" w:rsidRDefault="0044562F">
      <w:r>
        <w:t>15.1. </w:t>
      </w:r>
      <w:r>
        <w:t>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44562F">
      <w:r>
        <w:t>Стоимость услуг по передаче электрической энергии определяется исходя из тарифа на услуги по передаче электрической энергии,</w:t>
      </w:r>
      <w:r>
        <w:t xml:space="preserve"> определяемого в соответствии с </w:t>
      </w:r>
      <w:hyperlink w:anchor="sub_1400" w:history="1">
        <w:r>
          <w:rPr>
            <w:rStyle w:val="a4"/>
          </w:rPr>
          <w:t>разделом V</w:t>
        </w:r>
      </w:hyperlink>
      <w:r>
        <w:t xml:space="preserve"> настоящих Правил, и объема (объемов) оказанных услуг по передаче электрической энергии.</w:t>
      </w:r>
    </w:p>
    <w:p w:rsidR="00000000" w:rsidRDefault="0044562F">
      <w:bookmarkStart w:id="73" w:name="sub_101513"/>
      <w:r>
        <w:t>Объем услуг по передаче электрической энергии, оказанных организацией по управлению едино</w:t>
      </w:r>
      <w:r>
        <w:t>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w:t>
      </w:r>
      <w:r>
        <w:t xml:space="preserve">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00000" w:rsidRDefault="0044562F">
      <w:bookmarkStart w:id="74" w:name="sub_101514"/>
      <w:bookmarkEnd w:id="73"/>
      <w:r>
        <w:t>объем услуг по передаче электрическ</w:t>
      </w:r>
      <w:r>
        <w:t xml:space="preserve">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w:t>
      </w:r>
      <w:r>
        <w:lastRenderedPageBreak/>
        <w:t>электрическим сетям, двухставочной цены (тарифа) на услуги п</w:t>
      </w:r>
      <w:r>
        <w:t>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w:t>
      </w:r>
      <w:r>
        <w:t>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44562F">
      <w:bookmarkStart w:id="75" w:name="sub_101515"/>
      <w:bookmarkEnd w:id="74"/>
      <w:r>
        <w:t xml:space="preserve">объем услуг </w:t>
      </w:r>
      <w:r>
        <w:t xml:space="preserve">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w:t>
      </w:r>
      <w:r>
        <w:t>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bookmarkEnd w:id="75"/>
    <w:p w:rsidR="00000000" w:rsidRDefault="0044562F">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w:t>
      </w:r>
      <w:r>
        <w:t xml:space="preserve">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w:t>
      </w:r>
      <w:r>
        <w:t>еляются исходя из наибольшего за расчетный период регулирования почасового значения потребления электрической энергии.</w:t>
      </w:r>
    </w:p>
    <w:p w:rsidR="00000000" w:rsidRDefault="0044562F">
      <w:r>
        <w:t xml:space="preserve">Объемы услуг по передаче электрической энергии за расчетный период, оказанных прочими сетевыми организациями, определяются в зависимости </w:t>
      </w:r>
      <w:r>
        <w:t xml:space="preserve">от применяемого в соответствии с </w:t>
      </w:r>
      <w:hyperlink r:id="rId41" w:history="1">
        <w:r>
          <w:rPr>
            <w:rStyle w:val="a4"/>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w:t>
      </w:r>
      <w:r>
        <w:t>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00000" w:rsidRDefault="0044562F">
      <w:r>
        <w:t>объем услуг по передаче электрической энергии, оплачиваемых потребителем электрической энерги</w:t>
      </w:r>
      <w:r>
        <w:t>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w:t>
      </w:r>
      <w:r>
        <w:t>ергии на соответствующем уровне напряжения;</w:t>
      </w:r>
    </w:p>
    <w:p w:rsidR="00000000" w:rsidRDefault="0044562F">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w:t>
      </w:r>
      <w:r>
        <w:t>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w:t>
      </w:r>
      <w:r>
        <w:t>ебления электрической энергии на соответствующем уровне напряжения;</w:t>
      </w:r>
    </w:p>
    <w:p w:rsidR="00000000" w:rsidRDefault="0044562F">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w:t>
      </w:r>
      <w:r>
        <w:t xml:space="preserve">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w:t>
      </w:r>
      <w:r>
        <w:t xml:space="preserve">ений в каждые </w:t>
      </w:r>
      <w:r>
        <w:lastRenderedPageBreak/>
        <w:t>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w:t>
      </w:r>
      <w:r>
        <w:t>часовых объемов потребления электрической энергии в установленные системным оператором плановые часы пиковой нагрузки.</w:t>
      </w:r>
    </w:p>
    <w:p w:rsidR="00000000" w:rsidRDefault="0044562F">
      <w:r>
        <w:t>Определение обязательств гарантирующего поставщика (энергосбытовой, энергоснабжающей организации), действующего в интересах обслуживаемых</w:t>
      </w:r>
      <w:r>
        <w:t xml:space="preserve">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w:t>
      </w:r>
      <w:r>
        <w:t>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w:t>
      </w:r>
      <w:r>
        <w:t xml:space="preserve">арианта цены (тарифа), применяемого в отношении соответствующего потребителя электрической энергии (мощности) в соответствии с </w:t>
      </w:r>
      <w:hyperlink r:id="rId42" w:history="1">
        <w:r>
          <w:rPr>
            <w:rStyle w:val="a4"/>
          </w:rPr>
          <w:t>Основами ценообразования</w:t>
        </w:r>
      </w:hyperlink>
      <w:r>
        <w:t xml:space="preserve"> в области регулируемых цен (тарифов) в электроэнергетике, и объем</w:t>
      </w:r>
      <w:r>
        <w:t>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w:t>
      </w:r>
      <w:r>
        <w:t>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w:t>
      </w:r>
      <w:r>
        <w:t>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w:t>
      </w:r>
      <w:r>
        <w:t>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00000" w:rsidRDefault="0044562F">
      <w:r>
        <w:t>В случае если в качестве потребителя услуг по передач</w:t>
      </w:r>
      <w:r>
        <w:t>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w:t>
      </w:r>
      <w:r>
        <w:t xml:space="preserve">ошении объектов электросетевого хозяйства в соответствии с настоящим пунктом в зависимости от применяемого в соответствии с </w:t>
      </w:r>
      <w:hyperlink r:id="rId43" w:history="1">
        <w:r>
          <w:rPr>
            <w:rStyle w:val="a4"/>
          </w:rPr>
          <w:t>Основами ценообразования</w:t>
        </w:r>
      </w:hyperlink>
      <w:r>
        <w:t xml:space="preserve"> в области регулируемых цен (тарифов) в электроэнергетике к потребите</w:t>
      </w:r>
      <w:r>
        <w:t>лю услуг варианта цены (тарифа) на услуги по передаче электрической энергии в следующем порядке:</w:t>
      </w:r>
    </w:p>
    <w:p w:rsidR="00000000" w:rsidRDefault="0044562F">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w:t>
      </w:r>
      <w:r>
        <w:t>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w:t>
      </w:r>
      <w:r>
        <w:t>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44562F">
      <w:r>
        <w:t>объем услуг по передаче электрической энергии, оплачиваемых потребителем услу</w:t>
      </w:r>
      <w:r>
        <w:t xml:space="preserve">г по ставке, отражающей удельную величину расходов на содержание электрических сетей, двухставочной цены (тарифа) на услуги по передаче </w:t>
      </w:r>
      <w:r>
        <w:lastRenderedPageBreak/>
        <w:t xml:space="preserve">электрической энергии, равен величине заявленной мощности, определенной в соответствии с </w:t>
      </w:r>
      <w:hyperlink w:anchor="sub_1038" w:history="1">
        <w:r>
          <w:rPr>
            <w:rStyle w:val="a4"/>
          </w:rPr>
          <w:t xml:space="preserve">пунктом </w:t>
        </w:r>
        <w:r>
          <w:rPr>
            <w:rStyle w:val="a4"/>
          </w:rPr>
          <w:t>38</w:t>
        </w:r>
      </w:hyperlink>
      <w:r>
        <w:t xml:space="preserve"> настоящих Правил.</w:t>
      </w:r>
    </w:p>
    <w:p w:rsidR="00000000" w:rsidRDefault="0044562F">
      <w:r>
        <w:t xml:space="preserve">Объемы потребления электрической энергии для целей настоящего пункта определяются в порядке, установленном </w:t>
      </w:r>
      <w:hyperlink r:id="rId44" w:history="1">
        <w:r>
          <w:rPr>
            <w:rStyle w:val="a4"/>
          </w:rPr>
          <w:t>Правилами</w:t>
        </w:r>
      </w:hyperlink>
      <w:r>
        <w:t xml:space="preserve"> оптового рынка электрической энергии и мощности - для субъектов оптового ры</w:t>
      </w:r>
      <w:r>
        <w:t xml:space="preserve">нка и </w:t>
      </w:r>
      <w:hyperlink r:id="rId45" w:history="1">
        <w:r>
          <w:rPr>
            <w:rStyle w:val="a4"/>
          </w:rPr>
          <w:t>Основными положениями</w:t>
        </w:r>
      </w:hyperlink>
      <w:r>
        <w:t xml:space="preserve"> функционирования розничных рынков электрической энергии - для субъектов розничных рынков.</w:t>
      </w:r>
    </w:p>
    <w:p w:rsidR="00000000" w:rsidRDefault="0044562F">
      <w:pPr>
        <w:pStyle w:val="afa"/>
        <w:rPr>
          <w:color w:val="000000"/>
          <w:sz w:val="16"/>
          <w:szCs w:val="16"/>
        </w:rPr>
      </w:pPr>
      <w:bookmarkStart w:id="76" w:name="sub_10152"/>
      <w:r>
        <w:rPr>
          <w:color w:val="000000"/>
          <w:sz w:val="16"/>
          <w:szCs w:val="16"/>
        </w:rPr>
        <w:t>Информация об изменениях:</w:t>
      </w:r>
    </w:p>
    <w:bookmarkEnd w:id="76"/>
    <w:p w:rsidR="00000000" w:rsidRDefault="0044562F">
      <w:pPr>
        <w:pStyle w:val="afb"/>
      </w:pPr>
      <w:r>
        <w:fldChar w:fldCharType="begin"/>
      </w:r>
      <w:r>
        <w:instrText>HYPERLINK "garantF1://70608570.1011"</w:instrText>
      </w:r>
      <w:r>
        <w:fldChar w:fldCharType="separate"/>
      </w:r>
      <w:r>
        <w:rPr>
          <w:rStyle w:val="a4"/>
        </w:rPr>
        <w:t>Постановлением</w:t>
      </w:r>
      <w:r>
        <w:fldChar w:fldCharType="end"/>
      </w:r>
      <w:r>
        <w:t xml:space="preserve"> П</w:t>
      </w:r>
      <w:r>
        <w:t>равительства РФ от 31 июля 2014 г. N 740 пункт 15.2 изложен в новой редакции</w:t>
      </w:r>
    </w:p>
    <w:p w:rsidR="00000000" w:rsidRDefault="0044562F">
      <w:pPr>
        <w:pStyle w:val="afb"/>
      </w:pPr>
      <w:hyperlink r:id="rId46" w:history="1">
        <w:r>
          <w:rPr>
            <w:rStyle w:val="a4"/>
          </w:rPr>
          <w:t>См. текст пункта в предыдущей редакции</w:t>
        </w:r>
      </w:hyperlink>
    </w:p>
    <w:p w:rsidR="00000000" w:rsidRDefault="0044562F">
      <w:r>
        <w:t>15.2. При расчете и применении цены (тарифа) на услуги по передаче электрической энергии, дифференци</w:t>
      </w:r>
      <w:r>
        <w:t xml:space="preserve">рованной по уровням напряжения в соответствии с </w:t>
      </w:r>
      <w:hyperlink r:id="rId47" w:history="1">
        <w:r>
          <w:rPr>
            <w:rStyle w:val="a4"/>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RDefault="0044562F">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48" w:history="1">
        <w:r>
          <w:rPr>
            <w:rStyle w:val="a4"/>
          </w:rPr>
          <w:t>Основами ценообразования</w:t>
        </w:r>
      </w:hyperlink>
      <w:r>
        <w:t xml:space="preserve"> в области р</w:t>
      </w:r>
      <w:r>
        <w:t>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w:t>
      </w:r>
      <w:r>
        <w:t>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00000" w:rsidRDefault="0044562F">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w:t>
      </w:r>
      <w:r>
        <w:t xml:space="preserve">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44562F">
      <w:r>
        <w:t xml:space="preserve">в иных случаях, если </w:t>
      </w:r>
      <w:r>
        <w:t>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w:t>
      </w:r>
      <w:r>
        <w:t>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44562F">
      <w:r>
        <w:t>в иных случая</w:t>
      </w:r>
      <w:r>
        <w:t>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w:t>
      </w:r>
      <w:r>
        <w:t xml:space="preserve">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w:t>
      </w:r>
      <w:r>
        <w:t xml:space="preserve">объекты электросетевого хозяйства, принимается уровень напряжения, на котором подключены объекты указанных лиц или бесхозяйные объекты к объектам </w:t>
      </w:r>
      <w:r>
        <w:lastRenderedPageBreak/>
        <w:t>электросетевого хозяйства сетевой организации.</w:t>
      </w:r>
    </w:p>
    <w:p w:rsidR="00000000" w:rsidRDefault="0044562F">
      <w:r>
        <w:t xml:space="preserve">Положения настоящего пункта не распространяются на население и </w:t>
      </w:r>
      <w:r>
        <w:t>приравненных к нему категорий потребителей.</w:t>
      </w:r>
    </w:p>
    <w:p w:rsidR="00000000" w:rsidRDefault="0044562F">
      <w:r>
        <w:t>Оплата услуг по передаче электрической энергии, если иное не установлено соглашением сторон, должна осуществляться в следующие сроки:</w:t>
      </w:r>
    </w:p>
    <w:p w:rsidR="00000000" w:rsidRDefault="0044562F">
      <w:bookmarkStart w:id="77" w:name="sub_101521"/>
      <w:r>
        <w:t>а) гарантирующие поставщики оплачивают услуги по передаче электричес</w:t>
      </w:r>
      <w:r>
        <w:t>кой энергии, оказываемые в интересах обслуживаемых ими потребителей, до 15-го числа месяца, следующего за расчетным;</w:t>
      </w:r>
    </w:p>
    <w:p w:rsidR="00000000" w:rsidRDefault="0044562F">
      <w:bookmarkStart w:id="78" w:name="sub_101522"/>
      <w:bookmarkEnd w:id="77"/>
      <w:r>
        <w:t>б) иные потребители услуг по передаче электрической энергии (за исключением населения) оплачивают 50 процентов стоимост</w:t>
      </w:r>
      <w:r>
        <w:t>и оказываемых им услуг по передаче электрической энергии на условиях предоплаты.</w:t>
      </w:r>
    </w:p>
    <w:p w:rsidR="00000000" w:rsidRDefault="0044562F">
      <w:pPr>
        <w:pStyle w:val="afa"/>
        <w:rPr>
          <w:color w:val="000000"/>
          <w:sz w:val="16"/>
          <w:szCs w:val="16"/>
        </w:rPr>
      </w:pPr>
      <w:bookmarkStart w:id="79" w:name="sub_10153"/>
      <w:bookmarkEnd w:id="78"/>
      <w:r>
        <w:rPr>
          <w:color w:val="000000"/>
          <w:sz w:val="16"/>
          <w:szCs w:val="16"/>
        </w:rPr>
        <w:t>Информация об изменениях:</w:t>
      </w:r>
    </w:p>
    <w:bookmarkEnd w:id="79"/>
    <w:p w:rsidR="00000000" w:rsidRDefault="0044562F">
      <w:pPr>
        <w:pStyle w:val="afb"/>
      </w:pPr>
      <w:r>
        <w:fldChar w:fldCharType="begin"/>
      </w:r>
      <w:r>
        <w:instrText>HYPERLINK "garantF1://70083216.300029"</w:instrText>
      </w:r>
      <w:r>
        <w:fldChar w:fldCharType="separate"/>
      </w:r>
      <w:r>
        <w:rPr>
          <w:rStyle w:val="a4"/>
        </w:rPr>
        <w:t>Постановлением</w:t>
      </w:r>
      <w:r>
        <w:fldChar w:fldCharType="end"/>
      </w:r>
      <w:r>
        <w:t xml:space="preserve"> Правительства РФ от 4 мая 2012 г. N 442 Правила дополнены пунктом</w:t>
      </w:r>
      <w:r>
        <w:t xml:space="preserve"> 15.3</w:t>
      </w:r>
    </w:p>
    <w:p w:rsidR="00000000" w:rsidRDefault="0044562F">
      <w:r>
        <w:t>15.3. Излишне уплаченная за услуги по передаче электрической энергии сумма засчитывается в счет платежа за следующий месяц.</w:t>
      </w:r>
    </w:p>
    <w:p w:rsidR="00000000" w:rsidRDefault="0044562F">
      <w:pPr>
        <w:pStyle w:val="afa"/>
        <w:rPr>
          <w:color w:val="000000"/>
          <w:sz w:val="16"/>
          <w:szCs w:val="16"/>
        </w:rPr>
      </w:pPr>
      <w:bookmarkStart w:id="80" w:name="sub_10154"/>
      <w:r>
        <w:rPr>
          <w:color w:val="000000"/>
          <w:sz w:val="16"/>
          <w:szCs w:val="16"/>
        </w:rPr>
        <w:t>Информация об изменениях:</w:t>
      </w:r>
    </w:p>
    <w:bookmarkEnd w:id="80"/>
    <w:p w:rsidR="00000000" w:rsidRDefault="0044562F">
      <w:pPr>
        <w:pStyle w:val="afb"/>
      </w:pPr>
      <w:r>
        <w:fldChar w:fldCharType="begin"/>
      </w:r>
      <w:r>
        <w:instrText>HYPERLINK "garantF1://70508800.1011"</w:instrText>
      </w:r>
      <w:r>
        <w:fldChar w:fldCharType="separate"/>
      </w:r>
      <w:r>
        <w:rPr>
          <w:rStyle w:val="a4"/>
        </w:rPr>
        <w:t>Постановлением</w:t>
      </w:r>
      <w:r>
        <w:fldChar w:fldCharType="end"/>
      </w:r>
      <w:r>
        <w:t xml:space="preserve"> Правительства РФ от 7 марта </w:t>
      </w:r>
      <w:r>
        <w:t>2014 г. N 179 Правила дополнены пунктом 15.4</w:t>
      </w:r>
    </w:p>
    <w:p w:rsidR="00000000" w:rsidRDefault="0044562F">
      <w: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w:t>
      </w:r>
      <w:r>
        <w:t>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w:t>
      </w:r>
      <w:r>
        <w:t>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w:t>
      </w:r>
      <w:r>
        <w:t xml:space="preserve">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w:t>
      </w:r>
      <w:r>
        <w:t>и единому котловому тарифу на услуги по передаче электрической энергии.</w:t>
      </w:r>
    </w:p>
    <w:p w:rsidR="00000000" w:rsidRDefault="0044562F">
      <w:bookmarkStart w:id="81" w:name="sub_1016"/>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w:t>
      </w:r>
      <w:r>
        <w:t>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w:t>
      </w:r>
      <w:r>
        <w:t>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bookmarkEnd w:id="81"/>
    <w:p w:rsidR="00000000" w:rsidRDefault="0044562F">
      <w:r>
        <w:t xml:space="preserve">По факту выявления сетевой организацией на основании показаний приборов учета </w:t>
      </w:r>
      <w:r>
        <w:t>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w:t>
      </w:r>
      <w:r>
        <w:t xml:space="preserve">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w:t>
      </w:r>
      <w:r>
        <w:t xml:space="preserve">ти услуг по передаче электрической энергии. Указанный срок не может превышать 6 месяцев. В случае если </w:t>
      </w:r>
      <w:r>
        <w:lastRenderedPageBreak/>
        <w:t>по истечении 10 рабочих дней уведомление потребителем услуг не направлено, сетевая организация, а также гарантирующий поставщик (энергоснабжающая, энерго</w:t>
      </w:r>
      <w:r>
        <w:t>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w:t>
      </w:r>
      <w:r>
        <w:t>и соответствующих устройств потребителем услуг, допустившим нарушение значений соотношения потребления активной и реактивной мощности.</w:t>
      </w:r>
    </w:p>
    <w:p w:rsidR="00000000" w:rsidRDefault="0044562F">
      <w:r>
        <w:t>Размер указанных повышающего и понижающего коэффициентов устанавливается в соответствии с методическими указаниями, утвер</w:t>
      </w:r>
      <w:r>
        <w:t>ждаемыми федеральным органом исполнительной власти в области государственного регулирования тарифов.</w:t>
      </w:r>
    </w:p>
    <w:p w:rsidR="00000000" w:rsidRDefault="0044562F">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w:t>
      </w:r>
      <w:r>
        <w:t xml:space="preserve">и, возмещаются лицом, допустившим такое нарушение в соответствии с </w:t>
      </w:r>
      <w:hyperlink r:id="rId49" w:history="1">
        <w:r>
          <w:rPr>
            <w:rStyle w:val="a4"/>
          </w:rPr>
          <w:t>гражданским законодательством</w:t>
        </w:r>
      </w:hyperlink>
      <w:r>
        <w:t xml:space="preserve"> Российской Федерации.</w:t>
      </w:r>
    </w:p>
    <w:p w:rsidR="00000000" w:rsidRDefault="0044562F">
      <w:pPr>
        <w:pStyle w:val="afa"/>
        <w:rPr>
          <w:color w:val="000000"/>
          <w:sz w:val="16"/>
          <w:szCs w:val="16"/>
        </w:rPr>
      </w:pPr>
      <w:bookmarkStart w:id="82" w:name="sub_1017"/>
      <w:r>
        <w:rPr>
          <w:color w:val="000000"/>
          <w:sz w:val="16"/>
          <w:szCs w:val="16"/>
        </w:rPr>
        <w:t>Информация об изменениях:</w:t>
      </w:r>
    </w:p>
    <w:bookmarkEnd w:id="82"/>
    <w:p w:rsidR="00000000" w:rsidRDefault="0044562F">
      <w:pPr>
        <w:pStyle w:val="afb"/>
      </w:pPr>
      <w:r>
        <w:fldChar w:fldCharType="begin"/>
      </w:r>
      <w:r>
        <w:instrText>HYPERLINK "garantF1://70083216.300030"</w:instrText>
      </w:r>
      <w:r>
        <w:fldChar w:fldCharType="separate"/>
      </w:r>
      <w:r>
        <w:rPr>
          <w:rStyle w:val="a4"/>
        </w:rPr>
        <w:t>Постановлением</w:t>
      </w:r>
      <w:r>
        <w:fldChar w:fldCharType="end"/>
      </w:r>
      <w:r>
        <w:t xml:space="preserve"> Правительства РФ от 4 мая 2012 г. N 442 в пункт 17 внесены изменения</w:t>
      </w:r>
    </w:p>
    <w:p w:rsidR="00000000" w:rsidRDefault="0044562F">
      <w:pPr>
        <w:pStyle w:val="afb"/>
      </w:pPr>
      <w:hyperlink r:id="rId50" w:history="1">
        <w:r>
          <w:rPr>
            <w:rStyle w:val="a4"/>
          </w:rPr>
          <w:t>См. текст пункта в предыдущей редакции</w:t>
        </w:r>
      </w:hyperlink>
    </w:p>
    <w:p w:rsidR="00000000" w:rsidRDefault="0044562F">
      <w:r>
        <w:t>17. В случае установки на энергопринимающих устройствах потребителей услуг аппаратуры противоаварийной и реж</w:t>
      </w:r>
      <w:r>
        <w:t>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w:t>
      </w:r>
      <w:r>
        <w:t>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RDefault="0044562F">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w:t>
      </w:r>
      <w:r>
        <w:t>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w:t>
      </w:r>
      <w:r>
        <w:t>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w:t>
      </w:r>
      <w:r>
        <w:t>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00000" w:rsidRDefault="0044562F">
      <w:r>
        <w:t>Невыполнение потребителем ус</w:t>
      </w:r>
      <w:r>
        <w:t>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w:t>
      </w:r>
      <w:r>
        <w:t>я ему предложения о расторжении договора в связи с существенным нарушением потребителем услуг условий договора.</w:t>
      </w:r>
    </w:p>
    <w:p w:rsidR="00000000" w:rsidRDefault="0044562F">
      <w:pPr>
        <w:pStyle w:val="afa"/>
        <w:rPr>
          <w:color w:val="000000"/>
          <w:sz w:val="16"/>
          <w:szCs w:val="16"/>
        </w:rPr>
      </w:pPr>
      <w:bookmarkStart w:id="83" w:name="sub_1018"/>
      <w:r>
        <w:rPr>
          <w:color w:val="000000"/>
          <w:sz w:val="16"/>
          <w:szCs w:val="16"/>
        </w:rPr>
        <w:t>Информация об изменениях:</w:t>
      </w:r>
    </w:p>
    <w:bookmarkEnd w:id="83"/>
    <w:p w:rsidR="00000000" w:rsidRDefault="0044562F">
      <w:pPr>
        <w:pStyle w:val="afb"/>
      </w:pPr>
      <w:r>
        <w:fldChar w:fldCharType="begin"/>
      </w:r>
      <w:r>
        <w:instrText>HYPERLINK "garantF1://70083216.300031"</w:instrText>
      </w:r>
      <w:r>
        <w:fldChar w:fldCharType="separate"/>
      </w:r>
      <w:r>
        <w:rPr>
          <w:rStyle w:val="a4"/>
        </w:rPr>
        <w:t>Постановлением</w:t>
      </w:r>
      <w:r>
        <w:fldChar w:fldCharType="end"/>
      </w:r>
      <w:r>
        <w:t xml:space="preserve"> Правительства РФ от 4 мая 2012 г. N 442 пункт </w:t>
      </w:r>
      <w:r>
        <w:t xml:space="preserve">18 изложен в </w:t>
      </w:r>
      <w:r>
        <w:lastRenderedPageBreak/>
        <w:t>новой редакции</w:t>
      </w:r>
    </w:p>
    <w:p w:rsidR="00000000" w:rsidRDefault="0044562F">
      <w:pPr>
        <w:pStyle w:val="afb"/>
      </w:pPr>
      <w:hyperlink r:id="rId51" w:history="1">
        <w:r>
          <w:rPr>
            <w:rStyle w:val="a4"/>
          </w:rPr>
          <w:t>См. текст пункта в предыдущей редакции</w:t>
        </w:r>
      </w:hyperlink>
    </w:p>
    <w:p w:rsidR="00000000" w:rsidRDefault="0044562F">
      <w:r>
        <w:t>18. Лицо, которое намерено заключить договор (далее - заявитель), направляет в сетевую организацию:</w:t>
      </w:r>
    </w:p>
    <w:p w:rsidR="00000000" w:rsidRDefault="0044562F">
      <w:bookmarkStart w:id="84" w:name="sub_10181"/>
      <w:r>
        <w:t>а) заявление о заключении договора с указ</w:t>
      </w:r>
      <w:r>
        <w:t>анием следующих сведений, подтверждаемых прилагаемыми к нему копиями документов:</w:t>
      </w:r>
    </w:p>
    <w:bookmarkEnd w:id="84"/>
    <w:p w:rsidR="00000000" w:rsidRDefault="0044562F">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t>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44562F">
      <w:r>
        <w:t>в отношении заявителей (потребителей электрической энергии) - юридических лиц и индивидуальных предпринимателей - наименование,</w:t>
      </w:r>
      <w:r>
        <w:t xml:space="preserve">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w:t>
      </w:r>
      <w:r>
        <w:t>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w:t>
      </w:r>
      <w:r>
        <w:t>ности), - место нахождения таких объектов;</w:t>
      </w:r>
    </w:p>
    <w:p w:rsidR="00000000" w:rsidRDefault="0044562F">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44562F">
      <w:r>
        <w:t>срок начала оказания услуг по передаче электрической эне</w:t>
      </w:r>
      <w:r>
        <w:t>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w:t>
      </w:r>
      <w:r>
        <w:t>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w:t>
      </w:r>
      <w:r>
        <w:t>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44562F">
      <w:bookmarkStart w:id="85" w:name="sub_10182"/>
      <w:r>
        <w:t xml:space="preserve">б) акт об осуществлении технологического </w:t>
      </w:r>
      <w:r>
        <w:t>присоединения (при его наличии);</w:t>
      </w:r>
    </w:p>
    <w:p w:rsidR="00000000" w:rsidRDefault="0044562F">
      <w:bookmarkStart w:id="86" w:name="sub_10183"/>
      <w:bookmarkEnd w:id="85"/>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44562F">
      <w:bookmarkStart w:id="87" w:name="sub_10184"/>
      <w:bookmarkEnd w:id="86"/>
      <w:r>
        <w:t>г) акт разграничения балансовой принадлежности электросетей и акт разграничения эксплуатационной ответственности сторон (при их наличии);</w:t>
      </w:r>
    </w:p>
    <w:p w:rsidR="00000000" w:rsidRDefault="0044562F">
      <w:bookmarkStart w:id="88" w:name="sub_10185"/>
      <w:bookmarkEnd w:id="87"/>
      <w:r>
        <w:t>д) документы, содержащие описание приборов учета, установленных в отношении энергоприним</w:t>
      </w:r>
      <w:r>
        <w:t>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Default="0044562F">
      <w:bookmarkStart w:id="89" w:name="sub_10186"/>
      <w:bookmarkEnd w:id="88"/>
      <w:r>
        <w:t>е) копию договора об оказании услуг по оперативн</w:t>
      </w:r>
      <w:r>
        <w:t>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44562F">
      <w:bookmarkStart w:id="90" w:name="sub_10187"/>
      <w:bookmarkEnd w:id="89"/>
      <w:r>
        <w:t>ж) проект договора - по желанию заявителя;</w:t>
      </w:r>
    </w:p>
    <w:p w:rsidR="00000000" w:rsidRDefault="0044562F">
      <w:bookmarkStart w:id="91" w:name="sub_10188"/>
      <w:bookmarkEnd w:id="90"/>
      <w:r>
        <w:t>з) акт согласования технологиче</w:t>
      </w:r>
      <w:r>
        <w:t>ской и (или) аварийной брони (при его наличии).</w:t>
      </w:r>
    </w:p>
    <w:p w:rsidR="00000000" w:rsidRDefault="0044562F">
      <w:pPr>
        <w:pStyle w:val="afa"/>
        <w:rPr>
          <w:color w:val="000000"/>
          <w:sz w:val="16"/>
          <w:szCs w:val="16"/>
        </w:rPr>
      </w:pPr>
      <w:bookmarkStart w:id="92" w:name="sub_101801"/>
      <w:bookmarkEnd w:id="91"/>
      <w:r>
        <w:rPr>
          <w:color w:val="000000"/>
          <w:sz w:val="16"/>
          <w:szCs w:val="16"/>
        </w:rPr>
        <w:t>Информация об изменениях:</w:t>
      </w:r>
    </w:p>
    <w:bookmarkEnd w:id="92"/>
    <w:p w:rsidR="00000000" w:rsidRDefault="0044562F">
      <w:pPr>
        <w:pStyle w:val="afb"/>
      </w:pPr>
      <w:r>
        <w:fldChar w:fldCharType="begin"/>
      </w:r>
      <w:r>
        <w:instrText>HYPERLINK "garantF1://70083216.300032"</w:instrText>
      </w:r>
      <w:r>
        <w:fldChar w:fldCharType="separate"/>
      </w:r>
      <w:r>
        <w:rPr>
          <w:rStyle w:val="a4"/>
        </w:rPr>
        <w:t>Постановлением</w:t>
      </w:r>
      <w:r>
        <w:fldChar w:fldCharType="end"/>
      </w:r>
      <w:r>
        <w:t xml:space="preserve"> Правительства РФ от 4 мая 2012 г. N 442 Правила дополнены </w:t>
      </w:r>
      <w:r>
        <w:lastRenderedPageBreak/>
        <w:t>пунктом 18.1</w:t>
      </w:r>
    </w:p>
    <w:p w:rsidR="00000000" w:rsidRDefault="0044562F">
      <w:r>
        <w:t>18.1. В случае если прошло</w:t>
      </w:r>
      <w:r>
        <w:t xml:space="preserve">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w:t>
      </w:r>
      <w:r>
        <w:t xml:space="preserve">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sub_10181" w:history="1">
        <w:r>
          <w:rPr>
            <w:rStyle w:val="a4"/>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Pr>
            <w:rStyle w:val="a4"/>
          </w:rPr>
          <w:t>пункте 18</w:t>
        </w:r>
      </w:hyperlink>
      <w:r>
        <w:t xml:space="preserve"> настоящих Правил, заявитель обязан предоставить только при условии, если</w:t>
      </w:r>
      <w:r>
        <w:t xml:space="preserve">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w:t>
      </w:r>
      <w:r>
        <w:t>ии предыдущего договора.</w:t>
      </w:r>
    </w:p>
    <w:p w:rsidR="00000000" w:rsidRDefault="0044562F">
      <w:pPr>
        <w:pStyle w:val="afa"/>
        <w:rPr>
          <w:color w:val="000000"/>
          <w:sz w:val="16"/>
          <w:szCs w:val="16"/>
        </w:rPr>
      </w:pPr>
      <w:bookmarkStart w:id="93" w:name="sub_101802"/>
      <w:r>
        <w:rPr>
          <w:color w:val="000000"/>
          <w:sz w:val="16"/>
          <w:szCs w:val="16"/>
        </w:rPr>
        <w:t>Информация об изменениях:</w:t>
      </w:r>
    </w:p>
    <w:bookmarkEnd w:id="93"/>
    <w:p w:rsidR="00000000" w:rsidRDefault="0044562F">
      <w:pPr>
        <w:pStyle w:val="afb"/>
      </w:pPr>
      <w:r>
        <w:fldChar w:fldCharType="begin"/>
      </w:r>
      <w:r>
        <w:instrText>HYPERLINK "garantF1://70486392.11"</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18.2</w:t>
      </w:r>
    </w:p>
    <w:p w:rsidR="00000000" w:rsidRDefault="0044562F">
      <w:r>
        <w:t>18.2. В отношении энергопринимающих устройств, которые не </w:t>
      </w:r>
      <w:r>
        <w:t>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w:t>
      </w:r>
      <w:r>
        <w:t xml:space="preserve">зации, заключение договора осуществляется с учетом особенностей, предусмотренных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w:t>
      </w:r>
      <w:r>
        <w:t>гии, а также объектов электросетевого хозяйства, принадлежащих сетевым организациям и иным лицам, к электрическим сетям.</w:t>
      </w:r>
    </w:p>
    <w:p w:rsidR="00000000" w:rsidRDefault="0044562F">
      <w:pPr>
        <w:pStyle w:val="afa"/>
        <w:rPr>
          <w:color w:val="000000"/>
          <w:sz w:val="16"/>
          <w:szCs w:val="16"/>
        </w:rPr>
      </w:pPr>
      <w:bookmarkStart w:id="94" w:name="sub_1019"/>
      <w:r>
        <w:rPr>
          <w:color w:val="000000"/>
          <w:sz w:val="16"/>
          <w:szCs w:val="16"/>
        </w:rPr>
        <w:t>Информация об изменениях:</w:t>
      </w:r>
    </w:p>
    <w:bookmarkEnd w:id="94"/>
    <w:p w:rsidR="00000000" w:rsidRDefault="0044562F">
      <w:pPr>
        <w:pStyle w:val="afb"/>
      </w:pPr>
      <w:r>
        <w:fldChar w:fldCharType="begin"/>
      </w:r>
      <w:r>
        <w:instrText>HYPERLINK "garantF1://70083216.300033"</w:instrText>
      </w:r>
      <w:r>
        <w:fldChar w:fldCharType="separate"/>
      </w:r>
      <w:r>
        <w:rPr>
          <w:rStyle w:val="a4"/>
        </w:rPr>
        <w:t>Постановлением</w:t>
      </w:r>
      <w:r>
        <w:fldChar w:fldCharType="end"/>
      </w:r>
      <w:r>
        <w:t xml:space="preserve"> Правительства РФ от 4 мая 2012 г. N 4</w:t>
      </w:r>
      <w:r>
        <w:t>42 пункт 19 изложен в новой редакции</w:t>
      </w:r>
    </w:p>
    <w:p w:rsidR="00000000" w:rsidRDefault="0044562F">
      <w:pPr>
        <w:pStyle w:val="afb"/>
      </w:pPr>
      <w:hyperlink r:id="rId52" w:history="1">
        <w:r>
          <w:rPr>
            <w:rStyle w:val="a4"/>
          </w:rPr>
          <w:t>См. текст пункта в предыдущей редакции</w:t>
        </w:r>
      </w:hyperlink>
    </w:p>
    <w:p w:rsidR="00000000" w:rsidRDefault="0044562F">
      <w:r>
        <w:t>19. Договоры, заключаемые для целей использования электрической энергии при предоставлении гражданам - потребителям коммунальной услуги по эл</w:t>
      </w:r>
      <w:r>
        <w:t>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w:t>
      </w:r>
      <w:r>
        <w:t xml:space="preserve">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Pr>
            <w:rStyle w:val="a4"/>
          </w:rPr>
          <w:t>подпун</w:t>
        </w:r>
        <w:r>
          <w:rPr>
            <w:rStyle w:val="a4"/>
          </w:rPr>
          <w:t>ктах "в" - "е" пункта 13</w:t>
        </w:r>
      </w:hyperlink>
      <w:r>
        <w:t xml:space="preserve">, </w:t>
      </w:r>
      <w:hyperlink w:anchor="sub_1141" w:history="1">
        <w:r>
          <w:rPr>
            <w:rStyle w:val="a4"/>
          </w:rPr>
          <w:t>подпунктах "а" - "в"</w:t>
        </w:r>
      </w:hyperlink>
      <w:r>
        <w:t xml:space="preserve"> (при наличии соответствующего оборудования), </w:t>
      </w:r>
      <w:hyperlink w:anchor="sub_11411" w:history="1">
        <w:r>
          <w:rPr>
            <w:rStyle w:val="a4"/>
          </w:rPr>
          <w:t>"л"</w:t>
        </w:r>
      </w:hyperlink>
      <w:r>
        <w:t xml:space="preserve"> и </w:t>
      </w:r>
      <w:hyperlink w:anchor="sub_11412" w:history="1">
        <w:r>
          <w:rPr>
            <w:rStyle w:val="a4"/>
          </w:rPr>
          <w:t>"м" пункта 14</w:t>
        </w:r>
      </w:hyperlink>
      <w:r>
        <w:t xml:space="preserve">,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4" w:history="1">
        <w:r>
          <w:rPr>
            <w:rStyle w:val="a4"/>
          </w:rPr>
          <w:t>"г" пункта 15</w:t>
        </w:r>
      </w:hyperlink>
      <w:r>
        <w:t xml:space="preserve"> настоящих Правил.</w:t>
      </w:r>
    </w:p>
    <w:p w:rsidR="00000000" w:rsidRDefault="0044562F">
      <w:pPr>
        <w:pStyle w:val="afa"/>
        <w:rPr>
          <w:color w:val="000000"/>
          <w:sz w:val="16"/>
          <w:szCs w:val="16"/>
        </w:rPr>
      </w:pPr>
      <w:bookmarkStart w:id="95" w:name="sub_1020"/>
      <w:r>
        <w:rPr>
          <w:color w:val="000000"/>
          <w:sz w:val="16"/>
          <w:szCs w:val="16"/>
        </w:rPr>
        <w:t>Информация об изменениях:</w:t>
      </w:r>
    </w:p>
    <w:bookmarkEnd w:id="95"/>
    <w:p w:rsidR="00000000" w:rsidRDefault="0044562F">
      <w:pPr>
        <w:pStyle w:val="afb"/>
      </w:pPr>
      <w:r>
        <w:fldChar w:fldCharType="begin"/>
      </w:r>
      <w:r>
        <w:instrText>HYPERLINK "garantF1://70083216.300034"</w:instrText>
      </w:r>
      <w:r>
        <w:fldChar w:fldCharType="separate"/>
      </w:r>
      <w:r>
        <w:rPr>
          <w:rStyle w:val="a4"/>
        </w:rPr>
        <w:t>Постановлением</w:t>
      </w:r>
      <w:r>
        <w:fldChar w:fldCharType="end"/>
      </w:r>
      <w:r>
        <w:t xml:space="preserve"> Правительства РФ от 4 мая 2012 г. N 442 в пункт 20 внесены изменения</w:t>
      </w:r>
    </w:p>
    <w:p w:rsidR="00000000" w:rsidRDefault="0044562F">
      <w:pPr>
        <w:pStyle w:val="afb"/>
      </w:pPr>
      <w:hyperlink r:id="rId53" w:history="1">
        <w:r>
          <w:rPr>
            <w:rStyle w:val="a4"/>
          </w:rPr>
          <w:t>См. текст пункта в предыдущей редакции</w:t>
        </w:r>
      </w:hyperlink>
    </w:p>
    <w:p w:rsidR="00000000" w:rsidRDefault="0044562F">
      <w:r>
        <w:t xml:space="preserve">20. Сетевая организация в течение 30 дней с даты получения документов, предусмотренных в </w:t>
      </w:r>
      <w:hyperlink w:anchor="sub_1018" w:history="1">
        <w:r>
          <w:rPr>
            <w:rStyle w:val="a4"/>
          </w:rPr>
          <w:t>пункте 18</w:t>
        </w:r>
      </w:hyperlink>
      <w:r>
        <w:t xml:space="preserve"> настоящих Правил, обязана их рассмотреть и направить </w:t>
      </w:r>
      <w:r>
        <w:t xml:space="preserve">заявителю подписанный сетевой организацией проект договора или мотивированный </w:t>
      </w:r>
      <w:r>
        <w:lastRenderedPageBreak/>
        <w:t>отказ от его заключения либо протокол разногласий к проекту договора в установленном порядке.</w:t>
      </w:r>
    </w:p>
    <w:p w:rsidR="00000000" w:rsidRDefault="0044562F">
      <w:bookmarkStart w:id="96" w:name="sub_1021"/>
      <w:r>
        <w:t xml:space="preserve">21. В случае отсутствия в представленных документах сведений, указанных в </w:t>
      </w:r>
      <w:hyperlink w:anchor="sub_10181" w:history="1">
        <w:r>
          <w:rPr>
            <w:rStyle w:val="a4"/>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00000" w:rsidRDefault="0044562F">
      <w:bookmarkStart w:id="97" w:name="sub_1022"/>
      <w:bookmarkEnd w:id="96"/>
      <w:r>
        <w:t>22. Заявитель, п</w:t>
      </w:r>
      <w:r>
        <w:t>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44562F">
      <w:pPr>
        <w:pStyle w:val="afa"/>
        <w:rPr>
          <w:color w:val="000000"/>
          <w:sz w:val="16"/>
          <w:szCs w:val="16"/>
        </w:rPr>
      </w:pPr>
      <w:bookmarkStart w:id="98" w:name="sub_1023"/>
      <w:bookmarkEnd w:id="97"/>
      <w:r>
        <w:rPr>
          <w:color w:val="000000"/>
          <w:sz w:val="16"/>
          <w:szCs w:val="16"/>
        </w:rPr>
        <w:t>Информация об изменениях:</w:t>
      </w:r>
    </w:p>
    <w:bookmarkEnd w:id="98"/>
    <w:p w:rsidR="00000000" w:rsidRDefault="0044562F">
      <w:pPr>
        <w:pStyle w:val="afb"/>
      </w:pPr>
      <w:r>
        <w:fldChar w:fldCharType="begin"/>
      </w:r>
      <w:r>
        <w:instrText>HYPERLINK "garantF1://70486392.112"</w:instrText>
      </w:r>
      <w:r>
        <w:fldChar w:fldCharType="separate"/>
      </w:r>
      <w:r>
        <w:rPr>
          <w:rStyle w:val="a4"/>
        </w:rPr>
        <w:t>Постановлением</w:t>
      </w:r>
      <w:r>
        <w:fldChar w:fldCharType="end"/>
      </w:r>
      <w:r>
        <w:t xml:space="preserve"> Правительства РФ от 10 февраля 2014 г. N 95 в пункт 23 внесены изменения</w:t>
      </w:r>
    </w:p>
    <w:p w:rsidR="00000000" w:rsidRDefault="0044562F">
      <w:pPr>
        <w:pStyle w:val="afb"/>
      </w:pPr>
      <w:hyperlink r:id="rId54" w:history="1">
        <w:r>
          <w:rPr>
            <w:rStyle w:val="a4"/>
          </w:rPr>
          <w:t>См. текст пункта в предыдущей редакции</w:t>
        </w:r>
      </w:hyperlink>
    </w:p>
    <w:p w:rsidR="00000000" w:rsidRDefault="0044562F">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00000" w:rsidRDefault="0044562F">
      <w:bookmarkStart w:id="99" w:name="sub_10232"/>
      <w:r>
        <w:t xml:space="preserve">Абзац второй </w:t>
      </w:r>
      <w:hyperlink r:id="rId55" w:history="1">
        <w:r>
          <w:rPr>
            <w:rStyle w:val="a4"/>
          </w:rPr>
          <w:t>утратил силу</w:t>
        </w:r>
      </w:hyperlink>
      <w:r>
        <w:t>.</w:t>
      </w:r>
    </w:p>
    <w:bookmarkEnd w:id="99"/>
    <w:p w:rsidR="00000000" w:rsidRDefault="0044562F">
      <w:pPr>
        <w:pStyle w:val="afa"/>
        <w:rPr>
          <w:color w:val="000000"/>
          <w:sz w:val="16"/>
          <w:szCs w:val="16"/>
        </w:rPr>
      </w:pPr>
      <w:r>
        <w:rPr>
          <w:color w:val="000000"/>
          <w:sz w:val="16"/>
          <w:szCs w:val="16"/>
        </w:rPr>
        <w:t>Ин</w:t>
      </w:r>
      <w:r>
        <w:rPr>
          <w:color w:val="000000"/>
          <w:sz w:val="16"/>
          <w:szCs w:val="16"/>
        </w:rPr>
        <w:t>формация об изменениях:</w:t>
      </w:r>
    </w:p>
    <w:p w:rsidR="00000000" w:rsidRDefault="0044562F">
      <w:pPr>
        <w:pStyle w:val="afb"/>
      </w:pPr>
      <w:r>
        <w:t xml:space="preserve">См. текст </w:t>
      </w:r>
      <w:hyperlink r:id="rId56" w:history="1">
        <w:r>
          <w:rPr>
            <w:rStyle w:val="a4"/>
          </w:rPr>
          <w:t>абзаца второго пункта 23</w:t>
        </w:r>
      </w:hyperlink>
    </w:p>
    <w:p w:rsidR="00000000" w:rsidRDefault="0044562F">
      <w:bookmarkStart w:id="100" w:name="sub_10233"/>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w:t>
      </w:r>
      <w:r>
        <w:t xml:space="preserve">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w:t>
      </w:r>
      <w:r>
        <w:t>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44562F">
      <w:bookmarkStart w:id="101" w:name="sub_1024"/>
      <w:bookmarkEnd w:id="100"/>
      <w:r>
        <w:t>24. Сетевая организация вправе отказаться от заключения договора в случае:</w:t>
      </w:r>
    </w:p>
    <w:p w:rsidR="00000000" w:rsidRDefault="0044562F">
      <w:bookmarkStart w:id="102" w:name="sub_1241"/>
      <w:bookmarkEnd w:id="101"/>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44562F">
      <w:bookmarkStart w:id="103" w:name="sub_1242"/>
      <w:bookmarkEnd w:id="102"/>
      <w:r>
        <w:t>б</w:t>
      </w:r>
      <w:r>
        <w:t xml:space="preserve">) </w:t>
      </w:r>
      <w:hyperlink r:id="rId57" w:history="1">
        <w:r>
          <w:rPr>
            <w:rStyle w:val="a4"/>
          </w:rPr>
          <w:t>утратил силу</w:t>
        </w:r>
      </w:hyperlink>
      <w:r>
        <w:t>;</w:t>
      </w:r>
    </w:p>
    <w:bookmarkEnd w:id="103"/>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58" w:history="1">
        <w:r>
          <w:rPr>
            <w:rStyle w:val="a4"/>
          </w:rPr>
          <w:t>подпункта "б" пункта 24</w:t>
        </w:r>
      </w:hyperlink>
    </w:p>
    <w:bookmarkStart w:id="104" w:name="sub_1243"/>
    <w:p w:rsidR="00000000" w:rsidRDefault="0044562F">
      <w:pPr>
        <w:pStyle w:val="afb"/>
      </w:pPr>
      <w:r>
        <w:fldChar w:fldCharType="begin"/>
      </w:r>
      <w:r>
        <w:instrText>HYPERLINK "garantF1://70486392.113"</w:instrText>
      </w:r>
      <w:r>
        <w:fldChar w:fldCharType="separate"/>
      </w:r>
      <w:r>
        <w:rPr>
          <w:rStyle w:val="a4"/>
        </w:rPr>
        <w:t>Постановлением</w:t>
      </w:r>
      <w:r>
        <w:fldChar w:fldCharType="end"/>
      </w:r>
      <w:r>
        <w:t xml:space="preserve"> Правительства РФ от 10 февраля </w:t>
      </w:r>
      <w:r>
        <w:t>2014 г. N 95 подпункт "в" изложен в новой редакции</w:t>
      </w:r>
    </w:p>
    <w:bookmarkEnd w:id="104"/>
    <w:p w:rsidR="00000000" w:rsidRDefault="0044562F">
      <w:pPr>
        <w:pStyle w:val="afb"/>
      </w:pPr>
      <w:r>
        <w:fldChar w:fldCharType="begin"/>
      </w:r>
      <w:r>
        <w:instrText>HYPERLINK "garantF1://57956689.1243"</w:instrText>
      </w:r>
      <w:r>
        <w:fldChar w:fldCharType="separate"/>
      </w:r>
      <w:r>
        <w:rPr>
          <w:rStyle w:val="a4"/>
        </w:rPr>
        <w:t>См. текст подпункта в предыдущей редакции</w:t>
      </w:r>
      <w:r>
        <w:fldChar w:fldCharType="end"/>
      </w:r>
    </w:p>
    <w:p w:rsidR="00000000" w:rsidRDefault="0044562F">
      <w:r>
        <w:t>в) направления заявления о заключении договора в отношении энергопринимающих устройств, которые не имеют технологиче</w:t>
      </w:r>
      <w:r>
        <w:t>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w:t>
      </w:r>
      <w:r>
        <w:t>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w:t>
      </w:r>
      <w:r>
        <w:t xml:space="preserve">и и энергосбытовыми организациями является наличие технологического присоединения потребителей электрической энергии, в чьих </w:t>
      </w:r>
      <w:r>
        <w:lastRenderedPageBreak/>
        <w:t>интересах заключается такой договор, или заключенного договора об осуществлении технологического присоединения к электрическим сетя</w:t>
      </w:r>
      <w:r>
        <w:t>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w:t>
      </w:r>
      <w:r>
        <w:t>ическими сетями соседних государств, по территориям которых осуществляются экспортно-импортные поставки электрической энергии;</w:t>
      </w:r>
    </w:p>
    <w:p w:rsidR="00000000" w:rsidRDefault="0044562F">
      <w:pPr>
        <w:pStyle w:val="afa"/>
        <w:rPr>
          <w:color w:val="000000"/>
          <w:sz w:val="16"/>
          <w:szCs w:val="16"/>
        </w:rPr>
      </w:pPr>
      <w:bookmarkStart w:id="105" w:name="sub_1245"/>
      <w:r>
        <w:rPr>
          <w:color w:val="000000"/>
          <w:sz w:val="16"/>
          <w:szCs w:val="16"/>
        </w:rPr>
        <w:t>Информация об изменениях:</w:t>
      </w:r>
    </w:p>
    <w:bookmarkEnd w:id="105"/>
    <w:p w:rsidR="00000000" w:rsidRDefault="0044562F">
      <w:pPr>
        <w:pStyle w:val="afb"/>
      </w:pPr>
      <w:r>
        <w:fldChar w:fldCharType="begin"/>
      </w:r>
      <w:r>
        <w:instrText>HYPERLINK "garantF1://12067793.30024"</w:instrText>
      </w:r>
      <w:r>
        <w:fldChar w:fldCharType="separate"/>
      </w:r>
      <w:r>
        <w:rPr>
          <w:rStyle w:val="a4"/>
        </w:rPr>
        <w:t>Постановлением</w:t>
      </w:r>
      <w:r>
        <w:fldChar w:fldCharType="end"/>
      </w:r>
      <w:r>
        <w:t xml:space="preserve"> Правительства РФ от 15 июня 2009</w:t>
      </w:r>
      <w:r>
        <w:t xml:space="preserve"> г. N 492 пункт 24 дополнен подпунктом "г"</w:t>
      </w:r>
    </w:p>
    <w:p w:rsidR="00000000" w:rsidRDefault="0044562F">
      <w: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w:t>
      </w:r>
      <w:r>
        <w:t xml:space="preserve">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59" w:history="1">
        <w:r>
          <w:rPr>
            <w:rStyle w:val="a4"/>
          </w:rPr>
          <w:t>Федеральным законом</w:t>
        </w:r>
      </w:hyperlink>
      <w:r>
        <w:t xml:space="preserve"> "Об элек</w:t>
      </w:r>
      <w:r>
        <w:t>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w:t>
      </w:r>
      <w:r>
        <w:t>ых объектов, с организацией по управлению единой национальной (общероссийской) электрической сетью.</w:t>
      </w:r>
    </w:p>
    <w:p w:rsidR="00000000" w:rsidRDefault="0044562F">
      <w:pPr>
        <w:pStyle w:val="afa"/>
        <w:rPr>
          <w:color w:val="000000"/>
          <w:sz w:val="16"/>
          <w:szCs w:val="16"/>
        </w:rPr>
      </w:pPr>
      <w:bookmarkStart w:id="106" w:name="sub_10241"/>
      <w:r>
        <w:rPr>
          <w:color w:val="000000"/>
          <w:sz w:val="16"/>
          <w:szCs w:val="16"/>
        </w:rPr>
        <w:t>Информация об изменениях:</w:t>
      </w:r>
    </w:p>
    <w:bookmarkEnd w:id="106"/>
    <w:p w:rsidR="00000000" w:rsidRDefault="0044562F">
      <w:pPr>
        <w:pStyle w:val="afb"/>
      </w:pPr>
      <w:r>
        <w:fldChar w:fldCharType="begin"/>
      </w:r>
      <w:r>
        <w:instrText>HYPERLINK "garantF1://70486392.114"</w:instrText>
      </w:r>
      <w:r>
        <w:fldChar w:fldCharType="separate"/>
      </w:r>
      <w:r>
        <w:rPr>
          <w:rStyle w:val="a4"/>
        </w:rPr>
        <w:t>Постановлением</w:t>
      </w:r>
      <w:r>
        <w:fldChar w:fldCharType="end"/>
      </w:r>
      <w:r>
        <w:t xml:space="preserve"> Правительства РФ от 10 февраля 2014 г. N 95 Правила дополне</w:t>
      </w:r>
      <w:r>
        <w:t>ны пунктом 24.1</w:t>
      </w:r>
    </w:p>
    <w:p w:rsidR="00000000" w:rsidRDefault="0044562F">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w:t>
      </w:r>
      <w:r>
        <w:t>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00000" w:rsidRDefault="0044562F">
      <w:bookmarkStart w:id="107" w:name="sub_1025"/>
      <w:r>
        <w:t xml:space="preserve">25. Необоснованное уклонение или отказ </w:t>
      </w:r>
      <w:r>
        <w:t xml:space="preserve">сетевой организации от заключения договора могут быть обжалованы потребителем услуг в порядке, установленном </w:t>
      </w:r>
      <w:hyperlink r:id="rId60" w:history="1">
        <w:r>
          <w:rPr>
            <w:rStyle w:val="a4"/>
          </w:rPr>
          <w:t>законодательством</w:t>
        </w:r>
      </w:hyperlink>
      <w:r>
        <w:t xml:space="preserve"> Российской Федерации.</w:t>
      </w:r>
    </w:p>
    <w:p w:rsidR="00000000" w:rsidRDefault="0044562F">
      <w:bookmarkStart w:id="108" w:name="sub_1026"/>
      <w:bookmarkEnd w:id="107"/>
      <w:r>
        <w:t xml:space="preserve">26. </w:t>
      </w:r>
      <w:hyperlink r:id="rId61" w:history="1">
        <w:r>
          <w:rPr>
            <w:rStyle w:val="a4"/>
          </w:rPr>
          <w:t>Утратил си</w:t>
        </w:r>
        <w:r>
          <w:rPr>
            <w:rStyle w:val="a4"/>
          </w:rPr>
          <w:t>лу</w:t>
        </w:r>
      </w:hyperlink>
      <w:r>
        <w:t>.</w:t>
      </w:r>
    </w:p>
    <w:bookmarkEnd w:id="108"/>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62" w:history="1">
        <w:r>
          <w:rPr>
            <w:rStyle w:val="a4"/>
          </w:rPr>
          <w:t>пункта 26</w:t>
        </w:r>
      </w:hyperlink>
    </w:p>
    <w:p w:rsidR="00000000" w:rsidRDefault="0044562F">
      <w:bookmarkStart w:id="109" w:name="sub_1027"/>
      <w:r>
        <w:t>27. При наличии оснований для отказа</w:t>
      </w:r>
      <w:r>
        <w:t xml:space="preserve">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Pr>
            <w:rStyle w:val="a4"/>
          </w:rPr>
          <w:t>пункте 18</w:t>
        </w:r>
      </w:hyperlink>
      <w:r>
        <w:t xml:space="preserve"> настоящих Правил, направить заявителю мотивированный отказ от заключения договора в пись</w:t>
      </w:r>
      <w:r>
        <w:t>менной форме с приложением обосновывающих документов.</w:t>
      </w:r>
    </w:p>
    <w:p w:rsidR="00000000" w:rsidRDefault="0044562F">
      <w:pPr>
        <w:pStyle w:val="afa"/>
        <w:rPr>
          <w:color w:val="000000"/>
          <w:sz w:val="16"/>
          <w:szCs w:val="16"/>
        </w:rPr>
      </w:pPr>
      <w:bookmarkStart w:id="110" w:name="sub_1028"/>
      <w:bookmarkEnd w:id="109"/>
      <w:r>
        <w:rPr>
          <w:color w:val="000000"/>
          <w:sz w:val="16"/>
          <w:szCs w:val="16"/>
        </w:rPr>
        <w:t>Информация об изменениях:</w:t>
      </w:r>
    </w:p>
    <w:bookmarkEnd w:id="110"/>
    <w:p w:rsidR="00000000" w:rsidRDefault="0044562F">
      <w:pPr>
        <w:pStyle w:val="afb"/>
      </w:pPr>
      <w:r>
        <w:fldChar w:fldCharType="begin"/>
      </w:r>
      <w:r>
        <w:instrText>HYPERLINK "garantF1://70083216.300039"</w:instrText>
      </w:r>
      <w:r>
        <w:fldChar w:fldCharType="separate"/>
      </w:r>
      <w:r>
        <w:rPr>
          <w:rStyle w:val="a4"/>
        </w:rPr>
        <w:t>Постановлением</w:t>
      </w:r>
      <w:r>
        <w:fldChar w:fldCharType="end"/>
      </w:r>
      <w:r>
        <w:t xml:space="preserve"> Правительства РФ от 4 мая 2012 г. N 442 пункт 28 изложен в новой редакции</w:t>
      </w:r>
    </w:p>
    <w:p w:rsidR="00000000" w:rsidRDefault="0044562F">
      <w:pPr>
        <w:pStyle w:val="afb"/>
      </w:pPr>
      <w:hyperlink r:id="rId63" w:history="1">
        <w:r>
          <w:rPr>
            <w:rStyle w:val="a4"/>
          </w:rPr>
          <w:t>См. текст пункта в предыдущей редакции</w:t>
        </w:r>
      </w:hyperlink>
    </w:p>
    <w:p w:rsidR="00000000" w:rsidRDefault="0044562F">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w:t>
      </w:r>
      <w:r>
        <w:t>поставки) электрической энергии (мощности)) на оптовом и (или) розничном рынках электрической энергии.</w:t>
      </w:r>
    </w:p>
    <w:p w:rsidR="00000000" w:rsidRDefault="0044562F">
      <w: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64" w:history="1">
        <w:r>
          <w:rPr>
            <w:rStyle w:val="a4"/>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w:t>
      </w:r>
      <w:r>
        <w:t>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44562F">
      <w:pPr>
        <w:pStyle w:val="afa"/>
        <w:rPr>
          <w:color w:val="000000"/>
          <w:sz w:val="16"/>
          <w:szCs w:val="16"/>
        </w:rPr>
      </w:pPr>
      <w:bookmarkStart w:id="111" w:name="sub_1029"/>
      <w:r>
        <w:rPr>
          <w:color w:val="000000"/>
          <w:sz w:val="16"/>
          <w:szCs w:val="16"/>
        </w:rPr>
        <w:t>Информация об изменениях:</w:t>
      </w:r>
    </w:p>
    <w:bookmarkEnd w:id="111"/>
    <w:p w:rsidR="00000000" w:rsidRDefault="0044562F">
      <w:pPr>
        <w:pStyle w:val="afb"/>
      </w:pPr>
      <w:r>
        <w:fldChar w:fldCharType="begin"/>
      </w:r>
      <w:r>
        <w:instrText>HYPERLINK "garantF1://70083216.300039"</w:instrText>
      </w:r>
      <w:r>
        <w:fldChar w:fldCharType="separate"/>
      </w:r>
      <w:r>
        <w:rPr>
          <w:rStyle w:val="a4"/>
        </w:rPr>
        <w:t>Пос</w:t>
      </w:r>
      <w:r>
        <w:rPr>
          <w:rStyle w:val="a4"/>
        </w:rPr>
        <w:t>тановлением</w:t>
      </w:r>
      <w:r>
        <w:fldChar w:fldCharType="end"/>
      </w:r>
      <w:r>
        <w:t xml:space="preserve"> Правительства РФ от 4 мая 2012 г. N 442 пункт 29 изложен в новой редакции</w:t>
      </w:r>
    </w:p>
    <w:p w:rsidR="00000000" w:rsidRDefault="0044562F">
      <w:pPr>
        <w:pStyle w:val="afb"/>
      </w:pPr>
      <w:hyperlink r:id="rId65" w:history="1">
        <w:r>
          <w:rPr>
            <w:rStyle w:val="a4"/>
          </w:rPr>
          <w:t>См. текст пункта в предыдущей редакции</w:t>
        </w:r>
      </w:hyperlink>
    </w:p>
    <w:p w:rsidR="00000000" w:rsidRDefault="0044562F">
      <w:r>
        <w:t xml:space="preserve">29. Сетевая организация в порядке и по основаниям, указанным в </w:t>
      </w:r>
      <w:hyperlink r:id="rId66" w:history="1">
        <w:r>
          <w:rPr>
            <w:rStyle w:val="a4"/>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00000" w:rsidRDefault="0044562F">
      <w:bookmarkStart w:id="112" w:name="sub_1030"/>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w:t>
      </w:r>
      <w:r>
        <w:t>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bookmarkEnd w:id="112"/>
    <w:p w:rsidR="00000000" w:rsidRDefault="0044562F"/>
    <w:p w:rsidR="00000000" w:rsidRDefault="0044562F">
      <w:r>
        <w:t xml:space="preserve">Сетевая организация рассматривает указанное заявление и в срок </w:t>
      </w:r>
      <w:r>
        <w:t>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w:t>
      </w:r>
      <w:r>
        <w:t>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00000" w:rsidRDefault="0044562F">
      <w:r>
        <w:t>Заявитель согласовывает с сетевой организацией сроки и стоимость работ в теч</w:t>
      </w:r>
      <w:r>
        <w:t>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00000" w:rsidRDefault="0044562F">
      <w:r>
        <w:t>Срок выполнения работ не может превышать 3 месяца с даты согласования технических условий, если дл</w:t>
      </w:r>
      <w:r>
        <w:t>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00000" w:rsidRDefault="0044562F">
      <w:bookmarkStart w:id="113" w:name="sub_10305"/>
      <w:r>
        <w:t>В случае согласия заявителя со сроками и стоимостью работ сетевая организация выполн</w:t>
      </w:r>
      <w:r>
        <w:t>яет работы по оборудованию точки поставки приборами учета.</w:t>
      </w:r>
    </w:p>
    <w:p w:rsidR="00000000" w:rsidRDefault="0044562F">
      <w:bookmarkStart w:id="114" w:name="sub_10306"/>
      <w:bookmarkEnd w:id="113"/>
      <w:r>
        <w:t>Заявитель вправе самостоятельно либо с привлечением третьих лиц произвести работы по оборудованию точки поставки приборами учета.</w:t>
      </w:r>
    </w:p>
    <w:bookmarkEnd w:id="114"/>
    <w:p w:rsidR="00000000" w:rsidRDefault="0044562F">
      <w:r>
        <w:t xml:space="preserve">Заявитель вправе оспорить отказ сетевой </w:t>
      </w:r>
      <w:r>
        <w:t>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00000" w:rsidRDefault="0044562F">
      <w:bookmarkStart w:id="115" w:name="sub_1031"/>
      <w:r>
        <w:t xml:space="preserve">31. </w:t>
      </w:r>
      <w:hyperlink r:id="rId67" w:history="1">
        <w:r>
          <w:rPr>
            <w:rStyle w:val="a4"/>
          </w:rPr>
          <w:t>Утратил силу</w:t>
        </w:r>
      </w:hyperlink>
      <w:r>
        <w:t>.</w:t>
      </w:r>
    </w:p>
    <w:bookmarkEnd w:id="115"/>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68" w:history="1">
        <w:r>
          <w:rPr>
            <w:rStyle w:val="a4"/>
          </w:rPr>
          <w:t>пункта 31</w:t>
        </w:r>
      </w:hyperlink>
    </w:p>
    <w:bookmarkStart w:id="116" w:name="sub_103101"/>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w:t>
      </w:r>
      <w:r>
        <w:t xml:space="preserve">2 Правила дополнены </w:t>
      </w:r>
      <w:r>
        <w:lastRenderedPageBreak/>
        <w:t>пунктом 31.1</w:t>
      </w:r>
    </w:p>
    <w:bookmarkEnd w:id="116"/>
    <w:p w:rsidR="00000000" w:rsidRDefault="0044562F">
      <w: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w:t>
      </w:r>
      <w:r>
        <w:t>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w:t>
      </w:r>
      <w:r>
        <w:t xml:space="preserve">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69" w:history="1">
        <w:r>
          <w:rPr>
            <w:rStyle w:val="a4"/>
          </w:rPr>
          <w:t>приложении</w:t>
        </w:r>
      </w:hyperlink>
      <w:r>
        <w:t xml:space="preserve"> к Правилам полн</w:t>
      </w:r>
      <w:r>
        <w:t>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w:t>
      </w:r>
      <w:r>
        <w:t xml:space="preserve">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Pr>
          <w:t>пункте 31.2</w:t>
        </w:r>
      </w:hyperlink>
      <w:r>
        <w:t xml:space="preserve"> настоящих Правил случаев, вправе составить и согласовать такой акт в порядке, установ</w:t>
      </w:r>
      <w:r>
        <w:t xml:space="preserve">ленном в </w:t>
      </w:r>
      <w:hyperlink w:anchor="sub_103104" w:history="1">
        <w:r>
          <w:rPr>
            <w:rStyle w:val="a4"/>
          </w:rPr>
          <w:t>пункте 31.4</w:t>
        </w:r>
      </w:hyperlink>
      <w:r>
        <w:t xml:space="preserve"> настоящих Правил, как до заключения договора, так и после его заключения.</w:t>
      </w:r>
    </w:p>
    <w:p w:rsidR="00000000" w:rsidRDefault="0044562F">
      <w:pPr>
        <w:pStyle w:val="afa"/>
        <w:rPr>
          <w:color w:val="000000"/>
          <w:sz w:val="16"/>
          <w:szCs w:val="16"/>
        </w:rPr>
      </w:pPr>
      <w:bookmarkStart w:id="117" w:name="sub_103102"/>
      <w:r>
        <w:rPr>
          <w:color w:val="000000"/>
          <w:sz w:val="16"/>
          <w:szCs w:val="16"/>
        </w:rPr>
        <w:t>Информация об изменениях:</w:t>
      </w:r>
    </w:p>
    <w:bookmarkEnd w:id="117"/>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w:t>
      </w:r>
      <w:r>
        <w:t>г. N 442 Правила дополнены пунктом 31.2</w:t>
      </w:r>
    </w:p>
    <w:p w:rsidR="00000000" w:rsidRDefault="0044562F">
      <w:r>
        <w:t>31.2. Акт согласования технологической и (или) аварийной брони может быть изменен:</w:t>
      </w:r>
    </w:p>
    <w:p w:rsidR="00000000" w:rsidRDefault="0044562F">
      <w:r>
        <w:t>а) при изменении схемы внутреннего электроснабжения потребителя и (или) категории надежности, если это не влечет изменение схемы внеш</w:t>
      </w:r>
      <w:r>
        <w:t>него электроснабжения энергопринимающих устройств;</w:t>
      </w:r>
    </w:p>
    <w:p w:rsidR="00000000" w:rsidRDefault="0044562F">
      <w:r>
        <w:t>б) при изменении технологического процесса осуществляемой с использованием энергопринимающих устройств деятельности;</w:t>
      </w:r>
    </w:p>
    <w:p w:rsidR="00000000" w:rsidRDefault="0044562F">
      <w:r>
        <w:t>в) в других случаях, которые определяются при составлении акта.</w:t>
      </w:r>
    </w:p>
    <w:p w:rsidR="00000000" w:rsidRDefault="0044562F">
      <w:pPr>
        <w:pStyle w:val="afa"/>
        <w:rPr>
          <w:color w:val="000000"/>
          <w:sz w:val="16"/>
          <w:szCs w:val="16"/>
        </w:rPr>
      </w:pPr>
      <w:bookmarkStart w:id="118" w:name="sub_103103"/>
      <w:r>
        <w:rPr>
          <w:color w:val="000000"/>
          <w:sz w:val="16"/>
          <w:szCs w:val="16"/>
        </w:rPr>
        <w:t>Информация об изменениях:</w:t>
      </w:r>
    </w:p>
    <w:bookmarkEnd w:id="118"/>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31.3</w:t>
      </w:r>
    </w:p>
    <w:p w:rsidR="00000000" w:rsidRDefault="0044562F">
      <w:r>
        <w:t>31.3. Акт технологической и (или) аварийной брони подлежит включению в договор в качестве при</w:t>
      </w:r>
      <w:r>
        <w:t>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44562F">
      <w:pPr>
        <w:pStyle w:val="afa"/>
        <w:rPr>
          <w:color w:val="000000"/>
          <w:sz w:val="16"/>
          <w:szCs w:val="16"/>
        </w:rPr>
      </w:pPr>
      <w:bookmarkStart w:id="119" w:name="sub_103104"/>
      <w:r>
        <w:rPr>
          <w:color w:val="000000"/>
          <w:sz w:val="16"/>
          <w:szCs w:val="16"/>
        </w:rPr>
        <w:t>Информаци</w:t>
      </w:r>
      <w:r>
        <w:rPr>
          <w:color w:val="000000"/>
          <w:sz w:val="16"/>
          <w:szCs w:val="16"/>
        </w:rPr>
        <w:t>я об изменениях:</w:t>
      </w:r>
    </w:p>
    <w:bookmarkEnd w:id="119"/>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31.4</w:t>
      </w:r>
    </w:p>
    <w:p w:rsidR="00000000" w:rsidRDefault="0044562F">
      <w:r>
        <w:t xml:space="preserve">31.4. Потребитель, указанный в </w:t>
      </w:r>
      <w:hyperlink w:anchor="sub_103101" w:history="1">
        <w:r>
          <w:rPr>
            <w:rStyle w:val="a4"/>
          </w:rPr>
          <w:t>пункте 31.1</w:t>
        </w:r>
      </w:hyperlink>
      <w:r>
        <w:t xml:space="preserve"> настоящих Правил, составляет и </w:t>
      </w:r>
      <w:r>
        <w:t>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w:t>
      </w:r>
      <w:r>
        <w:t>ва которой присоединены (непосредственно или опосредованно) энергопринимающие устройства такого потребителя.</w:t>
      </w:r>
    </w:p>
    <w:p w:rsidR="00000000" w:rsidRDefault="0044562F">
      <w:r>
        <w:t>Сетевая организация обязана в течение 10 рабочих дней со дня получения проекта указанного акта рассмотреть его, подписать и направить 1 экземпляр п</w:t>
      </w:r>
      <w:r>
        <w:t xml:space="preserve">отребителю. При необходимости проведения осмотра (обследования) </w:t>
      </w:r>
      <w:r>
        <w:lastRenderedPageBreak/>
        <w:t>энергопринимающих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44562F">
      <w:r>
        <w:t>При рассмотрении проекта акта согласования технологиче</w:t>
      </w:r>
      <w:r>
        <w:t>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w:t>
      </w:r>
      <w:r>
        <w:t>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w:t>
      </w:r>
      <w:r>
        <w:t>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w:t>
      </w:r>
      <w:r>
        <w:t>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00000" w:rsidRDefault="0044562F">
      <w:r>
        <w:t>В случае несогласия сетевой организации с пре</w:t>
      </w:r>
      <w:r>
        <w:t>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w:t>
      </w:r>
      <w:r>
        <w:t>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w:t>
      </w:r>
      <w:r>
        <w:t>и.</w:t>
      </w:r>
    </w:p>
    <w:p w:rsidR="00000000" w:rsidRDefault="0044562F">
      <w:pPr>
        <w:pStyle w:val="afa"/>
        <w:rPr>
          <w:color w:val="000000"/>
          <w:sz w:val="16"/>
          <w:szCs w:val="16"/>
        </w:rPr>
      </w:pPr>
      <w:bookmarkStart w:id="120" w:name="sub_103105"/>
      <w:r>
        <w:rPr>
          <w:color w:val="000000"/>
          <w:sz w:val="16"/>
          <w:szCs w:val="16"/>
        </w:rPr>
        <w:t>Информация об изменениях:</w:t>
      </w:r>
    </w:p>
    <w:bookmarkEnd w:id="120"/>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31.5</w:t>
      </w:r>
    </w:p>
    <w:p w:rsidR="00000000" w:rsidRDefault="0044562F">
      <w:r>
        <w:t xml:space="preserve">31.5. В договор включаются условия, соответствующие установленной документами о </w:t>
      </w:r>
      <w:r>
        <w:t>технологическом присоединении категории надежности энергопринимающих устройств, в отношении которых заключен договор:</w:t>
      </w:r>
    </w:p>
    <w:p w:rsidR="00000000" w:rsidRDefault="0044562F">
      <w:bookmarkStart w:id="121" w:name="sub_1031051"/>
      <w:r>
        <w:t>а) о допустимом числе часов ограничения режима потребления в год, не связанного с неисполнением потребителем услуг (потребителе</w:t>
      </w:r>
      <w:r>
        <w:t>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w:t>
      </w:r>
      <w:r>
        <w:t>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w:t>
      </w:r>
      <w:r>
        <w:t xml:space="preserve">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70" w:history="1">
        <w:r>
          <w:rPr>
            <w:rStyle w:val="a4"/>
          </w:rPr>
          <w:t>Правил</w:t>
        </w:r>
        <w:r>
          <w:rPr>
            <w:rStyle w:val="a4"/>
          </w:rPr>
          <w:t>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w:t>
      </w:r>
      <w:r>
        <w:t xml:space="preserve"> год;</w:t>
      </w:r>
    </w:p>
    <w:p w:rsidR="00000000" w:rsidRDefault="0044562F">
      <w:bookmarkStart w:id="122" w:name="sub_1031052"/>
      <w:bookmarkEnd w:id="121"/>
      <w:r>
        <w:t>б) о сроке восстановления энергоснабжения энергопринимающих устройств, в отношении которых заключен договор.</w:t>
      </w:r>
    </w:p>
    <w:p w:rsidR="00000000" w:rsidRDefault="0044562F">
      <w:pPr>
        <w:pStyle w:val="afa"/>
        <w:rPr>
          <w:color w:val="000000"/>
          <w:sz w:val="16"/>
          <w:szCs w:val="16"/>
        </w:rPr>
      </w:pPr>
      <w:bookmarkStart w:id="123" w:name="sub_103106"/>
      <w:bookmarkEnd w:id="122"/>
      <w:r>
        <w:rPr>
          <w:color w:val="000000"/>
          <w:sz w:val="16"/>
          <w:szCs w:val="16"/>
        </w:rPr>
        <w:t>Информация об изменениях:</w:t>
      </w:r>
    </w:p>
    <w:bookmarkEnd w:id="123"/>
    <w:p w:rsidR="00000000" w:rsidRDefault="0044562F">
      <w:pPr>
        <w:pStyle w:val="afb"/>
      </w:pPr>
      <w:r>
        <w:fldChar w:fldCharType="begin"/>
      </w:r>
      <w:r>
        <w:instrText>HYPERLINK "garantF1://70083216.300041"</w:instrText>
      </w:r>
      <w:r>
        <w:fldChar w:fldCharType="separate"/>
      </w:r>
      <w:r>
        <w:rPr>
          <w:rStyle w:val="a4"/>
        </w:rPr>
        <w:t>Постановлением</w:t>
      </w:r>
      <w:r>
        <w:fldChar w:fldCharType="end"/>
      </w:r>
      <w:r>
        <w:t xml:space="preserve"> Правит</w:t>
      </w:r>
      <w:r>
        <w:t xml:space="preserve">ельства РФ от 4 мая 2012 г. N 442 Правила дополнены </w:t>
      </w:r>
      <w:r>
        <w:lastRenderedPageBreak/>
        <w:t>пунктом 31.6</w:t>
      </w:r>
    </w:p>
    <w:p w:rsidR="00000000" w:rsidRDefault="0044562F">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w:t>
      </w:r>
      <w:r>
        <w:t>х заключен договор.</w:t>
      </w:r>
    </w:p>
    <w:p w:rsidR="00000000" w:rsidRDefault="0044562F">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w:t>
      </w:r>
      <w:r>
        <w:t>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44562F">
      <w:r>
        <w:t>Дл</w:t>
      </w:r>
      <w:r>
        <w:t xml:space="preserve">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w:t>
      </w:r>
      <w:r>
        <w:t>необходимы более длительные сроки, согласованные с Федеральной службой по экологическому, технологическому и атомному надзору.</w:t>
      </w:r>
    </w:p>
    <w:p w:rsidR="00000000" w:rsidRDefault="0044562F">
      <w:r>
        <w:t>Потребитель услуг (потребитель электрической энергии, в интересах которого заключен договор) обязан обеспечить поддержание автоно</w:t>
      </w:r>
      <w:r>
        <w:t>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w:t>
      </w:r>
      <w:r>
        <w:t>ления электрической энергии (мощности) или использовании противоаварийной автоматики.</w:t>
      </w:r>
    </w:p>
    <w:p w:rsidR="00000000" w:rsidRDefault="0044562F">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w:t>
      </w:r>
      <w:r>
        <w:t xml:space="preserve">ской энергии, в интересах которого заключен договор) обязан обеспечить его установку и подключение в порядке, установленном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w:t>
      </w:r>
      <w:r>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44562F">
      <w:r>
        <w:t>Сетевая организация не несет ответственности за последствия, возникшие вследствие неисполнен</w:t>
      </w:r>
      <w:r>
        <w:t>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w:t>
      </w:r>
      <w:r>
        <w:t>ния непрерывных технологических процессов производства.</w:t>
      </w:r>
    </w:p>
    <w:p w:rsidR="00000000" w:rsidRDefault="0044562F">
      <w:pPr>
        <w:pStyle w:val="afa"/>
        <w:rPr>
          <w:color w:val="000000"/>
          <w:sz w:val="16"/>
          <w:szCs w:val="16"/>
        </w:rPr>
      </w:pPr>
      <w:bookmarkStart w:id="124" w:name="sub_1032"/>
      <w:r>
        <w:rPr>
          <w:color w:val="000000"/>
          <w:sz w:val="16"/>
          <w:szCs w:val="16"/>
        </w:rPr>
        <w:t>Информация об изменениях:</w:t>
      </w:r>
    </w:p>
    <w:bookmarkEnd w:id="124"/>
    <w:p w:rsidR="00000000" w:rsidRDefault="0044562F">
      <w:pPr>
        <w:pStyle w:val="afb"/>
      </w:pPr>
      <w:r>
        <w:fldChar w:fldCharType="begin"/>
      </w:r>
      <w:r>
        <w:instrText>HYPERLINK "garantF1://70341582.1011"</w:instrText>
      </w:r>
      <w:r>
        <w:fldChar w:fldCharType="separate"/>
      </w:r>
      <w:r>
        <w:rPr>
          <w:rStyle w:val="a4"/>
        </w:rPr>
        <w:t>Постановлением</w:t>
      </w:r>
      <w:r>
        <w:fldChar w:fldCharType="end"/>
      </w:r>
      <w:r>
        <w:t xml:space="preserve"> Правительства РФ от 26 августа 2013 г. N 737 в пункт 32 внесены изменения</w:t>
      </w:r>
    </w:p>
    <w:p w:rsidR="00000000" w:rsidRDefault="0044562F">
      <w:pPr>
        <w:pStyle w:val="afb"/>
      </w:pPr>
      <w:hyperlink r:id="rId71" w:history="1">
        <w:r>
          <w:rPr>
            <w:rStyle w:val="a4"/>
          </w:rPr>
          <w:t>См. текст пункта в предыдущей редакции</w:t>
        </w:r>
      </w:hyperlink>
    </w:p>
    <w:p w:rsidR="00000000" w:rsidRDefault="0044562F">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w:t>
      </w:r>
      <w:r>
        <w:t>ключении нового договора.</w:t>
      </w:r>
    </w:p>
    <w:p w:rsidR="00000000" w:rsidRDefault="0044562F">
      <w:bookmarkStart w:id="125" w:name="sub_10322"/>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w:t>
      </w:r>
      <w:r>
        <w:t>о договора.</w:t>
      </w:r>
    </w:p>
    <w:p w:rsidR="00000000" w:rsidRDefault="0044562F">
      <w:bookmarkStart w:id="126" w:name="sub_103202"/>
      <w:bookmarkEnd w:id="125"/>
      <w:r>
        <w:t>Договор после заверше</w:t>
      </w:r>
      <w:r>
        <w:t xml:space="preserve">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w:t>
      </w:r>
      <w:r>
        <w:lastRenderedPageBreak/>
        <w:t>по основаниям, предусмотренным законодательством Российской Ф</w:t>
      </w:r>
      <w:r>
        <w:t>едерации.</w:t>
      </w:r>
    </w:p>
    <w:bookmarkEnd w:id="126"/>
    <w:p w:rsidR="00000000" w:rsidRDefault="0044562F">
      <w: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w:t>
      </w:r>
      <w:r>
        <w:t>уведомление о предстоящем расторжении договора и предложение о заключении договора с сетевой организацией.</w:t>
      </w:r>
    </w:p>
    <w:p w:rsidR="00000000" w:rsidRDefault="0044562F">
      <w:bookmarkStart w:id="127" w:name="sub_10324"/>
      <w:r>
        <w:t>Расторжение договора не влечет за собой отсоединение энергопринимающего устройства потребителя услуг (потребителя электрической энергии, в и</w:t>
      </w:r>
      <w:r>
        <w:t>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RDefault="0044562F">
      <w:pPr>
        <w:pStyle w:val="afa"/>
        <w:rPr>
          <w:color w:val="000000"/>
          <w:sz w:val="16"/>
          <w:szCs w:val="16"/>
        </w:rPr>
      </w:pPr>
      <w:bookmarkStart w:id="128" w:name="sub_1033"/>
      <w:bookmarkEnd w:id="127"/>
      <w:r>
        <w:rPr>
          <w:color w:val="000000"/>
          <w:sz w:val="16"/>
          <w:szCs w:val="16"/>
        </w:rPr>
        <w:t>Информация об изменениях:</w:t>
      </w:r>
    </w:p>
    <w:bookmarkEnd w:id="128"/>
    <w:p w:rsidR="00000000" w:rsidRDefault="0044562F">
      <w:pPr>
        <w:pStyle w:val="afb"/>
      </w:pPr>
      <w:r>
        <w:fldChar w:fldCharType="begin"/>
      </w:r>
      <w:r>
        <w:instrText>HYPERLINK "garantF1://70319290.</w:instrText>
      </w:r>
      <w:r>
        <w:instrText>2001"</w:instrText>
      </w:r>
      <w:r>
        <w:fldChar w:fldCharType="separate"/>
      </w:r>
      <w:r>
        <w:rPr>
          <w:rStyle w:val="a4"/>
        </w:rPr>
        <w:t>Постановлением</w:t>
      </w:r>
      <w:r>
        <w:fldChar w:fldCharType="end"/>
      </w:r>
      <w:r>
        <w:t xml:space="preserve"> Правительства РФ от 20 июля 2013 г. N 610 в пункт 34 внесены изменения</w:t>
      </w:r>
    </w:p>
    <w:p w:rsidR="00000000" w:rsidRDefault="0044562F">
      <w:pPr>
        <w:pStyle w:val="afb"/>
      </w:pPr>
      <w:hyperlink r:id="rId72" w:history="1">
        <w:r>
          <w:rPr>
            <w:rStyle w:val="a4"/>
          </w:rPr>
          <w:t>См. текст пункта в предыдущей редакции</w:t>
        </w:r>
      </w:hyperlink>
    </w:p>
    <w:p w:rsidR="00000000" w:rsidRDefault="0044562F">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hyperlink r:id="rId73" w:history="1">
        <w:r>
          <w:rPr>
            <w:rStyle w:val="a4"/>
          </w:rPr>
          <w:t>федеральным органом</w:t>
        </w:r>
      </w:hyperlink>
      <w:r>
        <w:t xml:space="preserve"> исполн</w:t>
      </w:r>
      <w:r>
        <w:t>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w:t>
      </w:r>
      <w:r>
        <w:t>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00000" w:rsidRDefault="0044562F"/>
    <w:p w:rsidR="00000000" w:rsidRDefault="0044562F">
      <w:pPr>
        <w:pStyle w:val="1"/>
      </w:pPr>
      <w:bookmarkStart w:id="129" w:name="sub_1210"/>
      <w:r>
        <w:t>III. Порядок заключения и испол</w:t>
      </w:r>
      <w:r>
        <w:t>нения договоров между сетевыми организациями</w:t>
      </w:r>
    </w:p>
    <w:bookmarkEnd w:id="129"/>
    <w:p w:rsidR="00000000" w:rsidRDefault="0044562F"/>
    <w:p w:rsidR="00000000" w:rsidRDefault="0044562F">
      <w:pPr>
        <w:pStyle w:val="afa"/>
        <w:rPr>
          <w:color w:val="000000"/>
          <w:sz w:val="16"/>
          <w:szCs w:val="16"/>
        </w:rPr>
      </w:pPr>
      <w:bookmarkStart w:id="130" w:name="sub_1034"/>
      <w:r>
        <w:rPr>
          <w:color w:val="000000"/>
          <w:sz w:val="16"/>
          <w:szCs w:val="16"/>
        </w:rPr>
        <w:t>Информация об изменениях:</w:t>
      </w:r>
    </w:p>
    <w:bookmarkEnd w:id="130"/>
    <w:p w:rsidR="00000000" w:rsidRDefault="0044562F">
      <w:pPr>
        <w:pStyle w:val="afb"/>
      </w:pPr>
      <w:r>
        <w:fldChar w:fldCharType="begin"/>
      </w:r>
      <w:r>
        <w:instrText>HYPERLINK "garantF1://70083216.300042"</w:instrText>
      </w:r>
      <w:r>
        <w:fldChar w:fldCharType="separate"/>
      </w:r>
      <w:r>
        <w:rPr>
          <w:rStyle w:val="a4"/>
        </w:rPr>
        <w:t>Постановлением</w:t>
      </w:r>
      <w:r>
        <w:fldChar w:fldCharType="end"/>
      </w:r>
      <w:r>
        <w:t xml:space="preserve"> Правительства РФ от 4 мая 2012 г. N 442 в пункт 34 внесены изменения</w:t>
      </w:r>
    </w:p>
    <w:p w:rsidR="00000000" w:rsidRDefault="0044562F">
      <w:pPr>
        <w:pStyle w:val="afb"/>
      </w:pPr>
      <w:hyperlink r:id="rId74" w:history="1">
        <w:r>
          <w:rPr>
            <w:rStyle w:val="a4"/>
          </w:rPr>
          <w:t>См. текст пункта в предыдущей редакции</w:t>
        </w:r>
      </w:hyperlink>
    </w:p>
    <w:p w:rsidR="00000000" w:rsidRDefault="0044562F">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w:t>
      </w:r>
      <w:r>
        <w:t>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w:t>
      </w:r>
      <w:r>
        <w:t xml:space="preserve">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sub_1041" w:history="1">
        <w:r>
          <w:rPr>
            <w:rStyle w:val="a4"/>
          </w:rPr>
          <w:t>пунктом 41</w:t>
        </w:r>
      </w:hyperlink>
      <w:r>
        <w:t xml:space="preserve"> настоящих Правил.</w:t>
      </w:r>
    </w:p>
    <w:p w:rsidR="00000000" w:rsidRDefault="0044562F">
      <w:bookmarkStart w:id="131" w:name="sub_1035"/>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w:t>
      </w:r>
      <w:r>
        <w:t>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w:t>
      </w:r>
      <w:r>
        <w:t>ъемлемой частью договора между смежными сетевыми организациями.</w:t>
      </w:r>
    </w:p>
    <w:bookmarkEnd w:id="131"/>
    <w:p w:rsidR="00000000" w:rsidRDefault="0044562F">
      <w:r>
        <w:lastRenderedPageBreak/>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w:t>
      </w:r>
      <w:r>
        <w:t>чень объекта.</w:t>
      </w:r>
    </w:p>
    <w:p w:rsidR="00000000" w:rsidRDefault="0044562F">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w:t>
      </w:r>
      <w:r>
        <w:t>ния.</w:t>
      </w:r>
    </w:p>
    <w:p w:rsidR="00000000" w:rsidRDefault="0044562F">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RDefault="0044562F">
      <w:bookmarkStart w:id="132" w:name="sub_1036"/>
      <w:r>
        <w:t>36. Сетевая организация не вправе отказать смежной сетевой организации в заключении договора.</w:t>
      </w:r>
    </w:p>
    <w:bookmarkEnd w:id="132"/>
    <w:p w:rsidR="00000000" w:rsidRDefault="0044562F">
      <w:r>
        <w:t xml:space="preserve">Договоры между смежными сетевыми организациями заключаются в соответствии с </w:t>
      </w:r>
      <w:hyperlink r:id="rId75" w:history="1">
        <w:r>
          <w:rPr>
            <w:rStyle w:val="a4"/>
          </w:rPr>
          <w:t>гражданским законодательством</w:t>
        </w:r>
      </w:hyperlink>
      <w:r>
        <w:t xml:space="preserve"> Рос</w:t>
      </w:r>
      <w:r>
        <w:t xml:space="preserve">сийской Федерации и </w:t>
      </w:r>
      <w:hyperlink r:id="rId76" w:history="1">
        <w:r>
          <w:rPr>
            <w:rStyle w:val="a4"/>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000000" w:rsidRDefault="0044562F">
      <w:r>
        <w:t>При необоснованном отказе или уклонении сетевой организации от заключения договора</w:t>
      </w:r>
      <w:r>
        <w:t xml:space="preserve"> другая сторона вправе обратиться в суд с требованием о понуждении заключить договор и возмещении ей причиненных убытков.</w:t>
      </w:r>
    </w:p>
    <w:p w:rsidR="00000000" w:rsidRDefault="0044562F">
      <w:pPr>
        <w:pStyle w:val="afa"/>
        <w:rPr>
          <w:color w:val="000000"/>
          <w:sz w:val="16"/>
          <w:szCs w:val="16"/>
        </w:rPr>
      </w:pPr>
      <w:bookmarkStart w:id="133" w:name="sub_1037"/>
      <w:r>
        <w:rPr>
          <w:color w:val="000000"/>
          <w:sz w:val="16"/>
          <w:szCs w:val="16"/>
        </w:rPr>
        <w:t>Информация об изменениях:</w:t>
      </w:r>
    </w:p>
    <w:bookmarkEnd w:id="133"/>
    <w:p w:rsidR="00000000" w:rsidRDefault="0044562F">
      <w:pPr>
        <w:pStyle w:val="afb"/>
      </w:pPr>
      <w:r>
        <w:fldChar w:fldCharType="begin"/>
      </w:r>
      <w:r>
        <w:instrText>HYPERLINK "garantF1://70083216.300043"</w:instrText>
      </w:r>
      <w:r>
        <w:fldChar w:fldCharType="separate"/>
      </w:r>
      <w:r>
        <w:rPr>
          <w:rStyle w:val="a4"/>
        </w:rPr>
        <w:t>Постановлением</w:t>
      </w:r>
      <w:r>
        <w:fldChar w:fldCharType="end"/>
      </w:r>
      <w:r>
        <w:t xml:space="preserve"> Правительства РФ от 4 мая 2012 г. N </w:t>
      </w:r>
      <w:r>
        <w:t>442 в пункт 37 внесены изменения</w:t>
      </w:r>
    </w:p>
    <w:p w:rsidR="00000000" w:rsidRDefault="0044562F">
      <w:pPr>
        <w:pStyle w:val="afb"/>
      </w:pPr>
      <w:hyperlink r:id="rId77" w:history="1">
        <w:r>
          <w:rPr>
            <w:rStyle w:val="a4"/>
          </w:rPr>
          <w:t>См. текст пункта в предыдущей редакции</w:t>
        </w:r>
      </w:hyperlink>
    </w:p>
    <w:p w:rsidR="00000000" w:rsidRDefault="0044562F">
      <w:r>
        <w:t>37. Отношения, связанные с иными владельцами объектов электросетевого хозяйства, входящих в единую национальную (общероссийскую) электрическую се</w:t>
      </w:r>
      <w:r>
        <w:t>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w:t>
      </w:r>
      <w:r>
        <w:t>нергетики.</w:t>
      </w:r>
    </w:p>
    <w:p w:rsidR="00000000" w:rsidRDefault="0044562F">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w:t>
      </w:r>
      <w:r>
        <w:t>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00000" w:rsidRDefault="0044562F">
      <w:r>
        <w:t>Отношения, св</w:t>
      </w:r>
      <w:r>
        <w:t>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w:t>
      </w:r>
      <w:r>
        <w:t>сновании договора с организацией по управлению единой национальной (общероссийской) электрической сетью.</w:t>
      </w:r>
    </w:p>
    <w:p w:rsidR="00000000" w:rsidRDefault="0044562F">
      <w:bookmarkStart w:id="134" w:name="sub_1038"/>
      <w:r>
        <w:t>38. Договор между смежными сетевыми организациями должен содержать следующие существенные условия:</w:t>
      </w:r>
    </w:p>
    <w:p w:rsidR="00000000" w:rsidRDefault="0044562F">
      <w:pPr>
        <w:pStyle w:val="afa"/>
        <w:rPr>
          <w:color w:val="000000"/>
          <w:sz w:val="16"/>
          <w:szCs w:val="16"/>
        </w:rPr>
      </w:pPr>
      <w:bookmarkStart w:id="135" w:name="sub_1381"/>
      <w:bookmarkEnd w:id="134"/>
      <w:r>
        <w:rPr>
          <w:color w:val="000000"/>
          <w:sz w:val="16"/>
          <w:szCs w:val="16"/>
        </w:rPr>
        <w:t>Информация об изменениях:</w:t>
      </w:r>
    </w:p>
    <w:bookmarkEnd w:id="135"/>
    <w:p w:rsidR="00000000" w:rsidRDefault="0044562F">
      <w:pPr>
        <w:pStyle w:val="afb"/>
      </w:pPr>
      <w:r>
        <w:fldChar w:fldCharType="begin"/>
      </w:r>
      <w:r>
        <w:instrText>HYPERLINK "garantF1://70083216.300044"</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44562F">
      <w:pPr>
        <w:pStyle w:val="afb"/>
      </w:pPr>
      <w:hyperlink r:id="rId78" w:history="1">
        <w:r>
          <w:rPr>
            <w:rStyle w:val="a4"/>
          </w:rPr>
          <w:t>См. текст подпункта в предыдущей редакции</w:t>
        </w:r>
      </w:hyperlink>
    </w:p>
    <w:p w:rsidR="00000000" w:rsidRDefault="0044562F">
      <w:r>
        <w:t>а) величина максимальной мощности, в п</w:t>
      </w:r>
      <w:r>
        <w:t xml:space="preserve">ределах которой соответствующая </w:t>
      </w:r>
      <w:r>
        <w:lastRenderedPageBreak/>
        <w:t>сторона обязуется обеспечивать передачу электрической энергии в соответствующей точке поставки;</w:t>
      </w:r>
    </w:p>
    <w:p w:rsidR="00000000" w:rsidRDefault="0044562F">
      <w:bookmarkStart w:id="136" w:name="sub_1382"/>
      <w:r>
        <w:t>б) ответственность сторон договора за состояние и обслуживание объектов электросетевого хозяйства, которая фиксируется в</w:t>
      </w:r>
      <w:r>
        <w:t xml:space="preserve"> прилагаемом к договору акте разграничения балансовой принадлежности электросетей и эксплуатационной ответственности сторон;</w:t>
      </w:r>
    </w:p>
    <w:p w:rsidR="00000000" w:rsidRDefault="0044562F">
      <w:pPr>
        <w:pStyle w:val="afa"/>
        <w:rPr>
          <w:color w:val="000000"/>
          <w:sz w:val="16"/>
          <w:szCs w:val="16"/>
        </w:rPr>
      </w:pPr>
      <w:bookmarkStart w:id="137" w:name="sub_10382"/>
      <w:bookmarkEnd w:id="136"/>
      <w:r>
        <w:rPr>
          <w:color w:val="000000"/>
          <w:sz w:val="16"/>
          <w:szCs w:val="16"/>
        </w:rPr>
        <w:t>Информация об изменениях:</w:t>
      </w:r>
    </w:p>
    <w:bookmarkEnd w:id="137"/>
    <w:p w:rsidR="00000000" w:rsidRDefault="0044562F">
      <w:pPr>
        <w:pStyle w:val="afb"/>
      </w:pPr>
      <w:r>
        <w:fldChar w:fldCharType="begin"/>
      </w:r>
      <w:r>
        <w:instrText>HYPERLINK "garantF1://70608570.1012"</w:instrText>
      </w:r>
      <w:r>
        <w:fldChar w:fldCharType="separate"/>
      </w:r>
      <w:r>
        <w:rPr>
          <w:rStyle w:val="a4"/>
        </w:rPr>
        <w:t>Постановлением</w:t>
      </w:r>
      <w:r>
        <w:fldChar w:fldCharType="end"/>
      </w:r>
      <w:r>
        <w:t xml:space="preserve"> Правительства РФ от 31 ию</w:t>
      </w:r>
      <w:r>
        <w:t>ля 2014 г. N 740 пункт 38 дополнен подпунктом "б.1"</w:t>
      </w:r>
    </w:p>
    <w:p w:rsidR="00000000" w:rsidRDefault="0044562F">
      <w:r>
        <w:t>б.1) величина заявленной мощности, определяемая по соглашению сторон;</w:t>
      </w:r>
    </w:p>
    <w:p w:rsidR="00000000" w:rsidRDefault="0044562F">
      <w:bookmarkStart w:id="138" w:name="sub_1383"/>
      <w:r>
        <w:t xml:space="preserve">в) порядок осуществления расчетов за оказанные услуги с учетом положений </w:t>
      </w:r>
      <w:hyperlink w:anchor="sub_1041" w:history="1">
        <w:r>
          <w:rPr>
            <w:rStyle w:val="a4"/>
          </w:rPr>
          <w:t>пункта 41</w:t>
        </w:r>
      </w:hyperlink>
      <w:r>
        <w:t xml:space="preserve"> настоящих Правил;</w:t>
      </w:r>
    </w:p>
    <w:p w:rsidR="00000000" w:rsidRDefault="0044562F">
      <w:bookmarkStart w:id="139" w:name="sub_1384"/>
      <w:bookmarkEnd w:id="138"/>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RDefault="0044562F">
      <w:pPr>
        <w:pStyle w:val="afa"/>
        <w:rPr>
          <w:color w:val="000000"/>
          <w:sz w:val="16"/>
          <w:szCs w:val="16"/>
        </w:rPr>
      </w:pPr>
      <w:bookmarkStart w:id="140" w:name="sub_1385"/>
      <w:bookmarkEnd w:id="139"/>
      <w:r>
        <w:rPr>
          <w:color w:val="000000"/>
          <w:sz w:val="16"/>
          <w:szCs w:val="16"/>
        </w:rPr>
        <w:t>Информация об изменениях:</w:t>
      </w:r>
    </w:p>
    <w:bookmarkEnd w:id="140"/>
    <w:p w:rsidR="00000000" w:rsidRDefault="0044562F">
      <w:pPr>
        <w:pStyle w:val="afb"/>
      </w:pPr>
      <w:r>
        <w:fldChar w:fldCharType="begin"/>
      </w:r>
      <w:r>
        <w:instrText>HYPERLINK "garantF1://91582.2"</w:instrText>
      </w:r>
      <w:r>
        <w:fldChar w:fldCharType="separate"/>
      </w:r>
      <w:r>
        <w:rPr>
          <w:rStyle w:val="a4"/>
        </w:rPr>
        <w:t>Поста</w:t>
      </w:r>
      <w:r>
        <w:rPr>
          <w:rStyle w:val="a4"/>
        </w:rPr>
        <w:t>новлением</w:t>
      </w:r>
      <w:r>
        <w:fldChar w:fldCharType="end"/>
      </w:r>
      <w:r>
        <w:t xml:space="preserve"> Правительства РФ от 26 июля 2007 г. N 484 в подпункт "д" внесены изменения</w:t>
      </w:r>
    </w:p>
    <w:p w:rsidR="00000000" w:rsidRDefault="0044562F">
      <w:pPr>
        <w:pStyle w:val="afb"/>
      </w:pPr>
      <w:hyperlink r:id="rId79" w:history="1">
        <w:r>
          <w:rPr>
            <w:rStyle w:val="a4"/>
          </w:rPr>
          <w:t>См. текст пункта в предыдущей редакции</w:t>
        </w:r>
      </w:hyperlink>
    </w:p>
    <w:p w:rsidR="00000000" w:rsidRDefault="0044562F">
      <w:r>
        <w:t xml:space="preserve">д) перечень объектов межсетевой координации с указанием в нем для каждого объекта стороны, </w:t>
      </w:r>
      <w:r>
        <w:t xml:space="preserve">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80" w:history="1">
        <w:r>
          <w:rPr>
            <w:rStyle w:val="a4"/>
          </w:rPr>
          <w:t>Правил</w:t>
        </w:r>
      </w:hyperlink>
      <w:r>
        <w:t xml:space="preserve"> вывода об</w:t>
      </w:r>
      <w:r>
        <w:t xml:space="preserve">ъектов электроэнергетики в ремонт и из эксплуатации, утвержденных </w:t>
      </w:r>
      <w:hyperlink r:id="rId81" w:history="1">
        <w:r>
          <w:rPr>
            <w:rStyle w:val="a4"/>
          </w:rPr>
          <w:t>постановлением</w:t>
        </w:r>
      </w:hyperlink>
      <w:r>
        <w:t xml:space="preserve"> Правительства Российской Федерации от 26 июля 2007 г. N 484;</w:t>
      </w:r>
    </w:p>
    <w:p w:rsidR="00000000" w:rsidRDefault="0044562F">
      <w:pPr>
        <w:pStyle w:val="afa"/>
        <w:rPr>
          <w:color w:val="000000"/>
          <w:sz w:val="16"/>
          <w:szCs w:val="16"/>
        </w:rPr>
      </w:pPr>
      <w:bookmarkStart w:id="141" w:name="sub_1386"/>
      <w:r>
        <w:rPr>
          <w:color w:val="000000"/>
          <w:sz w:val="16"/>
          <w:szCs w:val="16"/>
        </w:rPr>
        <w:t>Информация об изменениях:</w:t>
      </w:r>
    </w:p>
    <w:bookmarkEnd w:id="141"/>
    <w:p w:rsidR="00000000" w:rsidRDefault="0044562F">
      <w:pPr>
        <w:pStyle w:val="afb"/>
      </w:pPr>
      <w:r>
        <w:fldChar w:fldCharType="begin"/>
      </w:r>
      <w:r>
        <w:instrText>HYPERLINK "garantF1://12074023.2004"</w:instrText>
      </w:r>
      <w:r>
        <w:fldChar w:fldCharType="separate"/>
      </w:r>
      <w:r>
        <w:rPr>
          <w:rStyle w:val="a4"/>
        </w:rPr>
        <w:t>Пос</w:t>
      </w:r>
      <w:r>
        <w:rPr>
          <w:rStyle w:val="a4"/>
        </w:rPr>
        <w:t>тановлением</w:t>
      </w:r>
      <w:r>
        <w:fldChar w:fldCharType="end"/>
      </w:r>
      <w:r>
        <w:t xml:space="preserve"> Правительства РФ от 3 марта 2010 г. N 117 пункт 38 дополнен подпунктом "е"</w:t>
      </w:r>
    </w:p>
    <w:p w:rsidR="00000000" w:rsidRDefault="0044562F">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w:t>
      </w:r>
      <w:r>
        <w:t>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w:t>
      </w:r>
      <w:r>
        <w:t>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w:t>
      </w:r>
      <w:r>
        <w:t>бителями электрической энергии (мощности) требований к качеству электрической энергии по реактивной мощности);</w:t>
      </w:r>
    </w:p>
    <w:p w:rsidR="00000000" w:rsidRDefault="0044562F"/>
    <w:p w:rsidR="00000000" w:rsidRDefault="0044562F">
      <w:pPr>
        <w:pStyle w:val="afa"/>
        <w:rPr>
          <w:color w:val="000000"/>
          <w:sz w:val="16"/>
          <w:szCs w:val="16"/>
        </w:rPr>
      </w:pPr>
      <w:bookmarkStart w:id="142" w:name="sub_1387"/>
      <w:r>
        <w:rPr>
          <w:color w:val="000000"/>
          <w:sz w:val="16"/>
          <w:szCs w:val="16"/>
        </w:rPr>
        <w:t>Информация об изменениях:</w:t>
      </w:r>
    </w:p>
    <w:bookmarkEnd w:id="142"/>
    <w:p w:rsidR="00000000" w:rsidRDefault="0044562F">
      <w:pPr>
        <w:pStyle w:val="afb"/>
      </w:pPr>
      <w:r>
        <w:fldChar w:fldCharType="begin"/>
      </w:r>
      <w:r>
        <w:instrText>HYPERLINK "garantF1://12074023.2004"</w:instrText>
      </w:r>
      <w:r>
        <w:fldChar w:fldCharType="separate"/>
      </w:r>
      <w:r>
        <w:rPr>
          <w:rStyle w:val="a4"/>
        </w:rPr>
        <w:t>Постановлением</w:t>
      </w:r>
      <w:r>
        <w:fldChar w:fldCharType="end"/>
      </w:r>
      <w:r>
        <w:t xml:space="preserve"> Правительства РФ от 3 марта 2010 г. N 117 пункт </w:t>
      </w:r>
      <w:r>
        <w:t>38 дополнен подпунктом "ж"</w:t>
      </w:r>
    </w:p>
    <w:p w:rsidR="00000000" w:rsidRDefault="0044562F">
      <w:pPr>
        <w:pStyle w:val="afb"/>
      </w:pPr>
    </w:p>
    <w:p w:rsidR="00000000" w:rsidRDefault="0044562F">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w:t>
      </w:r>
      <w:r>
        <w:t xml:space="preserve">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w:t>
      </w:r>
      <w:r>
        <w:lastRenderedPageBreak/>
        <w:t>оперативно-диспетчерского управления в электроэнергетике</w:t>
      </w:r>
      <w:r>
        <w:t xml:space="preserve"> уровней компенсации и диапазонов регулирования реактивной мощности;</w:t>
      </w:r>
    </w:p>
    <w:p w:rsidR="00000000" w:rsidRDefault="0044562F">
      <w:pPr>
        <w:pStyle w:val="afa"/>
        <w:rPr>
          <w:color w:val="000000"/>
          <w:sz w:val="16"/>
          <w:szCs w:val="16"/>
        </w:rPr>
      </w:pPr>
      <w:bookmarkStart w:id="143" w:name="sub_1388"/>
      <w:r>
        <w:rPr>
          <w:color w:val="000000"/>
          <w:sz w:val="16"/>
          <w:szCs w:val="16"/>
        </w:rPr>
        <w:t>Информация об изменениях:</w:t>
      </w:r>
    </w:p>
    <w:bookmarkEnd w:id="143"/>
    <w:p w:rsidR="00000000" w:rsidRDefault="0044562F">
      <w:pPr>
        <w:pStyle w:val="afb"/>
      </w:pPr>
      <w:r>
        <w:fldChar w:fldCharType="begin"/>
      </w:r>
      <w:r>
        <w:instrText>HYPERLINK "garantF1://70083216.300045"</w:instrText>
      </w:r>
      <w:r>
        <w:fldChar w:fldCharType="separate"/>
      </w:r>
      <w:r>
        <w:rPr>
          <w:rStyle w:val="a4"/>
        </w:rPr>
        <w:t>Постановлением</w:t>
      </w:r>
      <w:r>
        <w:fldChar w:fldCharType="end"/>
      </w:r>
      <w:r>
        <w:t xml:space="preserve"> Правительства РФ от 4 мая 2012 г. N 442 пункт 38 дополнен подпунктом "з"</w:t>
      </w:r>
    </w:p>
    <w:p w:rsidR="00000000" w:rsidRDefault="0044562F">
      <w:r>
        <w:t>з) </w:t>
      </w:r>
      <w:r>
        <w:t xml:space="preserve">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2" w:history="1">
        <w:r>
          <w:rPr>
            <w:rStyle w:val="a4"/>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w:t>
      </w:r>
      <w:r>
        <w:t>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w:t>
      </w:r>
      <w:r>
        <w:t>и, а также ответственность за нарушение указанного порядка.</w:t>
      </w:r>
    </w:p>
    <w:p w:rsidR="00000000" w:rsidRDefault="0044562F">
      <w:pPr>
        <w:pStyle w:val="afa"/>
        <w:rPr>
          <w:color w:val="000000"/>
          <w:sz w:val="16"/>
          <w:szCs w:val="16"/>
        </w:rPr>
      </w:pPr>
      <w:bookmarkStart w:id="144" w:name="sub_1039"/>
      <w:r>
        <w:rPr>
          <w:color w:val="000000"/>
          <w:sz w:val="16"/>
          <w:szCs w:val="16"/>
        </w:rPr>
        <w:t>Информация об изменениях:</w:t>
      </w:r>
    </w:p>
    <w:bookmarkEnd w:id="144"/>
    <w:p w:rsidR="00000000" w:rsidRDefault="0044562F">
      <w:pPr>
        <w:pStyle w:val="afb"/>
      </w:pPr>
      <w:r>
        <w:fldChar w:fldCharType="begin"/>
      </w:r>
      <w:r>
        <w:instrText>HYPERLINK "garantF1://70083216.300046"</w:instrText>
      </w:r>
      <w:r>
        <w:fldChar w:fldCharType="separate"/>
      </w:r>
      <w:r>
        <w:rPr>
          <w:rStyle w:val="a4"/>
        </w:rPr>
        <w:t>Постановлением</w:t>
      </w:r>
      <w:r>
        <w:fldChar w:fldCharType="end"/>
      </w:r>
      <w:r>
        <w:t xml:space="preserve"> Правительства РФ от 4 мая 2012 г. N 442 в пункт 39 внесены изменения</w:t>
      </w:r>
    </w:p>
    <w:p w:rsidR="00000000" w:rsidRDefault="0044562F">
      <w:pPr>
        <w:pStyle w:val="afb"/>
      </w:pPr>
      <w:hyperlink r:id="rId83" w:history="1">
        <w:r>
          <w:rPr>
            <w:rStyle w:val="a4"/>
          </w:rPr>
          <w:t>См. текст пункта в предыдущей редакции</w:t>
        </w:r>
      </w:hyperlink>
    </w:p>
    <w:p w:rsidR="00000000" w:rsidRDefault="0044562F">
      <w:r>
        <w:t>39. Договором между смежными сетевыми организациями также должны быть урегулированы следующие условия:</w:t>
      </w:r>
    </w:p>
    <w:p w:rsidR="00000000" w:rsidRDefault="0044562F">
      <w:bookmarkStart w:id="145" w:name="sub_1391"/>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00000" w:rsidRDefault="0044562F">
      <w:bookmarkStart w:id="146" w:name="sub_1392"/>
      <w:bookmarkEnd w:id="145"/>
      <w:r>
        <w:t>б) порядок обо</w:t>
      </w:r>
      <w:r>
        <w:t>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00000" w:rsidRDefault="0044562F">
      <w:bookmarkStart w:id="147" w:name="sub_1393"/>
      <w:bookmarkEnd w:id="146"/>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w:t>
      </w:r>
      <w:r>
        <w:t xml:space="preserve"> принадлежащих сторонам договора;</w:t>
      </w:r>
    </w:p>
    <w:p w:rsidR="00000000" w:rsidRDefault="0044562F">
      <w:bookmarkStart w:id="148" w:name="sub_1394"/>
      <w:bookmarkEnd w:id="147"/>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w:t>
      </w:r>
      <w:r>
        <w:t>орядок согласования и взаимного уведомления о ремонтных и профилактических работах на объектах электросетевого хозяйства;</w:t>
      </w:r>
    </w:p>
    <w:p w:rsidR="00000000" w:rsidRDefault="0044562F">
      <w:bookmarkStart w:id="149" w:name="sub_1395"/>
      <w:bookmarkEnd w:id="148"/>
      <w:r>
        <w:t>д) порядок взаимодействия сторон договора при возникновении и ликвидации технологических нарушений в работе принадлежа</w:t>
      </w:r>
      <w:r>
        <w:t>щих сторонам объектов электросетевого хозяйства;</w:t>
      </w:r>
    </w:p>
    <w:p w:rsidR="00000000" w:rsidRDefault="0044562F">
      <w:bookmarkStart w:id="150" w:name="sub_1396"/>
      <w:bookmarkEnd w:id="149"/>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w:t>
      </w:r>
      <w:r>
        <w:t>я выполнения условий договора).</w:t>
      </w:r>
    </w:p>
    <w:p w:rsidR="00000000" w:rsidRDefault="0044562F">
      <w:bookmarkStart w:id="151" w:name="sub_1040"/>
      <w:bookmarkEnd w:id="150"/>
      <w:r>
        <w:t>40. Сетевые организации при исполнении предусмотренного настоящим разделом договора обязаны:</w:t>
      </w:r>
    </w:p>
    <w:p w:rsidR="00000000" w:rsidRDefault="0044562F">
      <w:bookmarkStart w:id="152" w:name="sub_1401"/>
      <w:bookmarkEnd w:id="151"/>
      <w:r>
        <w:t>а) обеспечивать работоспособное состояние и соблюдение обязательных требований к эксплуатации прина</w:t>
      </w:r>
      <w:r>
        <w:t xml:space="preserve">длежащих им на праве собственности или на ином </w:t>
      </w:r>
      <w:r>
        <w:lastRenderedPageBreak/>
        <w:t>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w:t>
      </w:r>
      <w:r>
        <w:t>адежности и качества электрической энергии;</w:t>
      </w:r>
    </w:p>
    <w:p w:rsidR="00000000" w:rsidRDefault="0044562F">
      <w:bookmarkStart w:id="153" w:name="sub_1402"/>
      <w:bookmarkEnd w:id="152"/>
      <w: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w:t>
      </w:r>
      <w:r>
        <w:t>профилактических работах, проводимых на указанных объектах;</w:t>
      </w:r>
    </w:p>
    <w:p w:rsidR="00000000" w:rsidRDefault="0044562F">
      <w:bookmarkStart w:id="154" w:name="sub_1403"/>
      <w:bookmarkEnd w:id="153"/>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00000" w:rsidRDefault="0044562F">
      <w:bookmarkStart w:id="155" w:name="sub_1041"/>
      <w:bookmarkEnd w:id="154"/>
      <w:r>
        <w:t>41. Потребитель услуг по договору между смежными сетевыми организациями определяется следующим образом:</w:t>
      </w:r>
    </w:p>
    <w:p w:rsidR="00000000" w:rsidRDefault="0044562F">
      <w:bookmarkStart w:id="156" w:name="sub_1411"/>
      <w:bookmarkEnd w:id="155"/>
      <w:r>
        <w:t>а) при исполнении договора между владельцами объектов электросетевого хозяйства, входящих в единую национальную (общероссийскую) элект</w:t>
      </w:r>
      <w:r>
        <w:t>рическую сеть, и территориальными сетевыми организациями потребителем услуг является территориальная сетевая организация;</w:t>
      </w:r>
    </w:p>
    <w:p w:rsidR="00000000" w:rsidRDefault="0044562F">
      <w:bookmarkStart w:id="157" w:name="sub_1412"/>
      <w:bookmarkEnd w:id="156"/>
      <w:r>
        <w:t>б) при исполнении договора между организацией по управлению единой национальной (общероссийской) электрической сетью и</w:t>
      </w:r>
      <w:r>
        <w:t xml:space="preserve">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w:t>
      </w:r>
      <w:r>
        <w:t>лектрическую сеть;</w:t>
      </w:r>
    </w:p>
    <w:p w:rsidR="00000000" w:rsidRDefault="0044562F">
      <w:pPr>
        <w:pStyle w:val="afa"/>
        <w:rPr>
          <w:color w:val="000000"/>
          <w:sz w:val="16"/>
          <w:szCs w:val="16"/>
        </w:rPr>
      </w:pPr>
      <w:bookmarkStart w:id="158" w:name="sub_1413"/>
      <w:bookmarkEnd w:id="157"/>
      <w:r>
        <w:rPr>
          <w:color w:val="000000"/>
          <w:sz w:val="16"/>
          <w:szCs w:val="16"/>
        </w:rPr>
        <w:t>Информация об изменениях:</w:t>
      </w:r>
    </w:p>
    <w:bookmarkEnd w:id="158"/>
    <w:p w:rsidR="00000000" w:rsidRDefault="0044562F">
      <w:pPr>
        <w:pStyle w:val="afb"/>
      </w:pPr>
      <w:r>
        <w:fldChar w:fldCharType="begin"/>
      </w:r>
      <w:r>
        <w:instrText>HYPERLINK "garantF1://70083216.300047"</w:instrText>
      </w:r>
      <w:r>
        <w:fldChar w:fldCharType="separate"/>
      </w:r>
      <w:r>
        <w:rPr>
          <w:rStyle w:val="a4"/>
        </w:rPr>
        <w:t>Постановлением</w:t>
      </w:r>
      <w:r>
        <w:fldChar w:fldCharType="end"/>
      </w:r>
      <w:r>
        <w:t xml:space="preserve"> Правительства РФ от 4 мая 2012 г. N 442 в подпункт "в" внесены изменения</w:t>
      </w:r>
    </w:p>
    <w:p w:rsidR="00000000" w:rsidRDefault="0044562F">
      <w:pPr>
        <w:pStyle w:val="afb"/>
      </w:pPr>
      <w:hyperlink r:id="rId84" w:history="1">
        <w:r>
          <w:rPr>
            <w:rStyle w:val="a4"/>
          </w:rPr>
          <w:t xml:space="preserve">См. текст подпункта в </w:t>
        </w:r>
        <w:r>
          <w:rPr>
            <w:rStyle w:val="a4"/>
          </w:rPr>
          <w:t>предыдущей редакции</w:t>
        </w:r>
      </w:hyperlink>
    </w:p>
    <w:p w:rsidR="00000000" w:rsidRDefault="0044562F">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w:t>
      </w:r>
      <w:r>
        <w:t xml:space="preserve">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w:t>
      </w:r>
      <w:r>
        <w:t>ями, утверждаемыми федеральным органом исполнительной власти в области государственного регулирования тарифов;</w:t>
      </w:r>
    </w:p>
    <w:p w:rsidR="00000000" w:rsidRDefault="0044562F">
      <w:bookmarkStart w:id="159" w:name="sub_1414"/>
      <w:r>
        <w:t>г) при исполнении договора между территориальными сетевыми организациями, обслуживающими потребителей, расположенных на территории одного</w:t>
      </w:r>
      <w:r>
        <w:t xml:space="preserve">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End w:id="159"/>
    <w:p w:rsidR="00000000" w:rsidRDefault="0044562F"/>
    <w:p w:rsidR="00000000" w:rsidRDefault="0044562F">
      <w:pPr>
        <w:pStyle w:val="afa"/>
        <w:rPr>
          <w:color w:val="000000"/>
          <w:sz w:val="16"/>
          <w:szCs w:val="16"/>
        </w:rPr>
      </w:pPr>
      <w:bookmarkStart w:id="160" w:name="sub_1042"/>
      <w:r>
        <w:rPr>
          <w:color w:val="000000"/>
          <w:sz w:val="16"/>
          <w:szCs w:val="16"/>
        </w:rPr>
        <w:t>Информация об изменениях:</w:t>
      </w:r>
    </w:p>
    <w:bookmarkEnd w:id="160"/>
    <w:p w:rsidR="00000000" w:rsidRDefault="0044562F">
      <w:pPr>
        <w:pStyle w:val="afb"/>
      </w:pPr>
      <w:r>
        <w:fldChar w:fldCharType="begin"/>
      </w:r>
      <w:r>
        <w:instrText>HYPERLINK "garantF1://7</w:instrText>
      </w:r>
      <w:r>
        <w:instrText>0508800.1012"</w:instrText>
      </w:r>
      <w:r>
        <w:fldChar w:fldCharType="separate"/>
      </w:r>
      <w:r>
        <w:rPr>
          <w:rStyle w:val="a4"/>
        </w:rPr>
        <w:t>Постановлением</w:t>
      </w:r>
      <w:r>
        <w:fldChar w:fldCharType="end"/>
      </w:r>
      <w:r>
        <w:t xml:space="preserve"> Правительства РФ от 7 марта 2014 г. N 179 в пункт 42 внесены изменения</w:t>
      </w:r>
    </w:p>
    <w:p w:rsidR="00000000" w:rsidRDefault="0044562F">
      <w:pPr>
        <w:pStyle w:val="afb"/>
      </w:pPr>
      <w:hyperlink r:id="rId85" w:history="1">
        <w:r>
          <w:rPr>
            <w:rStyle w:val="a4"/>
          </w:rPr>
          <w:t>См. текст пункта в предыдущей редакции</w:t>
        </w:r>
      </w:hyperlink>
    </w:p>
    <w:p w:rsidR="00000000" w:rsidRDefault="0044562F">
      <w:r>
        <w:t>42. При установлении тарифов на услуги по передаче электрической энергии ста</w:t>
      </w:r>
      <w:r>
        <w:t xml:space="preserve">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w:t>
      </w:r>
      <w:r>
        <w:lastRenderedPageBreak/>
        <w:t>Российской Федерации и принадлежа</w:t>
      </w:r>
      <w:r>
        <w:t>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00000" w:rsidRDefault="0044562F">
      <w:bookmarkStart w:id="161" w:name="sub_10422"/>
      <w:r>
        <w:t>Расчеты по заключаемому территориальными сетевыми организациями в соответствии</w:t>
      </w:r>
      <w:r>
        <w:t xml:space="preserve"> с настоящим разделом договору осуществляются по тарифу на услуги по передаче электрической энергии, который определяется в соответствии с </w:t>
      </w:r>
      <w:hyperlink r:id="rId86" w:history="1">
        <w:r>
          <w:rPr>
            <w:rStyle w:val="a4"/>
          </w:rPr>
          <w:t>методическими указаниями</w:t>
        </w:r>
      </w:hyperlink>
      <w:r>
        <w:t>, утверждаемыми федеральным органом исполнительной власти</w:t>
      </w:r>
      <w:r>
        <w:t xml:space="preserve">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w:t>
      </w:r>
      <w:r>
        <w:t>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w:t>
      </w:r>
      <w:r>
        <w:t xml:space="preserve">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00000" w:rsidRDefault="0044562F">
      <w:bookmarkStart w:id="162" w:name="sub_10423"/>
      <w:bookmarkEnd w:id="161"/>
      <w:r>
        <w:t>В случае если потребитель электрической энергии одновременно владеет на праве собстве</w:t>
      </w:r>
      <w:r>
        <w:t xml:space="preserve">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w:t>
      </w:r>
      <w:r>
        <w:t>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w:t>
      </w:r>
      <w:r>
        <w:t xml:space="preserve">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w:t>
      </w:r>
      <w:r>
        <w:t>потребителем услуг по передаче электрической энергии (обслуживающей его энергосбытовой компанией) для собственных нужд.</w:t>
      </w:r>
    </w:p>
    <w:p w:rsidR="00000000" w:rsidRDefault="0044562F">
      <w:bookmarkStart w:id="163" w:name="sub_10424"/>
      <w:bookmarkEnd w:id="162"/>
      <w:r>
        <w:t>При расчете единых (котловых) тарифов на услуги по передаче электрической энергии учитываются затраты сетевой организа</w:t>
      </w:r>
      <w:r>
        <w:t>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w:t>
      </w:r>
      <w:r>
        <w:t>ельством Российской Федерации критериям отнесения сетевых организаций к сетевым организациям, обслуживающим преимущественно одного потребителя.</w:t>
      </w:r>
    </w:p>
    <w:bookmarkEnd w:id="163"/>
    <w:p w:rsidR="00000000" w:rsidRDefault="0044562F"/>
    <w:p w:rsidR="00000000" w:rsidRDefault="0044562F">
      <w:pPr>
        <w:pStyle w:val="1"/>
      </w:pPr>
      <w:bookmarkStart w:id="164" w:name="sub_1300"/>
      <w:r>
        <w:t>IV. Порядок доступа к электрическим сетям в условиях их ограниченной пропускной способности</w:t>
      </w:r>
    </w:p>
    <w:bookmarkEnd w:id="164"/>
    <w:p w:rsidR="00000000" w:rsidRDefault="0044562F"/>
    <w:p w:rsidR="00000000" w:rsidRDefault="0044562F">
      <w:pPr>
        <w:pStyle w:val="afa"/>
        <w:rPr>
          <w:color w:val="000000"/>
          <w:sz w:val="16"/>
          <w:szCs w:val="16"/>
        </w:rPr>
      </w:pPr>
      <w:bookmarkStart w:id="165" w:name="sub_1043"/>
      <w:r>
        <w:rPr>
          <w:color w:val="000000"/>
          <w:sz w:val="16"/>
          <w:szCs w:val="16"/>
        </w:rPr>
        <w:t>Информация об изменениях:</w:t>
      </w:r>
    </w:p>
    <w:bookmarkEnd w:id="165"/>
    <w:p w:rsidR="00000000" w:rsidRDefault="0044562F">
      <w:pPr>
        <w:pStyle w:val="afb"/>
      </w:pPr>
      <w:r>
        <w:fldChar w:fldCharType="begin"/>
      </w:r>
      <w:r>
        <w:instrText>HYPERLINK "garantF1://70083216.300048"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44562F">
      <w:pPr>
        <w:pStyle w:val="afb"/>
      </w:pPr>
      <w:hyperlink r:id="rId87" w:history="1">
        <w:r>
          <w:rPr>
            <w:rStyle w:val="a4"/>
          </w:rPr>
          <w:t>См. текст пункта в предыдущей редакции</w:t>
        </w:r>
      </w:hyperlink>
    </w:p>
    <w:p w:rsidR="00000000" w:rsidRDefault="0044562F">
      <w:r>
        <w:t>43</w:t>
      </w:r>
      <w:r>
        <w:t>.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w:t>
      </w:r>
      <w:r>
        <w:t xml:space="preserve">енной договором, качество и параметры которой должны соответствовать требованиям технических регламентов и иным обязательным </w:t>
      </w:r>
      <w:r>
        <w:lastRenderedPageBreak/>
        <w:t>требованиям, установленным иными нормативными актами.</w:t>
      </w:r>
    </w:p>
    <w:p w:rsidR="00000000" w:rsidRDefault="0044562F">
      <w:bookmarkStart w:id="166" w:name="sub_10432"/>
      <w:r>
        <w:t>Ограничение права на получение электрической энергии, приводящее к д</w:t>
      </w:r>
      <w:r>
        <w:t xml:space="preserve">ефициту мощности, возможно только в соответствии с </w:t>
      </w:r>
      <w:hyperlink r:id="rId88" w:history="1">
        <w:r>
          <w:rPr>
            <w:rStyle w:val="a4"/>
          </w:rPr>
          <w:t>Правилами</w:t>
        </w:r>
      </w:hyperlink>
      <w:r>
        <w:t xml:space="preserve"> полного и (или) частичного ограничения режима потребления электрической энергии.</w:t>
      </w:r>
    </w:p>
    <w:bookmarkEnd w:id="166"/>
    <w:p w:rsidR="00000000" w:rsidRDefault="0044562F">
      <w:r>
        <w:t>При этом ограничение потребления электрической энергии осуществляе</w:t>
      </w:r>
      <w:r>
        <w:t>тся в соответствии с актами согласования аварийной и технологической брони.</w:t>
      </w:r>
    </w:p>
    <w:p w:rsidR="00000000" w:rsidRDefault="0044562F">
      <w:bookmarkStart w:id="167" w:name="sub_1044"/>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w:t>
      </w:r>
      <w:r>
        <w:t>я дополнительной платы.</w:t>
      </w:r>
    </w:p>
    <w:p w:rsidR="00000000" w:rsidRDefault="0044562F">
      <w:bookmarkStart w:id="168" w:name="sub_1045"/>
      <w:bookmarkEnd w:id="167"/>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w:t>
      </w:r>
      <w:r>
        <w:t>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w:t>
      </w:r>
      <w:r>
        <w:t>трических подстанций и линий электропередачи, энергопринимающего оборудования потребителей электрической энергии с управляемой нагрузкой.</w:t>
      </w:r>
    </w:p>
    <w:bookmarkEnd w:id="168"/>
    <w:p w:rsidR="00000000" w:rsidRDefault="0044562F">
      <w:r>
        <w:t>Системный оператор и организация по управлению единой национальной (общероссийской) электрической сетью доводя</w:t>
      </w:r>
      <w:r>
        <w:t>т до участников рынка информацию об ограничении пропускной способности электрической сети, включающую результаты этих расчетов.</w:t>
      </w:r>
    </w:p>
    <w:p w:rsidR="00000000" w:rsidRDefault="0044562F"/>
    <w:p w:rsidR="00000000" w:rsidRDefault="0044562F">
      <w:pPr>
        <w:pStyle w:val="1"/>
      </w:pPr>
      <w:bookmarkStart w:id="169" w:name="sub_1400"/>
      <w:r>
        <w:t>V. Порядок установления тарифов на услуги по передаче электрической энергии, предусматривающий учет степени использован</w:t>
      </w:r>
      <w:r>
        <w:t>ия мощности электрической сети</w:t>
      </w:r>
    </w:p>
    <w:bookmarkEnd w:id="169"/>
    <w:p w:rsidR="00000000" w:rsidRDefault="0044562F"/>
    <w:p w:rsidR="00000000" w:rsidRDefault="0044562F">
      <w:bookmarkStart w:id="170"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00000" w:rsidRDefault="0044562F">
      <w:pPr>
        <w:pStyle w:val="afa"/>
        <w:rPr>
          <w:color w:val="000000"/>
          <w:sz w:val="16"/>
          <w:szCs w:val="16"/>
        </w:rPr>
      </w:pPr>
      <w:bookmarkStart w:id="171" w:name="sub_1047"/>
      <w:bookmarkEnd w:id="170"/>
      <w:r>
        <w:rPr>
          <w:color w:val="000000"/>
          <w:sz w:val="16"/>
          <w:szCs w:val="16"/>
        </w:rPr>
        <w:t>Информация об изменениях:</w:t>
      </w:r>
    </w:p>
    <w:bookmarkEnd w:id="171"/>
    <w:p w:rsidR="00000000" w:rsidRDefault="0044562F">
      <w:pPr>
        <w:pStyle w:val="afb"/>
      </w:pPr>
      <w:r>
        <w:fldChar w:fldCharType="begin"/>
      </w:r>
      <w:r>
        <w:instrText>HYPERLINK "garantF1://70608570.1013"</w:instrText>
      </w:r>
      <w:r>
        <w:fldChar w:fldCharType="separate"/>
      </w:r>
      <w:r>
        <w:rPr>
          <w:rStyle w:val="a4"/>
        </w:rPr>
        <w:t>Постановлением</w:t>
      </w:r>
      <w:r>
        <w:fldChar w:fldCharType="end"/>
      </w:r>
      <w:r>
        <w:t xml:space="preserve"> Правительства РФ от 31 июля 2014 г. N 740 пункт 47 изложен в новой редакции</w:t>
      </w:r>
    </w:p>
    <w:p w:rsidR="00000000" w:rsidRDefault="0044562F">
      <w:pPr>
        <w:pStyle w:val="afb"/>
      </w:pPr>
      <w:hyperlink r:id="rId89" w:history="1">
        <w:r>
          <w:rPr>
            <w:rStyle w:val="a4"/>
          </w:rPr>
          <w:t>См. текст пункта в предыдущей редакции</w:t>
        </w:r>
      </w:hyperlink>
    </w:p>
    <w:p w:rsidR="00000000" w:rsidRDefault="0044562F">
      <w:r>
        <w:t>47. Заявле</w:t>
      </w:r>
      <w:r>
        <w:t>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w:t>
      </w:r>
      <w:r>
        <w:t>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000000" w:rsidRDefault="0044562F">
      <w:bookmarkStart w:id="172" w:name="sub_10472"/>
      <w:r>
        <w:t>в</w:t>
      </w:r>
      <w:r>
        <w:t xml:space="preserve">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sub_1038" w:history="1">
        <w:r>
          <w:rPr>
            <w:rStyle w:val="a4"/>
          </w:rPr>
          <w:t>пунктом 38</w:t>
        </w:r>
      </w:hyperlink>
      <w:r>
        <w:t xml:space="preserve"> настоящих Правил;</w:t>
      </w:r>
    </w:p>
    <w:bookmarkEnd w:id="172"/>
    <w:p w:rsidR="00000000" w:rsidRDefault="0044562F">
      <w:r>
        <w:t xml:space="preserve">в иных случаях заявленная мощность </w:t>
      </w:r>
      <w:r>
        <w:t xml:space="preserve">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Pr>
            <w:rStyle w:val="a4"/>
          </w:rPr>
          <w:t>пунктом 15.1</w:t>
        </w:r>
      </w:hyperlink>
      <w:r>
        <w:t xml:space="preserve"> настоящего документа, а также на основании инф</w:t>
      </w:r>
      <w:r>
        <w:t xml:space="preserve">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w:t>
      </w:r>
      <w:r>
        <w:lastRenderedPageBreak/>
        <w:t>Федеральную службу по тарифам и органы исполнительной власти суб</w:t>
      </w:r>
      <w:r>
        <w:t>ъектов Российской Федерации в области государственного регулирования тарифов не завершена.</w:t>
      </w:r>
    </w:p>
    <w:p w:rsidR="00000000" w:rsidRDefault="0044562F">
      <w:pPr>
        <w:pStyle w:val="afa"/>
        <w:rPr>
          <w:color w:val="000000"/>
          <w:sz w:val="16"/>
          <w:szCs w:val="16"/>
        </w:rPr>
      </w:pPr>
      <w:bookmarkStart w:id="173" w:name="sub_1048"/>
      <w:r>
        <w:rPr>
          <w:color w:val="000000"/>
          <w:sz w:val="16"/>
          <w:szCs w:val="16"/>
        </w:rPr>
        <w:t>Информация об изменениях:</w:t>
      </w:r>
    </w:p>
    <w:bookmarkEnd w:id="173"/>
    <w:p w:rsidR="00000000" w:rsidRDefault="0044562F">
      <w:pPr>
        <w:pStyle w:val="afb"/>
      </w:pPr>
      <w:r>
        <w:fldChar w:fldCharType="begin"/>
      </w:r>
      <w:r>
        <w:instrText>HYPERLINK "garantF1://70083216.300050"</w:instrText>
      </w:r>
      <w:r>
        <w:fldChar w:fldCharType="separate"/>
      </w:r>
      <w:r>
        <w:rPr>
          <w:rStyle w:val="a4"/>
        </w:rPr>
        <w:t>Постановлением</w:t>
      </w:r>
      <w:r>
        <w:fldChar w:fldCharType="end"/>
      </w:r>
      <w:r>
        <w:t xml:space="preserve"> Правительства РФ от 4 мая 2012 г. N 442 в пункт 48 внесены изменени</w:t>
      </w:r>
      <w:r>
        <w:t>я</w:t>
      </w:r>
    </w:p>
    <w:p w:rsidR="00000000" w:rsidRDefault="0044562F">
      <w:pPr>
        <w:pStyle w:val="afb"/>
      </w:pPr>
      <w:hyperlink r:id="rId90" w:history="1">
        <w:r>
          <w:rPr>
            <w:rStyle w:val="a4"/>
          </w:rPr>
          <w:t>См. текст пункта в предыдущей редакции</w:t>
        </w:r>
      </w:hyperlink>
    </w:p>
    <w:p w:rsidR="00000000" w:rsidRDefault="0044562F">
      <w:r>
        <w:t xml:space="preserve">48. Тарифы на услуги по передаче электрической энергии устанавливаются в соответствии с </w:t>
      </w:r>
      <w:hyperlink r:id="rId91" w:history="1">
        <w:r>
          <w:rPr>
            <w:rStyle w:val="a4"/>
          </w:rPr>
          <w:t>Основами ценообразования</w:t>
        </w:r>
      </w:hyperlink>
      <w:r>
        <w:t xml:space="preserve"> в области регулируемых ц</w:t>
      </w:r>
      <w:r>
        <w:t xml:space="preserve">ен (тарифов) в электроэнергетике и </w:t>
      </w:r>
      <w:hyperlink r:id="rId92" w:history="1">
        <w:r>
          <w:rPr>
            <w:rStyle w:val="a4"/>
          </w:rPr>
          <w:t>Правилами</w:t>
        </w:r>
      </w:hyperlink>
      <w:r>
        <w:t xml:space="preserve"> государственного регулирования (пересмотра, применения) цен (тарифов) в электроэнергетике, с учетом </w:t>
      </w:r>
      <w:hyperlink w:anchor="sub_1042" w:history="1">
        <w:r>
          <w:rPr>
            <w:rStyle w:val="a4"/>
          </w:rPr>
          <w:t>пункта 42</w:t>
        </w:r>
      </w:hyperlink>
      <w:r>
        <w:t xml:space="preserve"> настоящих Правил.</w:t>
      </w:r>
    </w:p>
    <w:p w:rsidR="00000000" w:rsidRDefault="0044562F">
      <w:bookmarkStart w:id="174" w:name="sub_10482"/>
      <w:r>
        <w:t xml:space="preserve">Абзац второй </w:t>
      </w:r>
      <w:hyperlink r:id="rId93" w:history="1">
        <w:r>
          <w:rPr>
            <w:rStyle w:val="a4"/>
          </w:rPr>
          <w:t>утратил силу</w:t>
        </w:r>
      </w:hyperlink>
      <w:r>
        <w:t>.</w:t>
      </w:r>
    </w:p>
    <w:bookmarkEnd w:id="174"/>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94" w:history="1">
        <w:r>
          <w:rPr>
            <w:rStyle w:val="a4"/>
          </w:rPr>
          <w:t>абзаца второго пункта 48</w:t>
        </w:r>
      </w:hyperlink>
    </w:p>
    <w:p w:rsidR="00000000" w:rsidRDefault="0044562F">
      <w:bookmarkStart w:id="175" w:name="sub_1049"/>
      <w:r>
        <w:t>49. Стоимость услуг по передаче электрической энергии сетевой организа</w:t>
      </w:r>
      <w:r>
        <w:t>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w:t>
      </w:r>
      <w:r>
        <w:t>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w:t>
      </w:r>
      <w:r>
        <w:t>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w:t>
      </w:r>
      <w:r>
        <w:t>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175"/>
    <w:p w:rsidR="00000000" w:rsidRDefault="0044562F">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w:t>
      </w:r>
      <w:r>
        <w:t>ргии из сетей сетевой организации.</w:t>
      </w:r>
    </w:p>
    <w:p w:rsidR="00000000" w:rsidRDefault="0044562F"/>
    <w:p w:rsidR="00000000" w:rsidRDefault="0044562F">
      <w:pPr>
        <w:pStyle w:val="1"/>
      </w:pPr>
      <w:bookmarkStart w:id="176" w:name="sub_1500"/>
      <w:r>
        <w:t>VI. Порядок определения потерь в электрических сетях и оплаты этих потерь</w:t>
      </w:r>
    </w:p>
    <w:bookmarkEnd w:id="176"/>
    <w:p w:rsidR="00000000" w:rsidRDefault="0044562F"/>
    <w:p w:rsidR="00000000" w:rsidRDefault="0044562F">
      <w:bookmarkStart w:id="177" w:name="sub_1050"/>
      <w:r>
        <w:t>50. Размер фактических потерь электрической энергии в электрических сетях определяется как разница между объемом электрич</w:t>
      </w:r>
      <w:r>
        <w:t>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w:t>
      </w:r>
      <w:r>
        <w:t>ганизации.</w:t>
      </w:r>
    </w:p>
    <w:bookmarkEnd w:id="177"/>
    <w:p w:rsidR="00000000" w:rsidRDefault="0044562F"/>
    <w:p w:rsidR="00000000" w:rsidRDefault="0044562F">
      <w:pPr>
        <w:pStyle w:val="afa"/>
        <w:rPr>
          <w:color w:val="000000"/>
          <w:sz w:val="16"/>
          <w:szCs w:val="16"/>
        </w:rPr>
      </w:pPr>
      <w:bookmarkStart w:id="178" w:name="sub_1051"/>
      <w:r>
        <w:rPr>
          <w:color w:val="000000"/>
          <w:sz w:val="16"/>
          <w:szCs w:val="16"/>
        </w:rPr>
        <w:t>Информация об изменениях:</w:t>
      </w:r>
    </w:p>
    <w:bookmarkEnd w:id="178"/>
    <w:p w:rsidR="00000000" w:rsidRDefault="0044562F">
      <w:pPr>
        <w:pStyle w:val="afb"/>
      </w:pPr>
      <w:r>
        <w:fldChar w:fldCharType="begin"/>
      </w:r>
      <w:r>
        <w:instrText>HYPERLINK "garantF1://12067793.30025"</w:instrText>
      </w:r>
      <w:r>
        <w:fldChar w:fldCharType="separate"/>
      </w:r>
      <w:r>
        <w:rPr>
          <w:rStyle w:val="a4"/>
        </w:rPr>
        <w:t>Постановлением</w:t>
      </w:r>
      <w:r>
        <w:fldChar w:fldCharType="end"/>
      </w:r>
      <w:r>
        <w:t xml:space="preserve"> Правительства РФ от 15 июня 2009 г. N 492 в пункт 51 внесены изменения</w:t>
      </w:r>
    </w:p>
    <w:p w:rsidR="00000000" w:rsidRDefault="0044562F">
      <w:pPr>
        <w:pStyle w:val="afb"/>
      </w:pPr>
      <w:hyperlink r:id="rId95" w:history="1">
        <w:r>
          <w:rPr>
            <w:rStyle w:val="a4"/>
          </w:rPr>
          <w:t>См. текст пункта в предыдущей ред</w:t>
        </w:r>
        <w:r>
          <w:rPr>
            <w:rStyle w:val="a4"/>
          </w:rPr>
          <w:t>акции</w:t>
        </w:r>
      </w:hyperlink>
    </w:p>
    <w:p w:rsidR="00000000" w:rsidRDefault="0044562F">
      <w:pPr>
        <w:pStyle w:val="afb"/>
      </w:pPr>
    </w:p>
    <w:p w:rsidR="00000000" w:rsidRDefault="0044562F">
      <w:r>
        <w:t xml:space="preserve">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w:t>
      </w:r>
      <w:r>
        <w:lastRenderedPageBreak/>
        <w:t>за вычетом стоимости потерь, учтенных в ценах (тарифах) на электрическую энергию на оптовом р</w:t>
      </w:r>
      <w:r>
        <w:t>ынке.</w:t>
      </w:r>
    </w:p>
    <w:p w:rsidR="00000000" w:rsidRDefault="0044562F">
      <w:bookmarkStart w:id="179" w:name="sub_10512"/>
      <w:r>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w:t>
      </w:r>
      <w:r>
        <w:t xml:space="preserve">ичены в соответствии с </w:t>
      </w:r>
      <w:hyperlink r:id="rId96"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w:t>
      </w:r>
      <w:r>
        <w:t>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179"/>
    <w:p w:rsidR="00000000" w:rsidRDefault="0044562F"/>
    <w:p w:rsidR="00000000" w:rsidRDefault="0044562F">
      <w:pPr>
        <w:pStyle w:val="afa"/>
        <w:rPr>
          <w:color w:val="000000"/>
          <w:sz w:val="16"/>
          <w:szCs w:val="16"/>
        </w:rPr>
      </w:pPr>
      <w:bookmarkStart w:id="180" w:name="sub_1052"/>
      <w:r>
        <w:rPr>
          <w:color w:val="000000"/>
          <w:sz w:val="16"/>
          <w:szCs w:val="16"/>
        </w:rPr>
        <w:t>Информаци</w:t>
      </w:r>
      <w:r>
        <w:rPr>
          <w:color w:val="000000"/>
          <w:sz w:val="16"/>
          <w:szCs w:val="16"/>
        </w:rPr>
        <w:t>я об изменениях:</w:t>
      </w:r>
    </w:p>
    <w:bookmarkEnd w:id="180"/>
    <w:p w:rsidR="00000000" w:rsidRDefault="0044562F">
      <w:pPr>
        <w:pStyle w:val="afb"/>
      </w:pPr>
      <w:r>
        <w:fldChar w:fldCharType="begin"/>
      </w:r>
      <w:r>
        <w:instrText>HYPERLINK "garantF1://12067793.30026"</w:instrText>
      </w:r>
      <w:r>
        <w:fldChar w:fldCharType="separate"/>
      </w:r>
      <w:r>
        <w:rPr>
          <w:rStyle w:val="a4"/>
        </w:rPr>
        <w:t>Постановлением</w:t>
      </w:r>
      <w:r>
        <w:fldChar w:fldCharType="end"/>
      </w:r>
      <w:r>
        <w:t xml:space="preserve"> Правительства РФ от 15 июня 2009 г. N 492 в пункт 52 внесены изменения</w:t>
      </w:r>
    </w:p>
    <w:p w:rsidR="00000000" w:rsidRDefault="0044562F">
      <w:pPr>
        <w:pStyle w:val="afb"/>
      </w:pPr>
      <w:hyperlink r:id="rId97" w:history="1">
        <w:r>
          <w:rPr>
            <w:rStyle w:val="a4"/>
          </w:rPr>
          <w:t>См. текст пункта в предыдущей редакции</w:t>
        </w:r>
      </w:hyperlink>
    </w:p>
    <w:p w:rsidR="00000000" w:rsidRDefault="0044562F">
      <w:pPr>
        <w:pStyle w:val="afb"/>
      </w:pPr>
    </w:p>
    <w:p w:rsidR="00000000" w:rsidRDefault="0044562F">
      <w:r>
        <w:t>52. Потребители услуг, за и</w:t>
      </w:r>
      <w:r>
        <w:t>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w:t>
      </w:r>
      <w:r>
        <w:t>ами заключен договор, за исключением потерь, включенных в цену (тариф) электрической энергии, в целях избежания их двойного учета.</w:t>
      </w:r>
    </w:p>
    <w:p w:rsidR="00000000" w:rsidRDefault="0044562F">
      <w:r>
        <w:t>Потребители услуг, опосредованно присоединенные через энергетические установки производителей электрической энергии, оплачива</w:t>
      </w:r>
      <w:r>
        <w:t>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00000" w:rsidRDefault="0044562F">
      <w:r>
        <w:t>Потребители услуг оплачивают потери электрической энергии сверх но</w:t>
      </w:r>
      <w:r>
        <w:t>рматива в случае, если будет доказано, что потери возникли по вине этих потребителей услуг.</w:t>
      </w:r>
    </w:p>
    <w:p w:rsidR="00000000" w:rsidRDefault="0044562F">
      <w:pPr>
        <w:pStyle w:val="afa"/>
        <w:rPr>
          <w:color w:val="000000"/>
          <w:sz w:val="16"/>
          <w:szCs w:val="16"/>
        </w:rPr>
      </w:pPr>
      <w:bookmarkStart w:id="181" w:name="sub_1053"/>
      <w:r>
        <w:rPr>
          <w:color w:val="000000"/>
          <w:sz w:val="16"/>
          <w:szCs w:val="16"/>
        </w:rPr>
        <w:t>Информация об изменениях:</w:t>
      </w:r>
    </w:p>
    <w:bookmarkEnd w:id="181"/>
    <w:p w:rsidR="00000000" w:rsidRDefault="0044562F">
      <w:pPr>
        <w:pStyle w:val="afb"/>
      </w:pPr>
      <w:r>
        <w:fldChar w:fldCharType="begin"/>
      </w:r>
      <w:r>
        <w:instrText>HYPERLINK "garantF1://70409358.1011"</w:instrText>
      </w:r>
      <w:r>
        <w:fldChar w:fldCharType="separate"/>
      </w:r>
      <w:r>
        <w:rPr>
          <w:rStyle w:val="a4"/>
        </w:rPr>
        <w:t>Постановлением</w:t>
      </w:r>
      <w:r>
        <w:fldChar w:fldCharType="end"/>
      </w:r>
      <w:r>
        <w:t xml:space="preserve"> Правительства РФ от 13 ноября 2013 г. N 1019 пункт 53 изложен в ново</w:t>
      </w:r>
      <w:r>
        <w:t>й редакции</w:t>
      </w:r>
    </w:p>
    <w:p w:rsidR="00000000" w:rsidRDefault="0044562F">
      <w:pPr>
        <w:pStyle w:val="afb"/>
      </w:pPr>
      <w:hyperlink r:id="rId98" w:history="1">
        <w:r>
          <w:rPr>
            <w:rStyle w:val="a4"/>
          </w:rPr>
          <w:t>См. текст пункта в предыдущей редакции</w:t>
        </w:r>
      </w:hyperlink>
    </w:p>
    <w:p w:rsidR="00000000" w:rsidRDefault="0044562F">
      <w:r>
        <w:t xml:space="preserve">53. </w:t>
      </w:r>
      <w:hyperlink r:id="rId99" w:history="1">
        <w:r>
          <w:rPr>
            <w:rStyle w:val="a4"/>
          </w:rPr>
          <w:t>Нормативы</w:t>
        </w:r>
      </w:hyperlink>
      <w:r>
        <w:t xml:space="preserve"> потерь электрической энергии при ее передаче по электрическим сетям утверждаются федеральным органом исполнительно</w:t>
      </w:r>
      <w:r>
        <w:t xml:space="preserve">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00" w:history="1">
        <w:r>
          <w:rPr>
            <w:rStyle w:val="a4"/>
          </w:rPr>
          <w:t>методикой</w:t>
        </w:r>
      </w:hyperlink>
      <w:r>
        <w:t xml:space="preserve"> оп</w:t>
      </w:r>
      <w:r>
        <w:t>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анализа и прогнозирования социально-экономического развития.</w:t>
      </w:r>
    </w:p>
    <w:p w:rsidR="00000000" w:rsidRDefault="0044562F">
      <w:pPr>
        <w:pStyle w:val="afa"/>
        <w:rPr>
          <w:color w:val="000000"/>
          <w:sz w:val="16"/>
          <w:szCs w:val="16"/>
        </w:rPr>
      </w:pPr>
      <w:bookmarkStart w:id="182" w:name="sub_1054"/>
      <w:r>
        <w:rPr>
          <w:color w:val="000000"/>
          <w:sz w:val="16"/>
          <w:szCs w:val="16"/>
        </w:rPr>
        <w:t>Информация об изменениях:</w:t>
      </w:r>
    </w:p>
    <w:bookmarkEnd w:id="182"/>
    <w:p w:rsidR="00000000" w:rsidRDefault="0044562F">
      <w:pPr>
        <w:pStyle w:val="afb"/>
      </w:pPr>
      <w:r>
        <w:lastRenderedPageBreak/>
        <w:fldChar w:fldCharType="begin"/>
      </w:r>
      <w:r>
        <w:instrText>HYPERLINK "garantF1://12067793.30027"</w:instrText>
      </w:r>
      <w:r>
        <w:fldChar w:fldCharType="separate"/>
      </w:r>
      <w:r>
        <w:rPr>
          <w:rStyle w:val="a4"/>
        </w:rPr>
        <w:t>Постановлением</w:t>
      </w:r>
      <w:r>
        <w:fldChar w:fldCharType="end"/>
      </w:r>
      <w:r>
        <w:t xml:space="preserve"> Правительства РФ от 15 июня 2009 г. N 492 в пункт</w:t>
      </w:r>
      <w:r>
        <w:t xml:space="preserve"> 54 внесены изменения</w:t>
      </w:r>
    </w:p>
    <w:p w:rsidR="00000000" w:rsidRDefault="0044562F">
      <w:pPr>
        <w:pStyle w:val="afb"/>
      </w:pPr>
      <w:hyperlink r:id="rId101" w:history="1">
        <w:r>
          <w:rPr>
            <w:rStyle w:val="a4"/>
          </w:rPr>
          <w:t>См. текст пункта в предыдущей редакции</w:t>
        </w:r>
      </w:hyperlink>
    </w:p>
    <w:p w:rsidR="00000000" w:rsidRDefault="0044562F">
      <w:r>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w:t>
      </w:r>
      <w:r>
        <w:t xml:space="preserve">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102"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w:t>
      </w:r>
      <w:r>
        <w:t>апряжения сетей при установлении тарифов на услуги по передаче электрической энергии.</w:t>
      </w:r>
    </w:p>
    <w:p w:rsidR="00000000" w:rsidRDefault="0044562F">
      <w:pPr>
        <w:pStyle w:val="afa"/>
        <w:rPr>
          <w:color w:val="000000"/>
          <w:sz w:val="16"/>
          <w:szCs w:val="16"/>
        </w:rPr>
      </w:pPr>
      <w:bookmarkStart w:id="183" w:name="sub_10541"/>
      <w:r>
        <w:rPr>
          <w:color w:val="000000"/>
          <w:sz w:val="16"/>
          <w:szCs w:val="16"/>
        </w:rPr>
        <w:t>Информация об изменениях:</w:t>
      </w:r>
    </w:p>
    <w:bookmarkEnd w:id="183"/>
    <w:p w:rsidR="00000000" w:rsidRDefault="0044562F">
      <w:pPr>
        <w:pStyle w:val="afb"/>
      </w:pPr>
      <w:r>
        <w:fldChar w:fldCharType="begin"/>
      </w:r>
      <w:r>
        <w:instrText>HYPERLINK "garantF1://70409358.1012"</w:instrText>
      </w:r>
      <w:r>
        <w:fldChar w:fldCharType="separate"/>
      </w:r>
      <w:r>
        <w:rPr>
          <w:rStyle w:val="a4"/>
        </w:rPr>
        <w:t>Постановлением</w:t>
      </w:r>
      <w:r>
        <w:fldChar w:fldCharType="end"/>
      </w:r>
      <w:r>
        <w:t xml:space="preserve"> Правительства РФ от 13 ноября 2013 г. N </w:t>
      </w:r>
      <w:r>
        <w:t>1019 Правила дополнены пунктом 54.1</w:t>
      </w:r>
    </w:p>
    <w:p w:rsidR="00000000" w:rsidRDefault="0044562F">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w:t>
      </w:r>
      <w:r>
        <w:t>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w:t>
      </w:r>
      <w:r>
        <w:t>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00000" w:rsidRDefault="0044562F">
      <w:pPr>
        <w:pStyle w:val="afa"/>
        <w:rPr>
          <w:color w:val="000000"/>
          <w:sz w:val="16"/>
          <w:szCs w:val="16"/>
        </w:rPr>
      </w:pPr>
      <w:bookmarkStart w:id="184" w:name="sub_1055"/>
      <w:r>
        <w:rPr>
          <w:color w:val="000000"/>
          <w:sz w:val="16"/>
          <w:szCs w:val="16"/>
        </w:rPr>
        <w:t>Информация об изм</w:t>
      </w:r>
      <w:r>
        <w:rPr>
          <w:color w:val="000000"/>
          <w:sz w:val="16"/>
          <w:szCs w:val="16"/>
        </w:rPr>
        <w:t>енениях:</w:t>
      </w:r>
    </w:p>
    <w:bookmarkEnd w:id="184"/>
    <w:p w:rsidR="00000000" w:rsidRDefault="0044562F">
      <w:pPr>
        <w:pStyle w:val="afb"/>
      </w:pPr>
      <w:r>
        <w:fldChar w:fldCharType="begin"/>
      </w:r>
      <w:r>
        <w:instrText>HYPERLINK "garantF1://70409358.1013"</w:instrText>
      </w:r>
      <w:r>
        <w:fldChar w:fldCharType="separate"/>
      </w:r>
      <w:r>
        <w:rPr>
          <w:rStyle w:val="a4"/>
        </w:rPr>
        <w:t>Постановлением</w:t>
      </w:r>
      <w:r>
        <w:fldChar w:fldCharType="end"/>
      </w:r>
      <w:r>
        <w:t xml:space="preserve"> Правительства РФ от 13 ноября 2013 г. N 1019 пункт 55 изложен в новой редакции</w:t>
      </w:r>
    </w:p>
    <w:p w:rsidR="00000000" w:rsidRDefault="0044562F">
      <w:pPr>
        <w:pStyle w:val="afb"/>
      </w:pPr>
      <w:hyperlink r:id="rId103" w:history="1">
        <w:r>
          <w:rPr>
            <w:rStyle w:val="a4"/>
          </w:rPr>
          <w:t>См. текст пункта в предыдущей редакции</w:t>
        </w:r>
      </w:hyperlink>
    </w:p>
    <w:p w:rsidR="00000000" w:rsidRDefault="0044562F">
      <w:r>
        <w:t>55. Методика определения нор</w:t>
      </w:r>
      <w:r>
        <w:t>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w:t>
      </w:r>
      <w:r>
        <w:t xml:space="preserve">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RDefault="0044562F">
      <w:bookmarkStart w:id="185" w:name="sub_1551"/>
      <w:r>
        <w:t>1) технологических потерь электричес</w:t>
      </w:r>
      <w:r>
        <w:t>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w:t>
      </w:r>
      <w:r>
        <w:t>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00000" w:rsidRDefault="0044562F">
      <w:bookmarkStart w:id="186" w:name="sub_1552"/>
      <w:bookmarkEnd w:id="185"/>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RDefault="0044562F">
      <w:pPr>
        <w:pStyle w:val="afa"/>
        <w:rPr>
          <w:color w:val="000000"/>
          <w:sz w:val="16"/>
          <w:szCs w:val="16"/>
        </w:rPr>
      </w:pPr>
      <w:bookmarkStart w:id="187" w:name="sub_10551"/>
      <w:bookmarkEnd w:id="186"/>
      <w:r>
        <w:rPr>
          <w:color w:val="000000"/>
          <w:sz w:val="16"/>
          <w:szCs w:val="16"/>
        </w:rPr>
        <w:t>Информация об изменениях:</w:t>
      </w:r>
    </w:p>
    <w:bookmarkEnd w:id="187"/>
    <w:p w:rsidR="00000000" w:rsidRDefault="0044562F">
      <w:pPr>
        <w:pStyle w:val="afb"/>
      </w:pPr>
      <w:r>
        <w:fldChar w:fldCharType="begin"/>
      </w:r>
      <w:r>
        <w:instrText>HYPERLINK "garantF1://70610114.1001"</w:instrText>
      </w:r>
      <w:r>
        <w:fldChar w:fldCharType="separate"/>
      </w:r>
      <w:r>
        <w:rPr>
          <w:rStyle w:val="a4"/>
        </w:rPr>
        <w:t>Постановлением</w:t>
      </w:r>
      <w:r>
        <w:fldChar w:fldCharType="end"/>
      </w:r>
      <w:r>
        <w:t xml:space="preserve"> Правительства РФ от 31 июля 2014 г. N 750 раздел VI дополнен </w:t>
      </w:r>
      <w:r>
        <w:lastRenderedPageBreak/>
        <w:t>пунктом 55.1</w:t>
      </w:r>
    </w:p>
    <w:p w:rsidR="00000000" w:rsidRDefault="0044562F">
      <w:r>
        <w:t>55.1. Стоимость потерь электрической энергии при ее передаче по электрическим сетям единой национальной (общероссийской) электри</w:t>
      </w:r>
      <w:r>
        <w:t>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w:t>
      </w:r>
      <w:r>
        <w:t>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w:t>
      </w:r>
      <w:r>
        <w:t>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000000" w:rsidRDefault="0044562F">
      <w:r>
        <w:t>Стоимость потерь электрической энергии при ее передаче по электрическим сетям для территориальных сетевых ор</w:t>
      </w:r>
      <w:r>
        <w:t>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w:t>
      </w:r>
      <w:r>
        <w:t>ическим сетям для территориальных сетевых организаций на соответствующем уровне напряжения.</w:t>
      </w:r>
    </w:p>
    <w:p w:rsidR="00000000" w:rsidRDefault="0044562F"/>
    <w:p w:rsidR="00000000" w:rsidRDefault="0044562F">
      <w:pPr>
        <w:pStyle w:val="1"/>
      </w:pPr>
      <w:bookmarkStart w:id="188" w:name="sub_1600"/>
      <w: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w:t>
      </w:r>
      <w:r>
        <w:t xml:space="preserve"> о стоимости услуг по передаче электрической энергии</w:t>
      </w:r>
    </w:p>
    <w:bookmarkEnd w:id="188"/>
    <w:p w:rsidR="00000000" w:rsidRDefault="0044562F"/>
    <w:p w:rsidR="00000000" w:rsidRDefault="0044562F">
      <w:bookmarkStart w:id="189" w:name="sub_1056"/>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w:t>
      </w:r>
      <w:r>
        <w:t>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00000" w:rsidRDefault="0044562F">
      <w:bookmarkStart w:id="190" w:name="sub_1057"/>
      <w:bookmarkEnd w:id="189"/>
      <w:r>
        <w:t>57. Сетевая организация обязана предоставлять по письменному запросу</w:t>
      </w:r>
      <w:r>
        <w:t xml:space="preserve">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w:t>
      </w:r>
      <w:r>
        <w:t>кой энергии.</w:t>
      </w:r>
    </w:p>
    <w:p w:rsidR="00000000" w:rsidRDefault="0044562F">
      <w:bookmarkStart w:id="191" w:name="sub_1058"/>
      <w:bookmarkEnd w:id="190"/>
      <w:r>
        <w:t>58. Запрашиваемая информация подлежит предоставлению в течение 7 дней с даты получения запроса.</w:t>
      </w:r>
    </w:p>
    <w:p w:rsidR="00000000" w:rsidRDefault="0044562F">
      <w:bookmarkStart w:id="192" w:name="sub_1059"/>
      <w:bookmarkEnd w:id="191"/>
      <w:r>
        <w:t>59. Информацию о технических характеристиках электрических сетей сетевая организация раскрывает ежеквартально, не п</w:t>
      </w:r>
      <w:r>
        <w:t>озднее 30 рабочих дней с даты окончания квартала.</w:t>
      </w:r>
    </w:p>
    <w:p w:rsidR="00000000" w:rsidRDefault="0044562F">
      <w:bookmarkStart w:id="193" w:name="sub_1060"/>
      <w:bookmarkEnd w:id="192"/>
      <w:r>
        <w:t>60. Документы, содержащие запрашиваемую информацию, должны быть оформлены в установленном порядке сетевыми организациями.</w:t>
      </w:r>
    </w:p>
    <w:p w:rsidR="00000000" w:rsidRDefault="0044562F">
      <w:bookmarkStart w:id="194" w:name="sub_1061"/>
      <w:bookmarkEnd w:id="193"/>
      <w:r>
        <w:t>61. Сетевая организация несет ответственность за нес</w:t>
      </w:r>
      <w:r>
        <w:t>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bookmarkEnd w:id="194"/>
    <w:p w:rsidR="00000000" w:rsidRDefault="0044562F"/>
    <w:p w:rsidR="00000000" w:rsidRDefault="0044562F">
      <w:pPr>
        <w:pStyle w:val="1"/>
      </w:pPr>
      <w:bookmarkStart w:id="195" w:name="sub_1700"/>
      <w:r>
        <w:t>VIII. Порядок рассмотрения заявлений (жалоб) по вопросам предоставления доступа к услуга</w:t>
      </w:r>
      <w:r>
        <w:t>м по передаче электрической энергии и принятия по этим заявлениям (жалобам) решений, обязательных для исполнения юридическими и физическими лицами</w:t>
      </w:r>
    </w:p>
    <w:bookmarkEnd w:id="195"/>
    <w:p w:rsidR="00000000" w:rsidRDefault="0044562F"/>
    <w:p w:rsidR="00000000" w:rsidRDefault="0044562F">
      <w:bookmarkStart w:id="196" w:name="sub_1062"/>
      <w:r>
        <w:lastRenderedPageBreak/>
        <w:t>62. Основанием для возбуждения и рассмотрения дел по вопросам предоставления доступа к услуг</w:t>
      </w:r>
      <w:r>
        <w:t>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00000" w:rsidRDefault="0044562F">
      <w:bookmarkStart w:id="197" w:name="sub_1063"/>
      <w:bookmarkEnd w:id="196"/>
      <w:r>
        <w:t xml:space="preserve">63. </w:t>
      </w:r>
      <w:r>
        <w:t>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00000" w:rsidRDefault="0044562F">
      <w:bookmarkStart w:id="198" w:name="sub_1064"/>
      <w:bookmarkEnd w:id="197"/>
      <w:r>
        <w:t xml:space="preserve">64. Антимонопольный </w:t>
      </w:r>
      <w:r>
        <w:t>орган рассматривает заявление (жалобу) в месячный срок с даты его поступления.</w:t>
      </w:r>
    </w:p>
    <w:bookmarkEnd w:id="198"/>
    <w:p w:rsidR="00000000" w:rsidRDefault="0044562F">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w:t>
      </w:r>
      <w:r>
        <w:t>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w:t>
      </w:r>
      <w:r>
        <w:t xml:space="preserve"> форме уведомить заявителя.</w:t>
      </w:r>
    </w:p>
    <w:p w:rsidR="00000000" w:rsidRDefault="0044562F">
      <w:bookmarkStart w:id="199" w:name="sub_1065"/>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00000" w:rsidRDefault="0044562F">
      <w:bookmarkStart w:id="200" w:name="sub_1066"/>
      <w:bookmarkEnd w:id="199"/>
      <w:r>
        <w:t>66. Рассмотрение дел о н</w:t>
      </w:r>
      <w:r>
        <w:t>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bookmarkEnd w:id="200"/>
    <w:p w:rsidR="00000000" w:rsidRDefault="0044562F"/>
    <w:p w:rsidR="00000000" w:rsidRDefault="0044562F">
      <w:pPr>
        <w:pStyle w:val="afa"/>
        <w:rPr>
          <w:color w:val="000000"/>
          <w:sz w:val="16"/>
          <w:szCs w:val="16"/>
        </w:rPr>
      </w:pPr>
      <w:bookmarkStart w:id="201" w:name="sub_2000"/>
      <w:r>
        <w:rPr>
          <w:color w:val="000000"/>
          <w:sz w:val="16"/>
          <w:szCs w:val="16"/>
        </w:rPr>
        <w:t>Информация</w:t>
      </w:r>
      <w:r>
        <w:rPr>
          <w:color w:val="000000"/>
          <w:sz w:val="16"/>
          <w:szCs w:val="16"/>
        </w:rPr>
        <w:t xml:space="preserve"> об изменениях:</w:t>
      </w:r>
    </w:p>
    <w:bookmarkEnd w:id="201"/>
    <w:p w:rsidR="00000000" w:rsidRDefault="0044562F">
      <w:pPr>
        <w:pStyle w:val="afb"/>
      </w:pPr>
      <w:r>
        <w:fldChar w:fldCharType="begin"/>
      </w:r>
      <w:r>
        <w:instrText>HYPERLINK "garantF1://94970.20"</w:instrText>
      </w:r>
      <w:r>
        <w:fldChar w:fldCharType="separate"/>
      </w:r>
      <w:r>
        <w:rPr>
          <w:rStyle w:val="a4"/>
        </w:rPr>
        <w:t>Постановлением</w:t>
      </w:r>
      <w:r>
        <w:fldChar w:fldCharType="end"/>
      </w:r>
      <w:r>
        <w:t xml:space="preserve"> Правительства РФ от 14 февраля 2009 г. N 114 в Правила внесены изменения</w:t>
      </w:r>
    </w:p>
    <w:p w:rsidR="00000000" w:rsidRDefault="0044562F">
      <w:pPr>
        <w:pStyle w:val="afb"/>
      </w:pPr>
      <w:hyperlink r:id="rId104" w:history="1">
        <w:r>
          <w:rPr>
            <w:rStyle w:val="a4"/>
          </w:rPr>
          <w:t>См. текст Правил в предыдущей редакции</w:t>
        </w:r>
      </w:hyperlink>
    </w:p>
    <w:p w:rsidR="00000000" w:rsidRDefault="0044562F">
      <w:pPr>
        <w:pStyle w:val="afb"/>
      </w:pPr>
    </w:p>
    <w:p w:rsidR="00000000" w:rsidRDefault="0044562F">
      <w:pPr>
        <w:pStyle w:val="1"/>
      </w:pPr>
      <w:r>
        <w:t>Правила</w:t>
      </w:r>
      <w:r>
        <w:br/>
        <w:t>недискриминационного дос</w:t>
      </w:r>
      <w:r>
        <w:t>тупа к услугам по оперативно-диспетчерскому управлению в электроэнергетике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r>
        <w:br/>
        <w:t xml:space="preserve">(в редакции </w:t>
      </w:r>
      <w:hyperlink r:id="rId105" w:history="1">
        <w:r>
          <w:rPr>
            <w:rStyle w:val="a4"/>
            <w:b w:val="0"/>
            <w:bCs w:val="0"/>
          </w:rPr>
          <w:t>постановления</w:t>
        </w:r>
      </w:hyperlink>
      <w:r>
        <w:t xml:space="preserve"> Правите</w:t>
      </w:r>
      <w:r>
        <w:t>льства РФ от 21 марта 2007 г. N 168)</w:t>
      </w:r>
    </w:p>
    <w:p w:rsidR="00000000" w:rsidRDefault="0044562F">
      <w:pPr>
        <w:pStyle w:val="afa"/>
        <w:rPr>
          <w:color w:val="000000"/>
          <w:sz w:val="16"/>
          <w:szCs w:val="16"/>
        </w:rPr>
      </w:pPr>
      <w:r>
        <w:rPr>
          <w:color w:val="000000"/>
          <w:sz w:val="16"/>
          <w:szCs w:val="16"/>
        </w:rPr>
        <w:t>ГАРАНТ:</w:t>
      </w:r>
    </w:p>
    <w:p w:rsidR="00000000" w:rsidRDefault="0044562F">
      <w:pPr>
        <w:pStyle w:val="afa"/>
      </w:pPr>
      <w:r>
        <w:t xml:space="preserve">См. </w:t>
      </w:r>
      <w:hyperlink r:id="rId106" w:history="1">
        <w:r>
          <w:rPr>
            <w:rStyle w:val="a4"/>
          </w:rPr>
          <w:t>Правила</w:t>
        </w:r>
      </w:hyperlink>
      <w:r>
        <w:t xml:space="preserve"> оперативно-диспетчерского управления в электроэнергетике, утвержденные </w:t>
      </w:r>
      <w:hyperlink r:id="rId107" w:history="1">
        <w:r>
          <w:rPr>
            <w:rStyle w:val="a4"/>
          </w:rPr>
          <w:t>постановлением</w:t>
        </w:r>
      </w:hyperlink>
      <w:r>
        <w:t xml:space="preserve"> Правительства РФ от 27 декабря 2004 г. N 854</w:t>
      </w:r>
    </w:p>
    <w:p w:rsidR="00000000" w:rsidRDefault="0044562F">
      <w:pPr>
        <w:pStyle w:val="afa"/>
      </w:pPr>
    </w:p>
    <w:p w:rsidR="00000000" w:rsidRDefault="0044562F">
      <w:bookmarkStart w:id="202" w:name="sub_200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w:t>
      </w:r>
      <w:r>
        <w:t>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00000" w:rsidRDefault="0044562F">
      <w:bookmarkStart w:id="203" w:name="sub_2002"/>
      <w:bookmarkEnd w:id="202"/>
      <w:r>
        <w:t xml:space="preserve">2. </w:t>
      </w:r>
      <w:hyperlink r:id="rId108" w:history="1">
        <w:r>
          <w:rPr>
            <w:rStyle w:val="a4"/>
          </w:rPr>
          <w:t>Утратил силу</w:t>
        </w:r>
      </w:hyperlink>
      <w:r>
        <w:t>.</w:t>
      </w:r>
    </w:p>
    <w:bookmarkEnd w:id="203"/>
    <w:p w:rsidR="00000000" w:rsidRDefault="0044562F">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44562F">
      <w:pPr>
        <w:pStyle w:val="afb"/>
      </w:pPr>
      <w:r>
        <w:t xml:space="preserve">См. текст </w:t>
      </w:r>
      <w:hyperlink r:id="rId109" w:history="1">
        <w:r>
          <w:rPr>
            <w:rStyle w:val="a4"/>
          </w:rPr>
          <w:t>пункта 2</w:t>
        </w:r>
      </w:hyperlink>
    </w:p>
    <w:p w:rsidR="00000000" w:rsidRDefault="0044562F">
      <w:bookmarkStart w:id="204" w:name="sub_2003"/>
      <w:r>
        <w:t xml:space="preserve">3. Недискриминационный доступ к услугам предусматривает обеспечение равных </w:t>
      </w:r>
      <w:r>
        <w:lastRenderedPageBreak/>
        <w:t>условий предоставления услуг их потребителям независимо от их организационно-правовой формы и правовых отно</w:t>
      </w:r>
      <w:r>
        <w:t>шений с лицом, оказывающим эти услуги.</w:t>
      </w:r>
    </w:p>
    <w:p w:rsidR="00000000" w:rsidRDefault="0044562F">
      <w:bookmarkStart w:id="205" w:name="sub_2004"/>
      <w:bookmarkEnd w:id="204"/>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w:t>
      </w:r>
      <w:r>
        <w:t>й энергии.</w:t>
      </w:r>
    </w:p>
    <w:p w:rsidR="00000000" w:rsidRDefault="0044562F">
      <w:bookmarkStart w:id="206" w:name="sub_2005"/>
      <w:bookmarkEnd w:id="205"/>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w:t>
      </w:r>
      <w:r>
        <w:t>луг).</w:t>
      </w:r>
    </w:p>
    <w:bookmarkEnd w:id="206"/>
    <w:p w:rsidR="00000000" w:rsidRDefault="0044562F">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w:t>
      </w:r>
      <w:r>
        <w:t>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w:t>
      </w:r>
      <w:r>
        <w:t xml:space="preserve">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w:t>
      </w:r>
      <w:r>
        <w:t>е для управления электроэнергетическим режимом работы энергетической системы, и сроки выполнения этих требований.</w:t>
      </w:r>
    </w:p>
    <w:p w:rsidR="00000000" w:rsidRDefault="0044562F">
      <w:r>
        <w:t>Порядок осуществления технологического взаимодействия системного оператора с организацией по управлению единой национальной (общероссийской) э</w:t>
      </w:r>
      <w:r>
        <w:t>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w:t>
      </w:r>
      <w:r>
        <w:t xml:space="preserve">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w:t>
      </w:r>
      <w:r>
        <w:t>ом работы энергетической системы, определяются соглашениями, которые заключаются (в том числе на трехсторонней основе) указанными лицами.</w:t>
      </w:r>
    </w:p>
    <w:p w:rsidR="00000000" w:rsidRDefault="0044562F">
      <w:bookmarkStart w:id="207" w:name="sub_2006"/>
      <w:r>
        <w:t>6. Услуги оказываются на основании двустороннего договора об оказании услуг по оперативно-диспетчерскому управ</w:t>
      </w:r>
      <w:r>
        <w:t>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w:t>
      </w:r>
      <w:r>
        <w:t>, необходимые ему для управления режимами Единой энергетической системы России, а также срок их выполнения.</w:t>
      </w:r>
    </w:p>
    <w:p w:rsidR="00000000" w:rsidRDefault="0044562F">
      <w:bookmarkStart w:id="208" w:name="sub_2007"/>
      <w:bookmarkEnd w:id="207"/>
      <w:r>
        <w:t>7. Потребители услуг заключают договор с системным оператором до заключения ими договора об оказании услуг по передаче электрической</w:t>
      </w:r>
      <w:r>
        <w:t xml:space="preserve">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00000" w:rsidRDefault="0044562F">
      <w:bookmarkStart w:id="209" w:name="sub_2008"/>
      <w:bookmarkEnd w:id="208"/>
      <w:r>
        <w:t>8. Цена услуг определяется ценами (тарифами) или предельными (минимальным и (или) мак</w:t>
      </w:r>
      <w:r>
        <w:t>симальным) уровнями цен (тарифов), установленными федеральным органом исполнительной власти в области регулирования тарифов.</w:t>
      </w:r>
    </w:p>
    <w:p w:rsidR="00000000" w:rsidRDefault="0044562F">
      <w:bookmarkStart w:id="210" w:name="sub_2009"/>
      <w:bookmarkEnd w:id="209"/>
      <w:r>
        <w:t>9. Лицо, намеренное заключить договор (далее - заявитель), направляет системному оператору в письменной форме заявк</w:t>
      </w:r>
      <w:r>
        <w:t xml:space="preserve">у о предоставлении доступа к услугам (далее - заявка), которая должна содержать следующие сведения, подтверждаемые </w:t>
      </w:r>
      <w:r>
        <w:lastRenderedPageBreak/>
        <w:t>приложенными к заявке документами:</w:t>
      </w:r>
    </w:p>
    <w:p w:rsidR="00000000" w:rsidRDefault="0044562F">
      <w:bookmarkStart w:id="211" w:name="sub_2091"/>
      <w:bookmarkEnd w:id="210"/>
      <w:r>
        <w:t>а) реквизиты заявителя;</w:t>
      </w:r>
    </w:p>
    <w:p w:rsidR="00000000" w:rsidRDefault="0044562F">
      <w:bookmarkStart w:id="212" w:name="sub_2092"/>
      <w:bookmarkEnd w:id="211"/>
      <w:r>
        <w:t>б) перечень принадлежащих заявителю на праве собст</w:t>
      </w:r>
      <w:r>
        <w:t xml:space="preserve">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10" w:history="1">
        <w:r>
          <w:rPr>
            <w:rStyle w:val="a4"/>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111" w:history="1">
        <w:r>
          <w:rPr>
            <w:rStyle w:val="a4"/>
          </w:rPr>
          <w:t>постановлением</w:t>
        </w:r>
      </w:hyperlink>
      <w:r>
        <w:t xml:space="preserve">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w:t>
      </w:r>
      <w:r>
        <w:t>ставляется на розничный рынок. Эти сведения представляются заявителем в соответствии с указанными Правилами;</w:t>
      </w:r>
    </w:p>
    <w:p w:rsidR="00000000" w:rsidRDefault="0044562F">
      <w:bookmarkStart w:id="213" w:name="sub_2093"/>
      <w:bookmarkEnd w:id="212"/>
      <w:r>
        <w:t>в) точки присоединения объектов электроэнергетики и энергопринимающих устройств заявителя к сетям сетевой организации;</w:t>
      </w:r>
    </w:p>
    <w:p w:rsidR="00000000" w:rsidRDefault="0044562F">
      <w:bookmarkStart w:id="214" w:name="sub_2094"/>
      <w:bookmarkEnd w:id="213"/>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00000" w:rsidRDefault="0044562F">
      <w:bookmarkStart w:id="215" w:name="sub_2010"/>
      <w:bookmarkEnd w:id="214"/>
      <w:r>
        <w:t xml:space="preserve">10. </w:t>
      </w:r>
      <w:hyperlink r:id="rId112" w:history="1">
        <w:r>
          <w:rPr>
            <w:rStyle w:val="a4"/>
          </w:rPr>
          <w:t>Утратил силу</w:t>
        </w:r>
      </w:hyperlink>
      <w:r>
        <w:t>.</w:t>
      </w:r>
    </w:p>
    <w:bookmarkEnd w:id="215"/>
    <w:p w:rsidR="00000000" w:rsidRDefault="0044562F">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44562F">
      <w:pPr>
        <w:pStyle w:val="afb"/>
      </w:pPr>
      <w:r>
        <w:t xml:space="preserve">См. текст </w:t>
      </w:r>
      <w:hyperlink r:id="rId113" w:history="1">
        <w:r>
          <w:rPr>
            <w:rStyle w:val="a4"/>
          </w:rPr>
          <w:t>пункта 10</w:t>
        </w:r>
      </w:hyperlink>
    </w:p>
    <w:p w:rsidR="00000000" w:rsidRDefault="0044562F">
      <w:bookmarkStart w:id="216"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RDefault="0044562F">
      <w:bookmarkStart w:id="217" w:name="sub_2012"/>
      <w:bookmarkEnd w:id="216"/>
      <w:r>
        <w:t xml:space="preserve">12. При отсутствии сведений, указанных в </w:t>
      </w:r>
      <w:hyperlink w:anchor="sub_2009" w:history="1">
        <w:r>
          <w:rPr>
            <w:rStyle w:val="a4"/>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w:t>
      </w:r>
      <w:r>
        <w:t xml:space="preserve">тствии с </w:t>
      </w:r>
      <w:hyperlink w:anchor="sub_2011" w:history="1">
        <w:r>
          <w:rPr>
            <w:rStyle w:val="a4"/>
          </w:rPr>
          <w:t>пунктом 11</w:t>
        </w:r>
      </w:hyperlink>
      <w:r>
        <w:t xml:space="preserve"> настоящих Правил.</w:t>
      </w:r>
    </w:p>
    <w:p w:rsidR="00000000" w:rsidRDefault="0044562F">
      <w:bookmarkStart w:id="218" w:name="sub_2013"/>
      <w:bookmarkEnd w:id="217"/>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44562F">
      <w:bookmarkStart w:id="219" w:name="sub_2014"/>
      <w:bookmarkEnd w:id="218"/>
      <w:r>
        <w:t>14. Заявитель, по</w:t>
      </w:r>
      <w:r>
        <w:t>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w:t>
      </w:r>
      <w:r>
        <w:t xml:space="preserve"> оператору.</w:t>
      </w:r>
    </w:p>
    <w:p w:rsidR="00000000" w:rsidRDefault="0044562F">
      <w:bookmarkStart w:id="220" w:name="sub_2015"/>
      <w:bookmarkEnd w:id="219"/>
      <w:r>
        <w:t xml:space="preserve">15. Абзац первый </w:t>
      </w:r>
      <w:hyperlink r:id="rId114" w:history="1">
        <w:r>
          <w:rPr>
            <w:rStyle w:val="a4"/>
          </w:rPr>
          <w:t>утратил силу</w:t>
        </w:r>
      </w:hyperlink>
      <w:r>
        <w:t>.</w:t>
      </w:r>
    </w:p>
    <w:bookmarkEnd w:id="220"/>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115" w:history="1">
        <w:r>
          <w:rPr>
            <w:rStyle w:val="a4"/>
          </w:rPr>
          <w:t>абзаца первого пункта 15</w:t>
        </w:r>
      </w:hyperlink>
    </w:p>
    <w:p w:rsidR="00000000" w:rsidRDefault="0044562F">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00000" w:rsidRDefault="0044562F">
      <w:bookmarkStart w:id="221" w:name="sub_2016"/>
      <w:r>
        <w:t>16. В случае принятия решения об отказе в предоставл</w:t>
      </w:r>
      <w:r>
        <w:t>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21"/>
    <w:p w:rsidR="00000000" w:rsidRDefault="0044562F">
      <w:r>
        <w:t>Отказ в предоставлении доступа к услугам может быть обжалован в антимонопольном орг</w:t>
      </w:r>
      <w:r>
        <w:t>ане и (или) оспорен в суде.</w:t>
      </w:r>
    </w:p>
    <w:p w:rsidR="00000000" w:rsidRDefault="0044562F">
      <w:bookmarkStart w:id="222" w:name="sub_2017"/>
      <w:r>
        <w:t>17. Системный оператор вправе отказать заявителю в предоставлении доступа к услугам по следующим основаниям:</w:t>
      </w:r>
    </w:p>
    <w:p w:rsidR="00000000" w:rsidRDefault="0044562F">
      <w:bookmarkStart w:id="223" w:name="sub_2171"/>
      <w:bookmarkEnd w:id="222"/>
      <w:r>
        <w:t xml:space="preserve">а) заявитель не представил сведения, предусмотренные </w:t>
      </w:r>
      <w:hyperlink w:anchor="sub_2009" w:history="1">
        <w:r>
          <w:rPr>
            <w:rStyle w:val="a4"/>
          </w:rPr>
          <w:t>пунктом 9</w:t>
        </w:r>
      </w:hyperlink>
      <w:r>
        <w:t xml:space="preserve"> настоя</w:t>
      </w:r>
      <w:r>
        <w:t>щих Правил;</w:t>
      </w:r>
    </w:p>
    <w:p w:rsidR="00000000" w:rsidRDefault="0044562F">
      <w:bookmarkStart w:id="224" w:name="sub_2172"/>
      <w:bookmarkEnd w:id="223"/>
      <w:r>
        <w:lastRenderedPageBreak/>
        <w:t>б) заявитель представил недостоверные сведения;</w:t>
      </w:r>
    </w:p>
    <w:p w:rsidR="00000000" w:rsidRDefault="0044562F">
      <w:bookmarkStart w:id="225" w:name="sub_2173"/>
      <w:bookmarkEnd w:id="224"/>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44562F">
      <w:bookmarkStart w:id="226" w:name="sub_2174"/>
      <w:bookmarkEnd w:id="225"/>
      <w:r>
        <w:t>г) за</w:t>
      </w:r>
      <w:r>
        <w:t>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44562F">
      <w:bookmarkStart w:id="227" w:name="sub_2018"/>
      <w:bookmarkEnd w:id="226"/>
      <w:r>
        <w:t>18. Заявитель имеет право повторно обратиться к системном</w:t>
      </w:r>
      <w:r>
        <w:t xml:space="preserve">у оператору с заявкой. При устранении оснований, указанных в </w:t>
      </w:r>
      <w:hyperlink w:anchor="sub_2017" w:history="1">
        <w:r>
          <w:rPr>
            <w:rStyle w:val="a4"/>
          </w:rPr>
          <w:t>пункте 17</w:t>
        </w:r>
      </w:hyperlink>
      <w:r>
        <w:t xml:space="preserve"> настоящих Правил, системный оператор не вправе отказать заявителю в предоставлении доступа к услугам.</w:t>
      </w:r>
    </w:p>
    <w:p w:rsidR="00000000" w:rsidRDefault="0044562F">
      <w:bookmarkStart w:id="228" w:name="sub_20182"/>
      <w:bookmarkEnd w:id="227"/>
      <w:r>
        <w:t>В случае отказа в предоставлении доступа</w:t>
      </w:r>
      <w:r>
        <w:t xml:space="preserve">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w:t>
      </w:r>
      <w:r>
        <w:t xml:space="preserve">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sub_2005" w:history="1">
        <w:r>
          <w:rPr>
            <w:rStyle w:val="a4"/>
          </w:rPr>
          <w:t>пунктом 5</w:t>
        </w:r>
      </w:hyperlink>
      <w:r>
        <w:t xml:space="preserve"> настоящих Правил. Соглашение заключается в порядке, предусмотренном настоящими П</w:t>
      </w:r>
      <w:r>
        <w:t>равилами для заключения договора.</w:t>
      </w:r>
    </w:p>
    <w:p w:rsidR="00000000" w:rsidRDefault="0044562F">
      <w:bookmarkStart w:id="229" w:name="sub_2019"/>
      <w:bookmarkEnd w:id="228"/>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w:t>
      </w:r>
      <w:r>
        <w:t>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00000" w:rsidRDefault="0044562F">
      <w:bookmarkStart w:id="230" w:name="sub_1902"/>
      <w:bookmarkEnd w:id="229"/>
      <w:r>
        <w:t>При исполнении договора потребитель услуг обязан выполнять уста</w:t>
      </w:r>
      <w:r>
        <w:t>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44562F">
      <w:bookmarkStart w:id="231" w:name="sub_2020"/>
      <w:bookmarkEnd w:id="230"/>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w:t>
      </w:r>
      <w:r>
        <w:t>танций.</w:t>
      </w:r>
    </w:p>
    <w:p w:rsidR="00000000" w:rsidRDefault="0044562F">
      <w:bookmarkStart w:id="232" w:name="sub_2021"/>
      <w:bookmarkEnd w:id="231"/>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232"/>
    <w:p w:rsidR="00000000" w:rsidRDefault="0044562F"/>
    <w:p w:rsidR="00000000" w:rsidRDefault="0044562F">
      <w:pPr>
        <w:pStyle w:val="afa"/>
        <w:rPr>
          <w:color w:val="000000"/>
          <w:sz w:val="16"/>
          <w:szCs w:val="16"/>
        </w:rPr>
      </w:pPr>
      <w:bookmarkStart w:id="233" w:name="sub_3000"/>
      <w:r>
        <w:rPr>
          <w:color w:val="000000"/>
          <w:sz w:val="16"/>
          <w:szCs w:val="16"/>
        </w:rPr>
        <w:t>Информация об изменениях:</w:t>
      </w:r>
    </w:p>
    <w:bookmarkEnd w:id="233"/>
    <w:p w:rsidR="00000000" w:rsidRDefault="0044562F">
      <w:pPr>
        <w:pStyle w:val="afb"/>
      </w:pPr>
      <w:r>
        <w:fldChar w:fldCharType="begin"/>
      </w:r>
      <w:r>
        <w:instrText>HYPERLINK "g</w:instrText>
      </w:r>
      <w:r>
        <w:instrText>arantF1://12052613.100203"</w:instrText>
      </w:r>
      <w:r>
        <w:fldChar w:fldCharType="separate"/>
      </w:r>
      <w:r>
        <w:rPr>
          <w:rStyle w:val="a4"/>
        </w:rPr>
        <w:t>Постановлением</w:t>
      </w:r>
      <w:r>
        <w:fldChar w:fldCharType="end"/>
      </w:r>
      <w:r>
        <w:t xml:space="preserve"> Правительства РФ от 21 марта 2007 г. N 168 Правила изложены в новой редакции</w:t>
      </w:r>
    </w:p>
    <w:p w:rsidR="00000000" w:rsidRDefault="0044562F">
      <w:pPr>
        <w:pStyle w:val="afb"/>
      </w:pPr>
      <w:hyperlink r:id="rId116" w:history="1">
        <w:r>
          <w:rPr>
            <w:rStyle w:val="a4"/>
          </w:rPr>
          <w:t>См. текст Правил в предыдущей редакции</w:t>
        </w:r>
      </w:hyperlink>
    </w:p>
    <w:p w:rsidR="00000000" w:rsidRDefault="0044562F">
      <w:pPr>
        <w:pStyle w:val="afb"/>
      </w:pPr>
    </w:p>
    <w:p w:rsidR="00000000" w:rsidRDefault="0044562F">
      <w:pPr>
        <w:pStyle w:val="1"/>
      </w:pPr>
      <w:r>
        <w:t>Правила</w:t>
      </w:r>
      <w:r>
        <w:br/>
      </w:r>
      <w:r>
        <w:t>недискриминационного доступа к услугам администратора торговой системы оптового рынка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p>
    <w:p w:rsidR="00000000" w:rsidRDefault="0044562F"/>
    <w:p w:rsidR="00000000" w:rsidRDefault="0044562F">
      <w:bookmarkStart w:id="234" w:name="sub_3001"/>
      <w:r>
        <w:t xml:space="preserve">1. Настоящие Правила определяют общие принципы и </w:t>
      </w:r>
      <w:r>
        <w:t xml:space="preserve">порядок обеспечения </w:t>
      </w:r>
      <w:r>
        <w:lastRenderedPageBreak/>
        <w:t>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w:t>
      </w:r>
      <w:r>
        <w:t>ынка (далее соответственно - субъекты оптового рынка, услуги, администратор), а также порядок оказания этих услуг.</w:t>
      </w:r>
    </w:p>
    <w:p w:rsidR="00000000" w:rsidRDefault="0044562F">
      <w:bookmarkStart w:id="235" w:name="sub_3002"/>
      <w:bookmarkEnd w:id="234"/>
      <w:r>
        <w:t>2. Недискриминационный доступ к услугам администратора предусматривает обеспечение равных условий оказания субъектам оптового</w:t>
      </w:r>
      <w:r>
        <w:t xml:space="preserve"> рынка услуг независимо от их организационно-правовой формы и отношений с лицом, оказывающим эти услуги.</w:t>
      </w:r>
    </w:p>
    <w:p w:rsidR="00000000" w:rsidRDefault="0044562F">
      <w:bookmarkStart w:id="236" w:name="sub_3003"/>
      <w:bookmarkEnd w:id="235"/>
      <w:r>
        <w:t>3. Администратор обязан раскрывать информацию, касающуюся доступа к услугам и их оказания, в соответствии со стандартами раскрытия инфо</w:t>
      </w:r>
      <w:r>
        <w:t>рмации субъектами оптового и розничных рынков электрической энергии.</w:t>
      </w:r>
    </w:p>
    <w:p w:rsidR="00000000" w:rsidRDefault="0044562F">
      <w:bookmarkStart w:id="237" w:name="sub_3004"/>
      <w:bookmarkEnd w:id="236"/>
      <w: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hyperlink r:id="rId117" w:history="1">
        <w:r>
          <w:rPr>
            <w:rStyle w:val="a4"/>
          </w:rPr>
          <w:t>правилами</w:t>
        </w:r>
      </w:hyperlink>
      <w:r>
        <w:t xml:space="preserve"> оптового рынка электрической энергии (мощности).</w:t>
      </w:r>
    </w:p>
    <w:p w:rsidR="00000000" w:rsidRDefault="0044562F">
      <w:bookmarkStart w:id="238" w:name="sub_3005"/>
      <w:bookmarkEnd w:id="237"/>
      <w:r>
        <w:t xml:space="preserve">5. Услуги администратора могут быть оказаны лицам, получившим статус субъекта оптового рынка в соответствии с </w:t>
      </w:r>
      <w:hyperlink r:id="rId118" w:history="1">
        <w:r>
          <w:rPr>
            <w:rStyle w:val="a4"/>
          </w:rPr>
          <w:t>правилами</w:t>
        </w:r>
      </w:hyperlink>
      <w:r>
        <w:t xml:space="preserve"> оптового </w:t>
      </w:r>
      <w:r>
        <w:t xml:space="preserve">рынка электрической энергии (мощности) и предоставившим администратору документы и информацию, предусмотренную </w:t>
      </w:r>
      <w:hyperlink w:anchor="sub_3006" w:history="1">
        <w:r>
          <w:rPr>
            <w:rStyle w:val="a4"/>
          </w:rPr>
          <w:t>пунктами 6 - 8</w:t>
        </w:r>
      </w:hyperlink>
      <w:r>
        <w:t xml:space="preserve"> настоящих Правил, а также подписавшим договор о присоединении к торговой системе оптового рынка.</w:t>
      </w:r>
    </w:p>
    <w:p w:rsidR="00000000" w:rsidRDefault="0044562F">
      <w:bookmarkStart w:id="239" w:name="sub_3006"/>
      <w:bookmarkEnd w:id="2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00000" w:rsidRDefault="0044562F">
      <w:bookmarkStart w:id="240" w:name="sub_3061"/>
      <w:bookmarkEnd w:id="239"/>
      <w:r>
        <w:t>а) информацию о типе субъекта оптового рынка (поставщик электрической энергии, энер</w:t>
      </w:r>
      <w:r>
        <w:t>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w:t>
      </w:r>
      <w:r>
        <w:t>еходного периода;</w:t>
      </w:r>
    </w:p>
    <w:p w:rsidR="00000000" w:rsidRDefault="0044562F">
      <w:bookmarkStart w:id="241" w:name="sub_3062"/>
      <w:bookmarkEnd w:id="240"/>
      <w:r>
        <w:t>б) анкету заявителя, заполненную по установленной форме;</w:t>
      </w:r>
    </w:p>
    <w:p w:rsidR="00000000" w:rsidRDefault="0044562F">
      <w:bookmarkStart w:id="242" w:name="sub_3063"/>
      <w:bookmarkEnd w:id="241"/>
      <w:r>
        <w:t>в) нотариально заверенную копию учредительных документов;</w:t>
      </w:r>
    </w:p>
    <w:p w:rsidR="00000000" w:rsidRDefault="0044562F">
      <w:bookmarkStart w:id="243" w:name="sub_3064"/>
      <w:bookmarkEnd w:id="242"/>
      <w:r>
        <w:t>г) нотариально заверенную копию свидетельства о государственной регистрации</w:t>
      </w:r>
      <w:r>
        <w:t xml:space="preserve"> юридического лица;</w:t>
      </w:r>
    </w:p>
    <w:p w:rsidR="00000000" w:rsidRDefault="0044562F">
      <w:bookmarkStart w:id="244" w:name="sub_3065"/>
      <w:bookmarkEnd w:id="243"/>
      <w:r>
        <w:t>д) нотариально заверенную копию свидетельства о постановке заявителя на учет в налоговых органах Российской Федерации;</w:t>
      </w:r>
    </w:p>
    <w:p w:rsidR="00000000" w:rsidRDefault="0044562F">
      <w:bookmarkStart w:id="245" w:name="sub_3066"/>
      <w:bookmarkEnd w:id="244"/>
      <w:r>
        <w:t>е) документы, подтверждающие полномочия лиц, представляющих интересы заявителя;</w:t>
      </w:r>
    </w:p>
    <w:p w:rsidR="00000000" w:rsidRDefault="0044562F">
      <w:bookmarkStart w:id="246" w:name="sub_3067"/>
      <w:bookmarkEnd w:id="245"/>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00000" w:rsidRDefault="0044562F">
      <w:bookmarkStart w:id="247" w:name="sub_3068"/>
      <w:bookmarkEnd w:id="246"/>
      <w:r>
        <w:t>з) однолинейную схему присоединения к внешней электрической сети, сог</w:t>
      </w:r>
      <w:r>
        <w:t>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w:t>
      </w:r>
      <w:r>
        <w:t>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bookmarkEnd w:id="247"/>
    <w:p w:rsidR="00000000" w:rsidRDefault="0044562F"/>
    <w:p w:rsidR="00000000" w:rsidRDefault="0044562F">
      <w:pPr>
        <w:pStyle w:val="afa"/>
        <w:rPr>
          <w:color w:val="000000"/>
          <w:sz w:val="16"/>
          <w:szCs w:val="16"/>
        </w:rPr>
      </w:pPr>
      <w:bookmarkStart w:id="248" w:name="sub_3069"/>
      <w:r>
        <w:rPr>
          <w:color w:val="000000"/>
          <w:sz w:val="16"/>
          <w:szCs w:val="16"/>
        </w:rPr>
        <w:t>Информация об изменениях:</w:t>
      </w:r>
    </w:p>
    <w:bookmarkEnd w:id="248"/>
    <w:p w:rsidR="00000000" w:rsidRDefault="0044562F">
      <w:pPr>
        <w:pStyle w:val="afb"/>
      </w:pPr>
      <w:r>
        <w:fldChar w:fldCharType="begin"/>
      </w:r>
      <w:r>
        <w:instrText>HYPERLINK "garantF1://12076495.10221"</w:instrText>
      </w:r>
      <w:r>
        <w:fldChar w:fldCharType="separate"/>
      </w:r>
      <w:r>
        <w:rPr>
          <w:rStyle w:val="a4"/>
        </w:rPr>
        <w:t>Постановлением</w:t>
      </w:r>
      <w:r>
        <w:fldChar w:fldCharType="end"/>
      </w:r>
      <w:r>
        <w:t xml:space="preserve"> Правительства РФ от 9 июня 2010 г. N 416 в подпункт "и" внесены изменения</w:t>
      </w:r>
    </w:p>
    <w:p w:rsidR="00000000" w:rsidRDefault="0044562F">
      <w:pPr>
        <w:pStyle w:val="afb"/>
      </w:pPr>
      <w:hyperlink r:id="rId119" w:history="1">
        <w:r>
          <w:rPr>
            <w:rStyle w:val="a4"/>
          </w:rPr>
          <w:t>См. текст подпункта в предыдущей редакции</w:t>
        </w:r>
      </w:hyperlink>
    </w:p>
    <w:p w:rsidR="00000000" w:rsidRDefault="0044562F">
      <w:pPr>
        <w:pStyle w:val="afb"/>
      </w:pPr>
    </w:p>
    <w:p w:rsidR="00000000" w:rsidRDefault="0044562F">
      <w:r>
        <w:t>и) акты разграничения балансовой принадл</w:t>
      </w:r>
      <w:r>
        <w:t>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w:t>
      </w:r>
      <w:r>
        <w:t>учаев, когда присоединение осуществлено в отношении энергопринимающих устройств (энергетических установок) физических лиц;</w:t>
      </w:r>
    </w:p>
    <w:p w:rsidR="00000000" w:rsidRDefault="0044562F">
      <w:bookmarkStart w:id="249" w:name="sub_30610"/>
      <w:r>
        <w:t>к) документы, подтверждающие наличие заключенного в установленном порядке договора об оказании услуг по передаче электрическ</w:t>
      </w:r>
      <w:r>
        <w:t>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44562F">
      <w:bookmarkStart w:id="250" w:name="sub_30611"/>
      <w:bookmarkEnd w:id="249"/>
      <w:r>
        <w:t>л) потребители электрической энергии, которые покупают часть электри</w:t>
      </w:r>
      <w:r>
        <w:t>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w:t>
      </w:r>
      <w:r>
        <w:t>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w:t>
      </w:r>
      <w:r>
        <w:t>нной организации заключить договор об оказании услуг по передаче электрической энергии в интересах потребителя электрической энергии;</w:t>
      </w:r>
    </w:p>
    <w:p w:rsidR="00000000" w:rsidRDefault="0044562F">
      <w:bookmarkStart w:id="251" w:name="sub_30612"/>
      <w:bookmarkEnd w:id="250"/>
      <w:r>
        <w:t xml:space="preserve">м) документы, подтверждающие наличие у субъектов электроэнергетики заключенного в установленном порядке </w:t>
      </w:r>
      <w:r>
        <w:t>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44562F">
      <w:bookmarkStart w:id="252" w:name="sub_30613"/>
      <w:bookmarkEnd w:id="251"/>
      <w:r>
        <w:t>н) паспортны</w:t>
      </w:r>
      <w:r>
        <w:t>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RDefault="0044562F">
      <w:bookmarkStart w:id="253" w:name="sub_30614"/>
      <w:bookmarkEnd w:id="252"/>
      <w:r>
        <w:t>о) документы, подтверждающие обеспечение системы свя</w:t>
      </w:r>
      <w:r>
        <w:t>зи, включая систему передачи данных, с системным оператором Единой энергетической системы России и администратором.</w:t>
      </w:r>
    </w:p>
    <w:p w:rsidR="00000000" w:rsidRDefault="0044562F">
      <w:bookmarkStart w:id="254" w:name="sub_3007"/>
      <w:bookmarkEnd w:id="253"/>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w:t>
      </w:r>
      <w:r>
        <w:t>щности) заявитель также представляет администратору по форме, утвержденной администратором, документы подтверждающие:</w:t>
      </w:r>
    </w:p>
    <w:p w:rsidR="00000000" w:rsidRDefault="0044562F">
      <w:bookmarkStart w:id="255" w:name="sub_3071"/>
      <w:bookmarkEnd w:id="254"/>
      <w:r>
        <w:t>а) обеспечение коммерческого учета произведенной (потребленной) на оптовом рынке электрической энергии (мощности);</w:t>
      </w:r>
    </w:p>
    <w:p w:rsidR="00000000" w:rsidRDefault="0044562F">
      <w:bookmarkStart w:id="256" w:name="sub_3072"/>
      <w:bookmarkEnd w:id="255"/>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End w:id="256"/>
    <w:p w:rsidR="00000000" w:rsidRDefault="0044562F"/>
    <w:p w:rsidR="00000000" w:rsidRDefault="0044562F">
      <w:pPr>
        <w:pStyle w:val="afa"/>
        <w:rPr>
          <w:color w:val="000000"/>
          <w:sz w:val="16"/>
          <w:szCs w:val="16"/>
        </w:rPr>
      </w:pPr>
      <w:bookmarkStart w:id="257" w:name="sub_3008"/>
      <w:r>
        <w:rPr>
          <w:color w:val="000000"/>
          <w:sz w:val="16"/>
          <w:szCs w:val="16"/>
        </w:rPr>
        <w:t>Информация об изменениях:</w:t>
      </w:r>
    </w:p>
    <w:bookmarkEnd w:id="257"/>
    <w:p w:rsidR="00000000" w:rsidRDefault="0044562F">
      <w:pPr>
        <w:pStyle w:val="afb"/>
      </w:pPr>
      <w:r>
        <w:fldChar w:fldCharType="begin"/>
      </w:r>
      <w:r>
        <w:instrText>HYPERLINK "garantF1://12076495.10222"</w:instrText>
      </w:r>
      <w:r>
        <w:fldChar w:fldCharType="separate"/>
      </w:r>
      <w:r>
        <w:rPr>
          <w:rStyle w:val="a4"/>
        </w:rPr>
        <w:t>Постановлением</w:t>
      </w:r>
      <w:r>
        <w:fldChar w:fldCharType="end"/>
      </w:r>
      <w:r>
        <w:t xml:space="preserve"> Правительства РФ от 9 июня 2010 г. N 416 в пункт 8 внесены изменения</w:t>
      </w:r>
    </w:p>
    <w:p w:rsidR="00000000" w:rsidRDefault="0044562F">
      <w:pPr>
        <w:pStyle w:val="afb"/>
      </w:pPr>
      <w:hyperlink r:id="rId120" w:history="1">
        <w:r>
          <w:rPr>
            <w:rStyle w:val="a4"/>
          </w:rPr>
          <w:t>См. текст пункта в предыдущей редакции</w:t>
        </w:r>
      </w:hyperlink>
    </w:p>
    <w:p w:rsidR="00000000" w:rsidRDefault="0044562F">
      <w:pPr>
        <w:pStyle w:val="afb"/>
      </w:pPr>
    </w:p>
    <w:p w:rsidR="00000000" w:rsidRDefault="0044562F">
      <w:r>
        <w:t>8. Заявитель, пред</w:t>
      </w:r>
      <w:r>
        <w:t>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w:t>
      </w:r>
      <w:r>
        <w:t>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w:t>
      </w:r>
      <w:r>
        <w:t>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44562F">
      <w:r>
        <w:t xml:space="preserve">Заявитель, осуществляющий деятельность по передаче электрической энергии и покупающий электрическую энергию на оптовом </w:t>
      </w:r>
      <w:r>
        <w:t>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00000" w:rsidRDefault="0044562F">
      <w:r>
        <w:t>В целях получения данны</w:t>
      </w:r>
      <w:r>
        <w:t>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w:t>
      </w:r>
      <w:r>
        <w:t>аниям и условиям договора о присоединении к торговой системе оптового рынка, в порядке, установленном администратором.</w:t>
      </w:r>
    </w:p>
    <w:p w:rsidR="00000000" w:rsidRDefault="0044562F">
      <w:r>
        <w:t xml:space="preserve">Администратор не вправе требовать от заявителя представления сведений, не предусмотренных настоящими Правилами, если иное не установлено </w:t>
      </w:r>
      <w:r>
        <w:t>законодательством Российской Федерации.</w:t>
      </w:r>
    </w:p>
    <w:p w:rsidR="00000000" w:rsidRDefault="0044562F">
      <w:bookmarkStart w:id="258"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w:t>
      </w:r>
      <w:r>
        <w:t>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44562F">
      <w:bookmarkStart w:id="259" w:name="sub_30086"/>
      <w:bookmarkEnd w:id="258"/>
      <w:r>
        <w:t>Смежные с заявит</w:t>
      </w:r>
      <w:r>
        <w:t>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w:t>
      </w:r>
      <w:r>
        <w:t xml:space="preserve">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00000" w:rsidRDefault="0044562F">
      <w:bookmarkStart w:id="260" w:name="sub_30087"/>
      <w:bookmarkEnd w:id="259"/>
      <w:r>
        <w:t xml:space="preserve">Расположение </w:t>
      </w:r>
      <w:r>
        <w:t xml:space="preserve">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121" w:history="1">
        <w:r>
          <w:rPr>
            <w:rStyle w:val="a4"/>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w:t>
      </w:r>
      <w:r>
        <w:t>(мощности).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00000" w:rsidRDefault="0044562F">
      <w:bookmarkStart w:id="261" w:name="sub_3009"/>
      <w:bookmarkEnd w:id="260"/>
      <w:r>
        <w:t>9. Админи</w:t>
      </w:r>
      <w:r>
        <w:t>стратор вправе отказать заявителю в доступе к услугам администратора, если он:</w:t>
      </w:r>
    </w:p>
    <w:p w:rsidR="00000000" w:rsidRDefault="0044562F">
      <w:bookmarkStart w:id="262" w:name="sub_3091"/>
      <w:bookmarkEnd w:id="261"/>
      <w:r>
        <w:t xml:space="preserve">а) не представил документы и информацию, предусмотренные </w:t>
      </w:r>
      <w:hyperlink w:anchor="sub_3006" w:history="1">
        <w:r>
          <w:rPr>
            <w:rStyle w:val="a4"/>
          </w:rPr>
          <w:t>пунктом 6</w:t>
        </w:r>
      </w:hyperlink>
      <w:r>
        <w:t xml:space="preserve"> </w:t>
      </w:r>
      <w:r>
        <w:lastRenderedPageBreak/>
        <w:t>настоящих Правил;</w:t>
      </w:r>
    </w:p>
    <w:p w:rsidR="00000000" w:rsidRDefault="0044562F">
      <w:bookmarkStart w:id="263" w:name="sub_3092"/>
      <w:bookmarkEnd w:id="262"/>
      <w:r>
        <w:t>б) представил недостоверные сведен</w:t>
      </w:r>
      <w:r>
        <w:t>ия;</w:t>
      </w:r>
    </w:p>
    <w:p w:rsidR="00000000" w:rsidRDefault="0044562F">
      <w:bookmarkStart w:id="264" w:name="sub_3093"/>
      <w:bookmarkEnd w:id="263"/>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44562F">
      <w:bookmarkStart w:id="265" w:name="sub_3094"/>
      <w:bookmarkEnd w:id="264"/>
      <w:r>
        <w:t xml:space="preserve">г) не выполнил требования, установленные договором о присоединении к торговой </w:t>
      </w:r>
      <w:r>
        <w:t>системе оптового рынка.</w:t>
      </w:r>
    </w:p>
    <w:p w:rsidR="00000000" w:rsidRDefault="0044562F">
      <w:bookmarkStart w:id="266" w:name="sub_3010"/>
      <w:bookmarkEnd w:id="265"/>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RDefault="0044562F">
      <w:bookmarkStart w:id="267" w:name="sub_3011"/>
      <w:bookmarkEnd w:id="266"/>
      <w:r>
        <w:t>11. Решение об от</w:t>
      </w:r>
      <w:r>
        <w:t>казе в доступе к услугам администратора может быть обжаловано в порядке, установленном законодательством Российской Федерации.</w:t>
      </w:r>
    </w:p>
    <w:p w:rsidR="00000000" w:rsidRDefault="0044562F">
      <w:bookmarkStart w:id="268" w:name="sub_3012"/>
      <w:bookmarkEnd w:id="267"/>
      <w:r>
        <w:t>12. Администратор оказывает услуги субъектам оптового рынка на основании договора о присоединении к торговой сист</w:t>
      </w:r>
      <w:r>
        <w:t>еме оптового рынка.</w:t>
      </w:r>
    </w:p>
    <w:bookmarkEnd w:id="268"/>
    <w:p w:rsidR="00000000" w:rsidRDefault="0044562F">
      <w:r>
        <w:t>Подписанный экземпляр договора о присоединении к торговой системе оптового рынка направляется администратором субъекту оптового рынка.</w:t>
      </w:r>
    </w:p>
    <w:p w:rsidR="00000000" w:rsidRDefault="0044562F">
      <w:bookmarkStart w:id="269" w:name="sub_3013"/>
      <w:r>
        <w:t>13. Услуги администратора оплачиваются субъектом оптового рынка по тарифам, утвержден</w:t>
      </w:r>
      <w:r>
        <w:t>ным федеральным органом исполнительной власти в области государственного регулирования тарифов.</w:t>
      </w:r>
    </w:p>
    <w:p w:rsidR="00000000" w:rsidRDefault="0044562F">
      <w:bookmarkStart w:id="270" w:name="sub_3014"/>
      <w:bookmarkEnd w:id="269"/>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w:t>
      </w:r>
      <w:r>
        <w:t>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00000" w:rsidRDefault="0044562F">
      <w:bookmarkStart w:id="271" w:name="sub_3015"/>
      <w:bookmarkEnd w:id="270"/>
      <w:r>
        <w:t>15. Администратор вправе прек</w:t>
      </w:r>
      <w:r>
        <w:t>ратить оказание услуг субъекту оптового рынка в случае:</w:t>
      </w:r>
    </w:p>
    <w:p w:rsidR="00000000" w:rsidRDefault="0044562F">
      <w:bookmarkStart w:id="272" w:name="sub_3151"/>
      <w:bookmarkEnd w:id="271"/>
      <w:r>
        <w:t>а) несоответствия юридического лица требованиям, предъявляемым к субъекту оптового рынка;</w:t>
      </w:r>
    </w:p>
    <w:p w:rsidR="00000000" w:rsidRDefault="0044562F">
      <w:bookmarkStart w:id="273" w:name="sub_3152"/>
      <w:bookmarkEnd w:id="272"/>
      <w:r>
        <w:t>б) утраты юридическим лицом статуса субъекта оптового рынка;</w:t>
      </w:r>
    </w:p>
    <w:p w:rsidR="00000000" w:rsidRDefault="0044562F">
      <w:bookmarkStart w:id="274" w:name="sub_3153"/>
      <w:bookmarkEnd w:id="273"/>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44562F">
      <w:bookmarkStart w:id="275" w:name="sub_3154"/>
      <w:bookmarkEnd w:id="274"/>
      <w:r>
        <w:t>г) прекращения действия договора о присоединении к торговой системе оптового рынка;</w:t>
      </w:r>
    </w:p>
    <w:p w:rsidR="00000000" w:rsidRDefault="0044562F">
      <w:bookmarkStart w:id="276" w:name="sub_3155"/>
      <w:bookmarkEnd w:id="275"/>
      <w:r>
        <w:t>д) прекращен</w:t>
      </w:r>
      <w:r>
        <w:t>ия деятельности субъекта оптового рынка по основаниям, предусмотренным законодательством Российской Федерации.</w:t>
      </w:r>
    </w:p>
    <w:p w:rsidR="00000000" w:rsidRDefault="0044562F">
      <w:bookmarkStart w:id="277" w:name="sub_3016"/>
      <w:bookmarkEnd w:id="276"/>
      <w:r>
        <w:t>16. Принятие администратором в соответствии с правилами оптового рынка электрической энергии (мощности) и договором о присоединен</w:t>
      </w:r>
      <w:r>
        <w:t>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w:t>
      </w:r>
      <w:r>
        <w:t xml:space="preserve"> оказанию услуг администратора.</w:t>
      </w:r>
    </w:p>
    <w:bookmarkEnd w:id="277"/>
    <w:p w:rsidR="00000000" w:rsidRDefault="0044562F"/>
    <w:p w:rsidR="00000000" w:rsidRDefault="0044562F">
      <w:pPr>
        <w:pStyle w:val="afa"/>
        <w:rPr>
          <w:color w:val="000000"/>
          <w:sz w:val="16"/>
          <w:szCs w:val="16"/>
        </w:rPr>
      </w:pPr>
      <w:bookmarkStart w:id="278" w:name="sub_4000"/>
      <w:r>
        <w:rPr>
          <w:color w:val="000000"/>
          <w:sz w:val="16"/>
          <w:szCs w:val="16"/>
        </w:rPr>
        <w:t>Информация об изменениях:</w:t>
      </w:r>
    </w:p>
    <w:bookmarkEnd w:id="278"/>
    <w:p w:rsidR="00000000" w:rsidRDefault="0044562F">
      <w:pPr>
        <w:pStyle w:val="afb"/>
      </w:pPr>
      <w:r>
        <w:fldChar w:fldCharType="begin"/>
      </w:r>
      <w:r>
        <w:instrText>HYPERLINK "garantF1://12066684.1023"</w:instrText>
      </w:r>
      <w:r>
        <w:fldChar w:fldCharType="separate"/>
      </w:r>
      <w:r>
        <w:rPr>
          <w:rStyle w:val="a4"/>
        </w:rPr>
        <w:t>Постановлением</w:t>
      </w:r>
      <w:r>
        <w:fldChar w:fldCharType="end"/>
      </w:r>
      <w:r>
        <w:t xml:space="preserve"> Правительства РФ от 21 апреля 2009 г. N 334 в Правила внесены изменения</w:t>
      </w:r>
    </w:p>
    <w:p w:rsidR="00000000" w:rsidRDefault="0044562F">
      <w:pPr>
        <w:pStyle w:val="afb"/>
      </w:pPr>
      <w:hyperlink r:id="rId122" w:history="1">
        <w:r>
          <w:rPr>
            <w:rStyle w:val="a4"/>
          </w:rPr>
          <w:t>См. текст Пр</w:t>
        </w:r>
        <w:r>
          <w:rPr>
            <w:rStyle w:val="a4"/>
          </w:rPr>
          <w:t>авил в предыдущей редакции</w:t>
        </w:r>
      </w:hyperlink>
    </w:p>
    <w:p w:rsidR="00000000" w:rsidRDefault="0044562F">
      <w:pPr>
        <w:pStyle w:val="afb"/>
      </w:pPr>
    </w:p>
    <w:p w:rsidR="00000000" w:rsidRDefault="0044562F">
      <w:pPr>
        <w:pStyle w:val="1"/>
      </w:pPr>
      <w:bookmarkStart w:id="279" w:name="sub_40001"/>
      <w:r>
        <w:t>Правила</w:t>
      </w:r>
      <w:r>
        <w:b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w:t>
      </w:r>
      <w:r>
        <w:lastRenderedPageBreak/>
        <w:t>также объектов электросетевого хозяйства, принадлежащих сетевым</w:t>
      </w:r>
      <w:r>
        <w:t xml:space="preserve"> организациям и иным лицам, к электрическим сетям</w:t>
      </w:r>
      <w:r>
        <w:br/>
        <w:t xml:space="preserve">(утв. </w:t>
      </w:r>
      <w:hyperlink w:anchor="sub_0" w:history="1">
        <w:r>
          <w:rPr>
            <w:rStyle w:val="a4"/>
            <w:b w:val="0"/>
            <w:bCs w:val="0"/>
          </w:rPr>
          <w:t>постановлением</w:t>
        </w:r>
      </w:hyperlink>
      <w:r>
        <w:t xml:space="preserve"> Правительства РФ от 27 декабря 2004 г. N 861)</w:t>
      </w:r>
    </w:p>
    <w:bookmarkEnd w:id="279"/>
    <w:p w:rsidR="00000000" w:rsidRDefault="0044562F">
      <w:pPr>
        <w:pStyle w:val="afa"/>
        <w:rPr>
          <w:color w:val="000000"/>
          <w:sz w:val="16"/>
          <w:szCs w:val="16"/>
        </w:rPr>
      </w:pPr>
      <w:r>
        <w:rPr>
          <w:color w:val="000000"/>
          <w:sz w:val="16"/>
          <w:szCs w:val="16"/>
        </w:rPr>
        <w:t>ГАРАНТ:</w:t>
      </w:r>
    </w:p>
    <w:p w:rsidR="00000000" w:rsidRDefault="0044562F">
      <w:pPr>
        <w:pStyle w:val="afa"/>
      </w:pPr>
      <w:r>
        <w:t xml:space="preserve">См. </w:t>
      </w:r>
      <w:hyperlink r:id="rId123" w:history="1">
        <w:r>
          <w:rPr>
            <w:rStyle w:val="a4"/>
          </w:rPr>
          <w:t>Методическое пособие</w:t>
        </w:r>
      </w:hyperlink>
      <w:r>
        <w:t xml:space="preserve"> для предпринимателей "Технологическое присоединение к электрическим сетям", подготовленное ФАС России</w:t>
      </w:r>
    </w:p>
    <w:p w:rsidR="00000000" w:rsidRDefault="0044562F">
      <w:pPr>
        <w:pStyle w:val="afa"/>
      </w:pPr>
    </w:p>
    <w:p w:rsidR="00000000" w:rsidRDefault="0044562F">
      <w:pPr>
        <w:pStyle w:val="1"/>
      </w:pPr>
      <w:bookmarkStart w:id="280" w:name="sub_4100"/>
      <w:r>
        <w:t>I. Общие положения</w:t>
      </w:r>
    </w:p>
    <w:bookmarkEnd w:id="280"/>
    <w:p w:rsidR="00000000" w:rsidRDefault="0044562F"/>
    <w:p w:rsidR="00000000" w:rsidRDefault="0044562F">
      <w:pPr>
        <w:pStyle w:val="afa"/>
        <w:rPr>
          <w:color w:val="000000"/>
          <w:sz w:val="16"/>
          <w:szCs w:val="16"/>
        </w:rPr>
      </w:pPr>
      <w:bookmarkStart w:id="281" w:name="sub_4001"/>
      <w:r>
        <w:rPr>
          <w:color w:val="000000"/>
          <w:sz w:val="16"/>
          <w:szCs w:val="16"/>
        </w:rPr>
        <w:t>Информация об изменениях:</w:t>
      </w:r>
    </w:p>
    <w:bookmarkEnd w:id="281"/>
    <w:p w:rsidR="00000000" w:rsidRDefault="0044562F">
      <w:pPr>
        <w:pStyle w:val="afb"/>
      </w:pPr>
      <w:r>
        <w:fldChar w:fldCharType="begin"/>
      </w:r>
      <w:r>
        <w:instrText>HYPERLINK "garantF1://70498250.1021"</w:instrText>
      </w:r>
      <w:r>
        <w:fldChar w:fldCharType="separate"/>
      </w:r>
      <w:r>
        <w:rPr>
          <w:rStyle w:val="a4"/>
        </w:rPr>
        <w:t>Постановлением</w:t>
      </w:r>
      <w:r>
        <w:fldChar w:fldCharType="end"/>
      </w:r>
      <w:r>
        <w:t xml:space="preserve"> Правительства РФ от </w:t>
      </w:r>
      <w:r>
        <w:t xml:space="preserve">20 февраля 2014 г. N 130 в пункт 1 внесены изменения, </w:t>
      </w:r>
      <w:hyperlink r:id="rId124" w:history="1">
        <w:r>
          <w:rPr>
            <w:rStyle w:val="a4"/>
          </w:rPr>
          <w:t>вступающие в силу</w:t>
        </w:r>
      </w:hyperlink>
      <w:r>
        <w:t xml:space="preserve"> с 25 марта 2014 г.</w:t>
      </w:r>
    </w:p>
    <w:p w:rsidR="00000000" w:rsidRDefault="0044562F">
      <w:pPr>
        <w:pStyle w:val="afb"/>
      </w:pPr>
      <w:hyperlink r:id="rId125" w:history="1">
        <w:r>
          <w:rPr>
            <w:rStyle w:val="a4"/>
          </w:rPr>
          <w:t>См. текст пункта в предыдущей редакции</w:t>
        </w:r>
      </w:hyperlink>
    </w:p>
    <w:p w:rsidR="00000000" w:rsidRDefault="0044562F">
      <w:hyperlink r:id="rId126" w:history="1">
        <w:r>
          <w:rPr>
            <w:rStyle w:val="a4"/>
          </w:rPr>
          <w:t>1.</w:t>
        </w:r>
      </w:hyperlink>
      <w:r>
        <w:t xml:space="preserve"> Настоящие Пр</w:t>
      </w:r>
      <w:r>
        <w:t>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w:t>
      </w:r>
      <w:r>
        <w:t>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w:t>
      </w:r>
      <w:r>
        <w:t>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w:t>
      </w:r>
      <w:r>
        <w:t>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w:t>
      </w:r>
      <w:r>
        <w:t>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RDefault="0044562F">
      <w:pPr>
        <w:pStyle w:val="afa"/>
        <w:rPr>
          <w:color w:val="000000"/>
          <w:sz w:val="16"/>
          <w:szCs w:val="16"/>
        </w:rPr>
      </w:pPr>
      <w:bookmarkStart w:id="282" w:name="sub_4002"/>
      <w:r>
        <w:rPr>
          <w:color w:val="000000"/>
          <w:sz w:val="16"/>
          <w:szCs w:val="16"/>
        </w:rPr>
        <w:t>Информация об изме</w:t>
      </w:r>
      <w:r>
        <w:rPr>
          <w:color w:val="000000"/>
          <w:sz w:val="16"/>
          <w:szCs w:val="16"/>
        </w:rPr>
        <w:t>нениях:</w:t>
      </w:r>
    </w:p>
    <w:bookmarkEnd w:id="282"/>
    <w:p w:rsidR="00000000" w:rsidRDefault="0044562F">
      <w:pPr>
        <w:pStyle w:val="afb"/>
      </w:pPr>
      <w:r>
        <w:fldChar w:fldCharType="begin"/>
      </w:r>
      <w:r>
        <w:instrText>HYPERLINK "garantF1://70388774.1002"</w:instrText>
      </w:r>
      <w:r>
        <w:fldChar w:fldCharType="separate"/>
      </w:r>
      <w:r>
        <w:rPr>
          <w:rStyle w:val="a4"/>
        </w:rPr>
        <w:t>Постановлением</w:t>
      </w:r>
      <w:r>
        <w:fldChar w:fldCharType="end"/>
      </w:r>
      <w:r>
        <w:t xml:space="preserve"> Правительства РФ от 28 октября 2013 г. N 967 в пункт 2 внесены изменения</w:t>
      </w:r>
    </w:p>
    <w:p w:rsidR="00000000" w:rsidRDefault="0044562F">
      <w:pPr>
        <w:pStyle w:val="afb"/>
      </w:pPr>
      <w:hyperlink r:id="rId127" w:history="1">
        <w:r>
          <w:rPr>
            <w:rStyle w:val="a4"/>
          </w:rPr>
          <w:t>См. текст пункта в предыдущей редакции</w:t>
        </w:r>
      </w:hyperlink>
    </w:p>
    <w:p w:rsidR="00000000" w:rsidRDefault="0044562F">
      <w:r>
        <w:t>2. Действие настоящих Правил распро</w:t>
      </w:r>
      <w:r>
        <w:t>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w:t>
      </w:r>
      <w:r>
        <w:t>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00000" w:rsidRDefault="0044562F">
      <w:bookmarkStart w:id="283" w:name="sub_40022"/>
      <w:r>
        <w:t>Технол</w:t>
      </w:r>
      <w:r>
        <w:t>огическое присоединение энергопринимающих устройств осуществляется с применением временной или постоянной схемы электроснабжения.</w:t>
      </w:r>
    </w:p>
    <w:bookmarkEnd w:id="283"/>
    <w:p w:rsidR="00000000" w:rsidRDefault="0044562F">
      <w:r>
        <w:t>Под временной схемой электроснабжения понимается такая схема электроснабжения энергопринимающих устройств потребителя</w:t>
      </w:r>
      <w:r>
        <w:t xml:space="preserve"> электрической энергии, осуществившего технологическое присоединение энергопринимающих устройств, </w:t>
      </w:r>
      <w:r>
        <w:lastRenderedPageBreak/>
        <w:t>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w:t>
      </w:r>
      <w:r>
        <w:t>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w:t>
      </w:r>
      <w:r>
        <w:t>ксимальной мощностью до 150 кВт включительно.</w:t>
      </w:r>
    </w:p>
    <w:p w:rsidR="00000000" w:rsidRDefault="0044562F">
      <w: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w:t>
      </w:r>
      <w:r>
        <w:t>которая применяется в результате исполнения договора.</w:t>
      </w:r>
    </w:p>
    <w:p w:rsidR="00000000" w:rsidRDefault="0044562F">
      <w:pPr>
        <w:pStyle w:val="afa"/>
        <w:rPr>
          <w:color w:val="000000"/>
          <w:sz w:val="16"/>
          <w:szCs w:val="16"/>
        </w:rPr>
      </w:pPr>
      <w:bookmarkStart w:id="284" w:name="sub_40021"/>
      <w:r>
        <w:rPr>
          <w:color w:val="000000"/>
          <w:sz w:val="16"/>
          <w:szCs w:val="16"/>
        </w:rPr>
        <w:t>Информация об изменениях:</w:t>
      </w:r>
    </w:p>
    <w:bookmarkStart w:id="285" w:name="sub_512509584"/>
    <w:bookmarkEnd w:id="284"/>
    <w:p w:rsidR="00000000" w:rsidRDefault="0044562F">
      <w:pPr>
        <w:pStyle w:val="afb"/>
      </w:pPr>
      <w:r>
        <w:fldChar w:fldCharType="begin"/>
      </w:r>
      <w:r>
        <w:instrText>HYPERLINK "garantF1://70374780.1001"</w:instrText>
      </w:r>
      <w:r>
        <w:fldChar w:fldCharType="separate"/>
      </w:r>
      <w:r>
        <w:rPr>
          <w:rStyle w:val="a4"/>
        </w:rPr>
        <w:t>Постановлением</w:t>
      </w:r>
      <w:r>
        <w:fldChar w:fldCharType="end"/>
      </w:r>
      <w:r>
        <w:t xml:space="preserve"> Правительства РФ от 12 октября 2013 г. N 915 Правила дополнены пунктом 2.1</w:t>
      </w:r>
    </w:p>
    <w:bookmarkEnd w:id="285"/>
    <w:p w:rsidR="00000000" w:rsidRDefault="0044562F">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w:t>
      </w:r>
      <w:r>
        <w:t>максимальной мощности в отношении энергопринимающих устройств, находящихся в помещениях, расположенных в многоквартирном доме.</w:t>
      </w:r>
    </w:p>
    <w:p w:rsidR="00000000" w:rsidRDefault="0044562F">
      <w:r>
        <w:t>Технологическое присоединение энергопринимающих устройств, находящихся в жилых помещениях, расположенных в многоквартирных домах,</w:t>
      </w:r>
      <w:r>
        <w:t xml:space="preserve">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00000" w:rsidRDefault="0044562F">
      <w:r>
        <w:t>Техн</w:t>
      </w:r>
      <w:r>
        <w:t>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w:t>
      </w:r>
      <w:r>
        <w:t>их в состав общего имущества, соответствующего многоквартирного дома.</w:t>
      </w:r>
    </w:p>
    <w:p w:rsidR="00000000" w:rsidRDefault="0044562F">
      <w:pPr>
        <w:pStyle w:val="afa"/>
        <w:rPr>
          <w:color w:val="000000"/>
          <w:sz w:val="16"/>
          <w:szCs w:val="16"/>
        </w:rPr>
      </w:pPr>
      <w:bookmarkStart w:id="286" w:name="sub_4003"/>
      <w:r>
        <w:rPr>
          <w:color w:val="000000"/>
          <w:sz w:val="16"/>
          <w:szCs w:val="16"/>
        </w:rPr>
        <w:t>Информация об изменениях:</w:t>
      </w:r>
    </w:p>
    <w:bookmarkStart w:id="287" w:name="sub_102299828"/>
    <w:bookmarkEnd w:id="286"/>
    <w:p w:rsidR="00000000" w:rsidRDefault="0044562F">
      <w:pPr>
        <w:pStyle w:val="afb"/>
      </w:pPr>
      <w:r>
        <w:fldChar w:fldCharType="begin"/>
      </w:r>
      <w:r>
        <w:instrText>HYPERLINK "garantF1://70323420.10221"</w:instrText>
      </w:r>
      <w:r>
        <w:fldChar w:fldCharType="separate"/>
      </w:r>
      <w:r>
        <w:rPr>
          <w:rStyle w:val="a4"/>
        </w:rPr>
        <w:t>Постановлением</w:t>
      </w:r>
      <w:r>
        <w:fldChar w:fldCharType="end"/>
      </w:r>
      <w:r>
        <w:t xml:space="preserve"> Правительства РФ от 26 июля 2013 г. N 630 в пункт 3 внесены изменения</w:t>
      </w:r>
    </w:p>
    <w:bookmarkEnd w:id="287"/>
    <w:p w:rsidR="00000000" w:rsidRDefault="0044562F">
      <w:pPr>
        <w:pStyle w:val="afb"/>
      </w:pPr>
      <w:r>
        <w:fldChar w:fldCharType="begin"/>
      </w:r>
      <w:r>
        <w:instrText>HYPERLINK "garantF1://57953684.4003"</w:instrText>
      </w:r>
      <w:r>
        <w:fldChar w:fldCharType="separate"/>
      </w:r>
      <w:r>
        <w:rPr>
          <w:rStyle w:val="a4"/>
        </w:rPr>
        <w:t>См. текст пункта в предыдущей редакции</w:t>
      </w:r>
      <w:r>
        <w:fldChar w:fldCharType="end"/>
      </w:r>
    </w:p>
    <w:p w:rsidR="00000000" w:rsidRDefault="0044562F">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w:t>
      </w:r>
      <w:r>
        <w:t>ил и наличии технической возможности технологического присоединения.</w:t>
      </w:r>
    </w:p>
    <w:p w:rsidR="00000000" w:rsidRDefault="0044562F">
      <w:pPr>
        <w:pStyle w:val="afa"/>
        <w:rPr>
          <w:color w:val="000000"/>
          <w:sz w:val="16"/>
          <w:szCs w:val="16"/>
        </w:rPr>
      </w:pPr>
      <w:r>
        <w:rPr>
          <w:color w:val="000000"/>
          <w:sz w:val="16"/>
          <w:szCs w:val="16"/>
        </w:rPr>
        <w:t>ГАРАНТ:</w:t>
      </w:r>
    </w:p>
    <w:bookmarkStart w:id="288" w:name="sub_512488044"/>
    <w:bookmarkStart w:id="289" w:name="sub_40032"/>
    <w:p w:rsidR="00000000" w:rsidRDefault="0044562F">
      <w:pPr>
        <w:pStyle w:val="afa"/>
      </w:pPr>
      <w:r>
        <w:fldChar w:fldCharType="begin"/>
      </w:r>
      <w:r>
        <w:instrText>HYPERLINK "garantF1://58103352.0"</w:instrText>
      </w:r>
      <w:r>
        <w:fldChar w:fldCharType="separate"/>
      </w:r>
      <w:r>
        <w:rPr>
          <w:rStyle w:val="a4"/>
        </w:rPr>
        <w:t>Решением</w:t>
      </w:r>
      <w:r>
        <w:fldChar w:fldCharType="end"/>
      </w:r>
      <w:r>
        <w:t xml:space="preserve"> Высшего Арбитражного Суда РФ от 12 августа 2011 г. N ВАС-9742/11 абзац второй пункта 3 настоящих Правил признан </w:t>
      </w:r>
      <w:r>
        <w:t>не противоречащим действующему законодательству</w:t>
      </w:r>
    </w:p>
    <w:bookmarkEnd w:id="288"/>
    <w:bookmarkEnd w:id="289"/>
    <w:p w:rsidR="00000000" w:rsidRDefault="0044562F">
      <w: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w:t>
      </w:r>
      <w:r>
        <w:t xml:space="preserve">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w:t>
      </w:r>
      <w:r>
        <w:t>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44562F">
      <w:bookmarkStart w:id="290" w:name="sub_40033"/>
      <w:r>
        <w:t xml:space="preserve">Сетевая организация обязана соблюдать единые стандарты </w:t>
      </w:r>
      <w:r>
        <w:t xml:space="preserve">качества </w:t>
      </w:r>
      <w:r>
        <w:lastRenderedPageBreak/>
        <w:t>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00000" w:rsidRDefault="0044562F">
      <w:bookmarkStart w:id="291" w:name="sub_4004"/>
      <w:bookmarkEnd w:id="290"/>
      <w:r>
        <w:t>4. Любые лица имеют право на технологическое присоединение построенных ими лини</w:t>
      </w:r>
      <w:r>
        <w:t>й электропередачи к электрическим сетям в соответствии с настоящими Правилами.</w:t>
      </w:r>
    </w:p>
    <w:p w:rsidR="00000000" w:rsidRDefault="0044562F">
      <w:bookmarkStart w:id="292" w:name="sub_4005"/>
      <w:bookmarkEnd w:id="291"/>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w:t>
      </w:r>
      <w:r>
        <w:t>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bookmarkEnd w:id="292"/>
    <w:p w:rsidR="00000000" w:rsidRDefault="0044562F">
      <w:r>
        <w:t>При присоединении объе</w:t>
      </w:r>
      <w:r>
        <w:t>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w:t>
      </w:r>
      <w:r>
        <w:t xml:space="preserve">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44562F">
      <w:r>
        <w:t>При присоединении сетевой организации (собственника или иного законного владе</w:t>
      </w:r>
      <w:r>
        <w:t>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w:t>
      </w:r>
      <w:r>
        <w:t>личение перетока мощности.</w:t>
      </w:r>
    </w:p>
    <w:p w:rsidR="00000000" w:rsidRDefault="0044562F">
      <w:bookmarkStart w:id="293" w:name="sub_4006"/>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w:t>
      </w:r>
      <w:r>
        <w:t>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w:t>
      </w:r>
      <w:r>
        <w:t>ованным отказом или уклонением.</w:t>
      </w:r>
    </w:p>
    <w:p w:rsidR="00000000" w:rsidRDefault="0044562F">
      <w:bookmarkStart w:id="294" w:name="sub_4007"/>
      <w:bookmarkEnd w:id="293"/>
      <w:r>
        <w:t>7. Настоящие Правила устанавливают следующую процедуру технологического присоединения:</w:t>
      </w:r>
    </w:p>
    <w:p w:rsidR="00000000" w:rsidRDefault="0044562F">
      <w:pPr>
        <w:pStyle w:val="afa"/>
        <w:rPr>
          <w:color w:val="000000"/>
          <w:sz w:val="16"/>
          <w:szCs w:val="16"/>
        </w:rPr>
      </w:pPr>
      <w:bookmarkStart w:id="295" w:name="sub_4071"/>
      <w:bookmarkEnd w:id="294"/>
      <w:r>
        <w:rPr>
          <w:color w:val="000000"/>
          <w:sz w:val="16"/>
          <w:szCs w:val="16"/>
        </w:rPr>
        <w:t>Информация об изменениях:</w:t>
      </w:r>
    </w:p>
    <w:bookmarkStart w:id="296" w:name="sub_512495684"/>
    <w:bookmarkEnd w:id="295"/>
    <w:p w:rsidR="00000000" w:rsidRDefault="0044562F">
      <w:pPr>
        <w:pStyle w:val="afb"/>
      </w:pPr>
      <w:r>
        <w:fldChar w:fldCharType="begin"/>
      </w:r>
      <w:r>
        <w:instrText>HYPERLINK "garantF1://70083216.3000033"</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bookmarkEnd w:id="296"/>
    <w:p w:rsidR="00000000" w:rsidRDefault="0044562F">
      <w:pPr>
        <w:pStyle w:val="afb"/>
      </w:pPr>
      <w:r>
        <w:fldChar w:fldCharType="begin"/>
      </w:r>
      <w:r>
        <w:instrText>HYPERLINK "garantF1://57943823.4071"</w:instrText>
      </w:r>
      <w:r>
        <w:fldChar w:fldCharType="separate"/>
      </w:r>
      <w:r>
        <w:rPr>
          <w:rStyle w:val="a4"/>
        </w:rPr>
        <w:t>См. текст подпункта в предыдущей редакции</w:t>
      </w:r>
      <w:r>
        <w:fldChar w:fldCharType="end"/>
      </w:r>
    </w:p>
    <w:p w:rsidR="00000000" w:rsidRDefault="0044562F">
      <w:r>
        <w:t>а) подача заявки юридическим или физическим лицом (далее - заявитель), которое имеет нам</w:t>
      </w:r>
      <w:r>
        <w:t>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w:t>
      </w:r>
      <w:r>
        <w:t>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000000" w:rsidRDefault="0044562F">
      <w:bookmarkStart w:id="297" w:name="sub_4072"/>
      <w:r>
        <w:t>б) заключение договора;</w:t>
      </w:r>
    </w:p>
    <w:p w:rsidR="00000000" w:rsidRDefault="0044562F">
      <w:bookmarkStart w:id="298" w:name="sub_4073"/>
      <w:bookmarkEnd w:id="297"/>
      <w:r>
        <w:t>в) выполнение сторонами договора мероприятий, предусмотренных до</w:t>
      </w:r>
      <w:r>
        <w:t>говором;</w:t>
      </w:r>
    </w:p>
    <w:p w:rsidR="00000000" w:rsidRDefault="0044562F">
      <w:pPr>
        <w:pStyle w:val="afa"/>
        <w:rPr>
          <w:color w:val="000000"/>
          <w:sz w:val="16"/>
          <w:szCs w:val="16"/>
        </w:rPr>
      </w:pPr>
      <w:bookmarkStart w:id="299" w:name="sub_4074"/>
      <w:bookmarkEnd w:id="298"/>
      <w:r>
        <w:rPr>
          <w:color w:val="000000"/>
          <w:sz w:val="16"/>
          <w:szCs w:val="16"/>
        </w:rPr>
        <w:t>Информация об изменениях:</w:t>
      </w:r>
    </w:p>
    <w:bookmarkStart w:id="300" w:name="sub_512499540"/>
    <w:bookmarkEnd w:id="299"/>
    <w:p w:rsidR="00000000" w:rsidRDefault="0044562F">
      <w:pPr>
        <w:pStyle w:val="afb"/>
      </w:pPr>
      <w:r>
        <w:lastRenderedPageBreak/>
        <w:fldChar w:fldCharType="begin"/>
      </w:r>
      <w:r>
        <w:instrText>HYPERLINK "garantF1://70374780.1002"</w:instrText>
      </w:r>
      <w:r>
        <w:fldChar w:fldCharType="separate"/>
      </w:r>
      <w:r>
        <w:rPr>
          <w:rStyle w:val="a4"/>
        </w:rPr>
        <w:t>Постановлением</w:t>
      </w:r>
      <w:r>
        <w:fldChar w:fldCharType="end"/>
      </w:r>
      <w:r>
        <w:t xml:space="preserve"> Правительства РФ от 12 октября 2013 г. N 915 подпункт "г" изложен в новой редакции</w:t>
      </w:r>
    </w:p>
    <w:bookmarkEnd w:id="300"/>
    <w:p w:rsidR="00000000" w:rsidRDefault="0044562F">
      <w:pPr>
        <w:pStyle w:val="afb"/>
      </w:pPr>
      <w:r>
        <w:fldChar w:fldCharType="begin"/>
      </w:r>
      <w:r>
        <w:instrText>HYPERLINK "garantF1://57954869.407</w:instrText>
      </w:r>
      <w:r>
        <w:instrText>4"</w:instrText>
      </w:r>
      <w:r>
        <w:fldChar w:fldCharType="separate"/>
      </w:r>
      <w:r>
        <w:rPr>
          <w:rStyle w:val="a4"/>
        </w:rPr>
        <w:t>См. текст подпункта в предыдущей редакции</w:t>
      </w:r>
      <w:r>
        <w:fldChar w:fldCharType="end"/>
      </w:r>
    </w:p>
    <w:p w:rsidR="00000000" w:rsidRDefault="0044562F">
      <w:r>
        <w:t xml:space="preserve">г) получение разрешения </w:t>
      </w:r>
      <w:hyperlink r:id="rId128" w:history="1">
        <w:r>
          <w:rPr>
            <w:rStyle w:val="a4"/>
          </w:rPr>
          <w:t>органа федерального государственного энергетического надзора</w:t>
        </w:r>
      </w:hyperlink>
      <w:r>
        <w:t xml:space="preserve"> на допуск к эксплуатации объектов заявителя, за исключением объектов лиц, указанных в</w:t>
      </w:r>
      <w:r>
        <w:t xml:space="preserve"> </w:t>
      </w:r>
      <w:hyperlink w:anchor="sub_4012" w:history="1">
        <w:r>
          <w:rPr>
            <w:rStyle w:val="a4"/>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w:t>
      </w:r>
      <w:r>
        <w:t xml:space="preserve">ц,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000000" w:rsidRDefault="0044562F">
      <w:pPr>
        <w:pStyle w:val="afa"/>
        <w:rPr>
          <w:color w:val="000000"/>
          <w:sz w:val="16"/>
          <w:szCs w:val="16"/>
        </w:rPr>
      </w:pPr>
      <w:bookmarkStart w:id="301" w:name="sub_40741"/>
      <w:r>
        <w:rPr>
          <w:color w:val="000000"/>
          <w:sz w:val="16"/>
          <w:szCs w:val="16"/>
        </w:rPr>
        <w:t>Ин</w:t>
      </w:r>
      <w:r>
        <w:rPr>
          <w:color w:val="000000"/>
          <w:sz w:val="16"/>
          <w:szCs w:val="16"/>
        </w:rPr>
        <w:t>формация об изменениях:</w:t>
      </w:r>
    </w:p>
    <w:bookmarkEnd w:id="301"/>
    <w:p w:rsidR="00000000" w:rsidRDefault="0044562F">
      <w:pPr>
        <w:pStyle w:val="afb"/>
      </w:pPr>
      <w:r>
        <w:fldChar w:fldCharType="begin"/>
      </w:r>
      <w:r>
        <w:instrText>HYPERLINK "garantF1://12079109.10022"</w:instrText>
      </w:r>
      <w:r>
        <w:fldChar w:fldCharType="separate"/>
      </w:r>
      <w:r>
        <w:rPr>
          <w:rStyle w:val="a4"/>
        </w:rPr>
        <w:t>Постановлением</w:t>
      </w:r>
      <w:r>
        <w:fldChar w:fldCharType="end"/>
      </w:r>
      <w:r>
        <w:t xml:space="preserve"> Правительства РФ от 24 сентября 2010 г. N 759 в подпункт "г.1" внесены изменения</w:t>
      </w:r>
    </w:p>
    <w:p w:rsidR="00000000" w:rsidRDefault="0044562F">
      <w:pPr>
        <w:pStyle w:val="afb"/>
      </w:pPr>
      <w:hyperlink r:id="rId129" w:history="1">
        <w:r>
          <w:rPr>
            <w:rStyle w:val="a4"/>
          </w:rPr>
          <w:t>См. текст подпункта в предыдущей редакции</w:t>
        </w:r>
      </w:hyperlink>
    </w:p>
    <w:p w:rsidR="00000000" w:rsidRDefault="0044562F">
      <w:r>
        <w:t>г.1) </w:t>
      </w:r>
      <w:r>
        <w:t>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w:t>
      </w:r>
      <w:r>
        <w:t>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w:t>
      </w:r>
      <w:r>
        <w:t>утационного аппарата в положении "отключено");</w:t>
      </w:r>
    </w:p>
    <w:p w:rsidR="00000000" w:rsidRDefault="0044562F">
      <w:bookmarkStart w:id="302" w:name="sub_40742"/>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00000" w:rsidRDefault="0044562F">
      <w:pPr>
        <w:pStyle w:val="afa"/>
        <w:rPr>
          <w:color w:val="000000"/>
          <w:sz w:val="16"/>
          <w:szCs w:val="16"/>
        </w:rPr>
      </w:pPr>
      <w:bookmarkStart w:id="303" w:name="sub_4075"/>
      <w:bookmarkEnd w:id="302"/>
      <w:r>
        <w:rPr>
          <w:color w:val="000000"/>
          <w:sz w:val="16"/>
          <w:szCs w:val="16"/>
        </w:rPr>
        <w:t>Информация о</w:t>
      </w:r>
      <w:r>
        <w:rPr>
          <w:color w:val="000000"/>
          <w:sz w:val="16"/>
          <w:szCs w:val="16"/>
        </w:rPr>
        <w:t>б изменениях:</w:t>
      </w:r>
    </w:p>
    <w:bookmarkEnd w:id="303"/>
    <w:p w:rsidR="00000000" w:rsidRDefault="0044562F">
      <w:pPr>
        <w:pStyle w:val="afb"/>
      </w:pPr>
      <w:r>
        <w:fldChar w:fldCharType="begin"/>
      </w:r>
      <w:r>
        <w:instrText>HYPERLINK "garantF1://70498250.1022"</w:instrText>
      </w:r>
      <w:r>
        <w:fldChar w:fldCharType="separate"/>
      </w:r>
      <w:r>
        <w:rPr>
          <w:rStyle w:val="a4"/>
        </w:rPr>
        <w:t>Постановлением</w:t>
      </w:r>
      <w:r>
        <w:fldChar w:fldCharType="end"/>
      </w:r>
      <w:r>
        <w:t xml:space="preserve"> Правительства РФ от 20 февраля 2014 г. N 130 подпункт "д" пункта 7 изложен в новой редакции, </w:t>
      </w:r>
      <w:hyperlink r:id="rId130" w:history="1">
        <w:r>
          <w:rPr>
            <w:rStyle w:val="a4"/>
          </w:rPr>
          <w:t>вступающей в силу</w:t>
        </w:r>
      </w:hyperlink>
      <w:r>
        <w:t xml:space="preserve"> с 25 марта 2014 г.</w:t>
      </w:r>
    </w:p>
    <w:p w:rsidR="00000000" w:rsidRDefault="0044562F">
      <w:pPr>
        <w:pStyle w:val="afb"/>
      </w:pPr>
      <w:hyperlink r:id="rId131" w:history="1">
        <w:r>
          <w:rPr>
            <w:rStyle w:val="a4"/>
          </w:rPr>
          <w:t>См. текст подпункта в предыдущей редакции</w:t>
        </w:r>
      </w:hyperlink>
    </w:p>
    <w:p w:rsidR="00000000" w:rsidRDefault="0044562F">
      <w:r>
        <w:t xml:space="preserve">д) составление акта об осуществлении технологического присоединения по форме согласно </w:t>
      </w:r>
      <w:hyperlink w:anchor="sub_46000" w:history="1">
        <w:r>
          <w:rPr>
            <w:rStyle w:val="a4"/>
          </w:rPr>
          <w:t>приложению N 6</w:t>
        </w:r>
      </w:hyperlink>
      <w:r>
        <w:t xml:space="preserve"> (далее - акт об осуществлении технологического присоединения)</w:t>
      </w:r>
      <w:r>
        <w:t xml:space="preserve">, акта разграничения границ балансовой принадлежности сторон по форме согласно </w:t>
      </w:r>
      <w:hyperlink w:anchor="sub_47000" w:history="1">
        <w:r>
          <w:rPr>
            <w:rStyle w:val="a4"/>
          </w:rPr>
          <w:t>приложению N 7</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w:t>
      </w:r>
      <w:r>
        <w:t xml:space="preserve">е согласно </w:t>
      </w:r>
      <w:hyperlink w:anchor="sub_48000" w:history="1">
        <w:r>
          <w:rPr>
            <w:rStyle w:val="a4"/>
          </w:rPr>
          <w:t>приложению N 8</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w:t>
      </w:r>
    </w:p>
    <w:p w:rsidR="00000000" w:rsidRDefault="0044562F"/>
    <w:p w:rsidR="00000000" w:rsidRDefault="0044562F">
      <w:pPr>
        <w:pStyle w:val="1"/>
      </w:pPr>
      <w:bookmarkStart w:id="304" w:name="sub_4200"/>
      <w:r>
        <w:t>II. Порядок заключения и выполнения договора</w:t>
      </w:r>
    </w:p>
    <w:bookmarkEnd w:id="304"/>
    <w:p w:rsidR="00000000" w:rsidRDefault="0044562F"/>
    <w:p w:rsidR="00000000" w:rsidRDefault="0044562F">
      <w:pPr>
        <w:pStyle w:val="afa"/>
        <w:rPr>
          <w:color w:val="000000"/>
          <w:sz w:val="16"/>
          <w:szCs w:val="16"/>
        </w:rPr>
      </w:pPr>
      <w:bookmarkStart w:id="305" w:name="sub_4008"/>
      <w:r>
        <w:rPr>
          <w:color w:val="000000"/>
          <w:sz w:val="16"/>
          <w:szCs w:val="16"/>
        </w:rPr>
        <w:t>Информация об изменениях:</w:t>
      </w:r>
    </w:p>
    <w:bookmarkEnd w:id="305"/>
    <w:p w:rsidR="00000000" w:rsidRDefault="0044562F">
      <w:pPr>
        <w:pStyle w:val="afb"/>
      </w:pPr>
      <w:r>
        <w:fldChar w:fldCharType="begin"/>
      </w:r>
      <w:r>
        <w:instrText>HYPERLINK "garantF1://70334002.11"</w:instrText>
      </w:r>
      <w:r>
        <w:fldChar w:fldCharType="separate"/>
      </w:r>
      <w:r>
        <w:rPr>
          <w:rStyle w:val="a4"/>
        </w:rPr>
        <w:t>Постановлением</w:t>
      </w:r>
      <w:r>
        <w:fldChar w:fldCharType="end"/>
      </w:r>
      <w:r>
        <w:t xml:space="preserve"> Правительства РФ от 12 августа 2013 г. N 691 пункт 8 изложен в новой редакции</w:t>
      </w:r>
    </w:p>
    <w:p w:rsidR="00000000" w:rsidRDefault="0044562F">
      <w:pPr>
        <w:pStyle w:val="afb"/>
      </w:pPr>
      <w:hyperlink r:id="rId132" w:history="1">
        <w:r>
          <w:rPr>
            <w:rStyle w:val="a4"/>
          </w:rPr>
          <w:t>См. текст пункта в предыдущей редакции</w:t>
        </w:r>
      </w:hyperlink>
    </w:p>
    <w:p w:rsidR="00000000" w:rsidRDefault="0044562F">
      <w:r>
        <w:t xml:space="preserve">8. Для заключения договора заявитель направляет заявку в сетевую организацию, объекты электросетевого хозяйства которой расположены на </w:t>
      </w:r>
      <w:r>
        <w:lastRenderedPageBreak/>
        <w:t xml:space="preserve">наименьшем расстоянии от границ участка заявителя, с учетом условий, установленных </w:t>
      </w:r>
      <w:hyperlink w:anchor="sub_400081" w:history="1">
        <w:r>
          <w:rPr>
            <w:rStyle w:val="a4"/>
          </w:rPr>
          <w:t>пунктом 8.1</w:t>
        </w:r>
      </w:hyperlink>
      <w:r>
        <w:t xml:space="preserve"> настоящих Правил. </w:t>
      </w:r>
    </w:p>
    <w:p w:rsidR="00000000" w:rsidRDefault="0044562F">
      <w: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w:t>
      </w:r>
      <w:r>
        <w:t>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w:t>
      </w:r>
      <w:r>
        <w:t xml:space="preserve">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Pr>
          <w:t>подпунктом "б" пункта 16</w:t>
        </w:r>
      </w:hyperlink>
      <w:r>
        <w:t xml:space="preserve"> настоящих Правил, исчисляемые со дня подачи заявки</w:t>
      </w:r>
      <w:r>
        <w:t xml:space="preserve"> в сетевую организацию.</w:t>
      </w:r>
    </w:p>
    <w:p w:rsidR="00000000" w:rsidRDefault="0044562F">
      <w:pPr>
        <w:pStyle w:val="afa"/>
        <w:rPr>
          <w:color w:val="000000"/>
          <w:sz w:val="16"/>
          <w:szCs w:val="16"/>
        </w:rPr>
      </w:pPr>
      <w:bookmarkStart w:id="306" w:name="sub_400081"/>
      <w:r>
        <w:rPr>
          <w:color w:val="000000"/>
          <w:sz w:val="16"/>
          <w:szCs w:val="16"/>
        </w:rPr>
        <w:t>Информация об изменениях:</w:t>
      </w:r>
    </w:p>
    <w:bookmarkEnd w:id="306"/>
    <w:p w:rsidR="00000000" w:rsidRDefault="0044562F">
      <w:pPr>
        <w:pStyle w:val="afb"/>
      </w:pPr>
      <w:r>
        <w:fldChar w:fldCharType="begin"/>
      </w:r>
      <w:r>
        <w:instrText>HYPERLINK "garantF1://70334002.12"</w:instrText>
      </w:r>
      <w:r>
        <w:fldChar w:fldCharType="separate"/>
      </w:r>
      <w:r>
        <w:rPr>
          <w:rStyle w:val="a4"/>
        </w:rPr>
        <w:t>Постановлением</w:t>
      </w:r>
      <w:r>
        <w:fldChar w:fldCharType="end"/>
      </w:r>
      <w:r>
        <w:t xml:space="preserve"> Правительства РФ от 12 августа 2013 г. N 691 Правила дополнены пунктом 8.1</w:t>
      </w:r>
    </w:p>
    <w:p w:rsidR="00000000" w:rsidRDefault="0044562F">
      <w:r>
        <w:t xml:space="preserve">8.1. Если на расстоянии менее 300 метров от границ участка </w:t>
      </w:r>
      <w:r>
        <w:t>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w:t>
      </w:r>
      <w:r>
        <w:t>мающих устройств по индивидуальному проекту. </w:t>
      </w:r>
    </w:p>
    <w:p w:rsidR="00000000" w:rsidRDefault="0044562F">
      <w:pPr>
        <w:pStyle w:val="afa"/>
        <w:rPr>
          <w:color w:val="000000"/>
          <w:sz w:val="16"/>
          <w:szCs w:val="16"/>
        </w:rPr>
      </w:pPr>
      <w:bookmarkStart w:id="307" w:name="sub_400082"/>
      <w:r>
        <w:rPr>
          <w:color w:val="000000"/>
          <w:sz w:val="16"/>
          <w:szCs w:val="16"/>
        </w:rPr>
        <w:t>Информация об изменениях:</w:t>
      </w:r>
    </w:p>
    <w:bookmarkEnd w:id="307"/>
    <w:p w:rsidR="00000000" w:rsidRDefault="0044562F">
      <w:pPr>
        <w:pStyle w:val="afb"/>
      </w:pPr>
      <w:r>
        <w:fldChar w:fldCharType="begin"/>
      </w:r>
      <w:r>
        <w:instrText>HYPERLINK "garantF1://70498250.1023"</w:instrText>
      </w:r>
      <w:r>
        <w:fldChar w:fldCharType="separate"/>
      </w:r>
      <w:r>
        <w:rPr>
          <w:rStyle w:val="a4"/>
        </w:rPr>
        <w:t>Постановлением</w:t>
      </w:r>
      <w:r>
        <w:fldChar w:fldCharType="end"/>
      </w:r>
      <w:r>
        <w:t xml:space="preserve"> Правительства РФ от 20 февраля 2014 г. N 130 в пункт 8.2 внесены изменения, </w:t>
      </w:r>
      <w:hyperlink r:id="rId133" w:history="1">
        <w:r>
          <w:rPr>
            <w:rStyle w:val="a4"/>
          </w:rPr>
          <w:t>в</w:t>
        </w:r>
        <w:r>
          <w:rPr>
            <w:rStyle w:val="a4"/>
          </w:rPr>
          <w:t>ступающие в силу</w:t>
        </w:r>
      </w:hyperlink>
      <w:r>
        <w:t xml:space="preserve"> с 25 марта 2014 г.</w:t>
      </w:r>
    </w:p>
    <w:p w:rsidR="00000000" w:rsidRDefault="0044562F">
      <w:pPr>
        <w:pStyle w:val="afb"/>
      </w:pPr>
      <w:hyperlink r:id="rId134" w:history="1">
        <w:r>
          <w:rPr>
            <w:rStyle w:val="a4"/>
          </w:rPr>
          <w:t>См. текст пункта в предыдущей редакции</w:t>
        </w:r>
      </w:hyperlink>
    </w:p>
    <w:p w:rsidR="00000000" w:rsidRDefault="0044562F">
      <w:r>
        <w:t xml:space="preserve">8.2. Положения </w:t>
      </w:r>
      <w:hyperlink w:anchor="sub_4008" w:history="1">
        <w:r>
          <w:rPr>
            <w:rStyle w:val="a4"/>
          </w:rPr>
          <w:t>пунктов 8</w:t>
        </w:r>
      </w:hyperlink>
      <w:r>
        <w:t xml:space="preserve"> и </w:t>
      </w:r>
      <w:hyperlink w:anchor="sub_400081" w:history="1">
        <w:r>
          <w:rPr>
            <w:rStyle w:val="a4"/>
          </w:rPr>
          <w:t>8.1</w:t>
        </w:r>
      </w:hyperlink>
      <w:r>
        <w:t xml:space="preserve"> настоящих Правил применяются с учетом того, что к об</w:t>
      </w:r>
      <w:r>
        <w:t xml:space="preserve">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w:t>
      </w:r>
      <w:r>
        <w:t>за исключением:</w:t>
      </w:r>
    </w:p>
    <w:p w:rsidR="00000000" w:rsidRDefault="0044562F">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Pr>
          <w:t>пунктом 2</w:t>
        </w:r>
      </w:hyperlink>
      <w:r>
        <w:t xml:space="preserve"> настоящих Правил;</w:t>
      </w:r>
    </w:p>
    <w:p w:rsidR="00000000" w:rsidRDefault="0044562F">
      <w:r>
        <w:t>технологического присоединения электростанций и</w:t>
      </w:r>
      <w:r>
        <w:t xml:space="preserve"> энергопринимающих устройств, обеспечивающих энергоснабжение линий связи, сооружений связи и средств связи. </w:t>
      </w:r>
    </w:p>
    <w:p w:rsidR="00000000" w:rsidRDefault="0044562F">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w:t>
      </w:r>
      <w:r>
        <w:t>ой (общероссийской) электрической сети, может осуществляться на уровне напряжения 110 кВ и выше. </w:t>
      </w:r>
    </w:p>
    <w:p w:rsidR="00000000" w:rsidRDefault="0044562F">
      <w:pPr>
        <w:pStyle w:val="afa"/>
        <w:rPr>
          <w:color w:val="000000"/>
          <w:sz w:val="16"/>
          <w:szCs w:val="16"/>
        </w:rPr>
      </w:pPr>
      <w:bookmarkStart w:id="308" w:name="sub_400083"/>
      <w:r>
        <w:rPr>
          <w:color w:val="000000"/>
          <w:sz w:val="16"/>
          <w:szCs w:val="16"/>
        </w:rPr>
        <w:t>Информация об изменениях:</w:t>
      </w:r>
    </w:p>
    <w:bookmarkEnd w:id="308"/>
    <w:p w:rsidR="00000000" w:rsidRDefault="0044562F">
      <w:pPr>
        <w:pStyle w:val="afb"/>
      </w:pPr>
      <w:r>
        <w:fldChar w:fldCharType="begin"/>
      </w:r>
      <w:r>
        <w:instrText>HYPERLINK "garantF1://70498250.1024"</w:instrText>
      </w:r>
      <w:r>
        <w:fldChar w:fldCharType="separate"/>
      </w:r>
      <w:r>
        <w:rPr>
          <w:rStyle w:val="a4"/>
        </w:rPr>
        <w:t>Постановлением</w:t>
      </w:r>
      <w:r>
        <w:fldChar w:fldCharType="end"/>
      </w:r>
      <w:r>
        <w:t xml:space="preserve"> Правительства РФ от 20 февраля 2014 г. N 130 в пункт 8.3 в</w:t>
      </w:r>
      <w:r>
        <w:t xml:space="preserve">несены изменения, </w:t>
      </w:r>
      <w:hyperlink r:id="rId135" w:history="1">
        <w:r>
          <w:rPr>
            <w:rStyle w:val="a4"/>
          </w:rPr>
          <w:t>вступающие в силу</w:t>
        </w:r>
      </w:hyperlink>
      <w:r>
        <w:t xml:space="preserve"> с 25 марта 2014 г.</w:t>
      </w:r>
    </w:p>
    <w:p w:rsidR="00000000" w:rsidRDefault="0044562F">
      <w:pPr>
        <w:pStyle w:val="afb"/>
      </w:pPr>
      <w:hyperlink r:id="rId136" w:history="1">
        <w:r>
          <w:rPr>
            <w:rStyle w:val="a4"/>
          </w:rPr>
          <w:t>См. текст пункта в предыдущей редакции</w:t>
        </w:r>
      </w:hyperlink>
    </w:p>
    <w:p w:rsidR="00000000" w:rsidRDefault="0044562F">
      <w:r>
        <w:t>8.3. Заявитель вправе направить запрос в орган местного самоуправления, на террито</w:t>
      </w:r>
      <w:r>
        <w:t>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w:t>
      </w:r>
      <w:r>
        <w:t>5 дней информацию о принадлежности указанных в запросе объектов электросетевого хозяйства. </w:t>
      </w:r>
    </w:p>
    <w:p w:rsidR="00000000" w:rsidRDefault="0044562F">
      <w:bookmarkStart w:id="309" w:name="sub_832"/>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w:t>
      </w:r>
      <w:r>
        <w:t xml:space="preserve">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w:t>
      </w:r>
      <w:r>
        <w:t>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w:t>
      </w:r>
      <w:r>
        <w:t>абочих дней со дня направления второй и последующих заявок обязан уведомить об этом каждую сетевую организацию, в которую направлена заявка.</w:t>
      </w:r>
    </w:p>
    <w:p w:rsidR="00000000" w:rsidRDefault="0044562F">
      <w:bookmarkStart w:id="310" w:name="sub_400833"/>
      <w:bookmarkEnd w:id="309"/>
      <w:r>
        <w:t>Заявка направляется заявителем в сетевую организацию в 2 экземплярах письмом с описью вложения. За</w:t>
      </w:r>
      <w:r>
        <w:t>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000000" w:rsidRDefault="0044562F">
      <w:bookmarkStart w:id="311" w:name="sub_400834"/>
      <w:bookmarkEnd w:id="310"/>
      <w:r>
        <w:t xml:space="preserve">Заявители, указанные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w:t>
      </w:r>
      <w:r>
        <w:t>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00000" w:rsidRDefault="0044562F">
      <w:bookmarkStart w:id="312" w:name="sub_400835"/>
      <w:bookmarkEnd w:id="311"/>
      <w:r>
        <w:t>Подача заявок и документов в электронной форме осуще</w:t>
      </w:r>
      <w:r>
        <w:t>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w:t>
      </w:r>
      <w:r>
        <w:t>ганизации.</w:t>
      </w:r>
    </w:p>
    <w:p w:rsidR="00000000" w:rsidRDefault="0044562F">
      <w:bookmarkStart w:id="313" w:name="sub_400836"/>
      <w:bookmarkEnd w:id="312"/>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w:t>
      </w:r>
      <w:r>
        <w:t>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w:t>
      </w:r>
      <w:r>
        <w:t>ц.</w:t>
      </w:r>
    </w:p>
    <w:p w:rsidR="00000000" w:rsidRDefault="0044562F">
      <w:bookmarkStart w:id="314" w:name="sub_400837"/>
      <w:bookmarkEnd w:id="313"/>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44562F">
      <w:bookmarkStart w:id="315" w:name="sub_400838"/>
      <w:bookmarkEnd w:id="314"/>
      <w:r>
        <w:t>Сетевая организация обязана обеспечить приняти</w:t>
      </w:r>
      <w:r>
        <w:t xml:space="preserve">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w:t>
      </w:r>
      <w:r>
        <w:t>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w:t>
      </w:r>
      <w:r>
        <w:t>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w:t>
      </w:r>
      <w:r>
        <w:t xml:space="preserve">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w:t>
      </w:r>
      <w:r>
        <w:lastRenderedPageBreak/>
        <w:t>Правительством Российской Федерац</w:t>
      </w:r>
      <w:r>
        <w:t>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w:t>
      </w:r>
      <w:r>
        <w:t xml:space="preserve"> с потребителя платы, и без использования специальных аппаратных средств.</w:t>
      </w:r>
    </w:p>
    <w:p w:rsidR="00000000" w:rsidRDefault="0044562F">
      <w:bookmarkStart w:id="316" w:name="sub_400839"/>
      <w:bookmarkEnd w:id="315"/>
      <w:r>
        <w:t xml:space="preserve">Абзац девятый </w:t>
      </w:r>
      <w:hyperlink r:id="rId137" w:history="1">
        <w:r>
          <w:rPr>
            <w:rStyle w:val="a4"/>
          </w:rPr>
          <w:t>утратил силу</w:t>
        </w:r>
      </w:hyperlink>
      <w:r>
        <w:t>.</w:t>
      </w:r>
    </w:p>
    <w:bookmarkEnd w:id="316"/>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w:anchor="sub_400839" w:history="1">
        <w:r>
          <w:rPr>
            <w:rStyle w:val="a4"/>
          </w:rPr>
          <w:t>абзаца девятого пункта 8</w:t>
        </w:r>
        <w:r>
          <w:rPr>
            <w:rStyle w:val="a4"/>
          </w:rPr>
          <w:t>.3</w:t>
        </w:r>
      </w:hyperlink>
    </w:p>
    <w:p w:rsidR="00000000" w:rsidRDefault="0044562F">
      <w:pPr>
        <w:pStyle w:val="afb"/>
      </w:pPr>
    </w:p>
    <w:bookmarkStart w:id="317" w:name="sub_40084"/>
    <w:p w:rsidR="00000000" w:rsidRDefault="0044562F">
      <w:pPr>
        <w:pStyle w:val="afb"/>
      </w:pPr>
      <w:r>
        <w:fldChar w:fldCharType="begin"/>
      </w:r>
      <w:r>
        <w:instrText>HYPERLINK "garantF1://70374780.1003"</w:instrText>
      </w:r>
      <w:r>
        <w:fldChar w:fldCharType="separate"/>
      </w:r>
      <w:r>
        <w:rPr>
          <w:rStyle w:val="a4"/>
        </w:rPr>
        <w:t>Постановлением</w:t>
      </w:r>
      <w:r>
        <w:fldChar w:fldCharType="end"/>
      </w:r>
      <w:r>
        <w:t xml:space="preserve"> Правительства РФ от 12 октября 2013 г. N 915 Правила дополнены пунктом 8.4</w:t>
      </w:r>
    </w:p>
    <w:bookmarkEnd w:id="317"/>
    <w:p w:rsidR="00000000" w:rsidRDefault="0044562F">
      <w:r>
        <w:t>8.4. В случае технологического присоединения энергопринимающих устройств, находящихся в нежилых помеще</w:t>
      </w:r>
      <w:r>
        <w:t>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w:t>
      </w:r>
      <w:r>
        <w:t>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00000" w:rsidRDefault="0044562F">
      <w:r>
        <w:t>В случае технологического присоеди</w:t>
      </w:r>
      <w:r>
        <w:t>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w:t>
      </w:r>
      <w:r>
        <w:t>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w:t>
      </w:r>
      <w:r>
        <w:t>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w:t>
      </w:r>
      <w:r>
        <w:t xml:space="preserve">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Pr>
          <w:t>пункте 16.1</w:t>
        </w:r>
      </w:hyperlink>
      <w:r>
        <w:t xml:space="preserve"> настоящих Правил.</w:t>
      </w:r>
    </w:p>
    <w:p w:rsidR="00000000" w:rsidRDefault="0044562F">
      <w:pPr>
        <w:pStyle w:val="afa"/>
        <w:rPr>
          <w:color w:val="000000"/>
          <w:sz w:val="16"/>
          <w:szCs w:val="16"/>
        </w:rPr>
      </w:pPr>
      <w:bookmarkStart w:id="318" w:name="sub_4009"/>
      <w:r>
        <w:rPr>
          <w:color w:val="000000"/>
          <w:sz w:val="16"/>
          <w:szCs w:val="16"/>
        </w:rPr>
        <w:t>ГАРАНТ:</w:t>
      </w:r>
    </w:p>
    <w:bookmarkEnd w:id="318"/>
    <w:p w:rsidR="00000000" w:rsidRDefault="0044562F">
      <w:pPr>
        <w:pStyle w:val="afa"/>
      </w:pPr>
      <w:r>
        <w:fldChar w:fldCharType="begin"/>
      </w:r>
      <w:r>
        <w:instrText>HYPERLINK "garantF1</w:instrText>
      </w:r>
      <w:r>
        <w:instrText>://70095616.0"</w:instrText>
      </w:r>
      <w:r>
        <w:fldChar w:fldCharType="separate"/>
      </w:r>
      <w:r>
        <w:rPr>
          <w:rStyle w:val="a4"/>
        </w:rPr>
        <w:t>Решением</w:t>
      </w:r>
      <w:r>
        <w:fldChar w:fldCharType="end"/>
      </w:r>
      <w:r>
        <w:t xml:space="preserve"> Высшего Арбитражного Суда РФ от 28 июня 2012 г. N ВАС-4355/12 пункт 9 настоящих Правил признан не противоречащим действующему законодательству</w:t>
      </w:r>
    </w:p>
    <w:p w:rsidR="00000000" w:rsidRDefault="0044562F">
      <w:r>
        <w:t xml:space="preserve">9. В заявке, направляемой заявителем (за исключением лиц, указанных в </w:t>
      </w:r>
      <w:hyperlink w:anchor="sub_4012" w:history="1">
        <w:r>
          <w:rPr>
            <w:rStyle w:val="a4"/>
          </w:rPr>
          <w:t>пунктах 12 - 14</w:t>
        </w:r>
      </w:hyperlink>
      <w:r>
        <w:t xml:space="preserve"> настоящих Правил), должны быть в зависимости от конкретных условий указаны следующие сведения:</w:t>
      </w:r>
    </w:p>
    <w:p w:rsidR="00000000" w:rsidRDefault="0044562F">
      <w:bookmarkStart w:id="319" w:name="sub_40091"/>
      <w:r>
        <w:t>а) реквизиты заявителя (для юридических лиц - </w:t>
      </w:r>
      <w:r>
        <w:t>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w:t>
      </w:r>
      <w:r>
        <w:t>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44562F">
      <w:bookmarkStart w:id="320" w:name="sub_40092"/>
      <w:bookmarkEnd w:id="319"/>
      <w:r>
        <w:t>б) наименование и место нахождения энергопринимающих устройств, которые необход</w:t>
      </w:r>
      <w:r>
        <w:t>имо присоединить к электрическим сетям сетевой организации;</w:t>
      </w:r>
    </w:p>
    <w:p w:rsidR="00000000" w:rsidRDefault="0044562F">
      <w:bookmarkStart w:id="321" w:name="sub_40093"/>
      <w:bookmarkEnd w:id="320"/>
      <w:r>
        <w:t>в) место нахождения заявителя;</w:t>
      </w:r>
    </w:p>
    <w:p w:rsidR="00000000" w:rsidRDefault="0044562F">
      <w:pPr>
        <w:pStyle w:val="afa"/>
        <w:rPr>
          <w:color w:val="000000"/>
          <w:sz w:val="16"/>
          <w:szCs w:val="16"/>
        </w:rPr>
      </w:pPr>
      <w:bookmarkStart w:id="322" w:name="sub_40094"/>
      <w:bookmarkEnd w:id="321"/>
      <w:r>
        <w:rPr>
          <w:color w:val="000000"/>
          <w:sz w:val="16"/>
          <w:szCs w:val="16"/>
        </w:rPr>
        <w:t>Информация об изменениях:</w:t>
      </w:r>
    </w:p>
    <w:bookmarkEnd w:id="322"/>
    <w:p w:rsidR="00000000" w:rsidRDefault="0044562F">
      <w:pPr>
        <w:pStyle w:val="afb"/>
      </w:pPr>
      <w:r>
        <w:lastRenderedPageBreak/>
        <w:fldChar w:fldCharType="begin"/>
      </w:r>
      <w:r>
        <w:instrText>HYPERLINK "garantF1://70083216.3000035"</w:instrText>
      </w:r>
      <w:r>
        <w:fldChar w:fldCharType="separate"/>
      </w:r>
      <w:r>
        <w:rPr>
          <w:rStyle w:val="a4"/>
        </w:rPr>
        <w:t>Постановлением</w:t>
      </w:r>
      <w:r>
        <w:fldChar w:fldCharType="end"/>
      </w:r>
      <w:r>
        <w:t xml:space="preserve"> Правительства РФ от 4 мая 2012 г. N 4</w:t>
      </w:r>
      <w:r>
        <w:t>42 в подпункт "г" внесены изменения</w:t>
      </w:r>
    </w:p>
    <w:p w:rsidR="00000000" w:rsidRDefault="0044562F">
      <w:pPr>
        <w:pStyle w:val="afb"/>
      </w:pPr>
      <w:hyperlink r:id="rId138" w:history="1">
        <w:r>
          <w:rPr>
            <w:rStyle w:val="a4"/>
          </w:rPr>
          <w:t>См. текст подпункта в предыдущей редакции</w:t>
        </w:r>
      </w:hyperlink>
    </w:p>
    <w:p w:rsidR="00000000" w:rsidRDefault="0044562F">
      <w:r>
        <w:t>г) запрашиваемая максимальная мощность энергопринимающих устройств и их технические характеристики, количество, мощность генераторов и при</w:t>
      </w:r>
      <w:r>
        <w:t>соединяемых к сети трансформаторов;</w:t>
      </w:r>
    </w:p>
    <w:p w:rsidR="00000000" w:rsidRDefault="0044562F">
      <w:bookmarkStart w:id="323" w:name="sub_40095"/>
      <w:r>
        <w:t>д) количество точек присоединения с указанием технических параметров элементов энергопринимающих устройств;</w:t>
      </w:r>
    </w:p>
    <w:p w:rsidR="00000000" w:rsidRDefault="0044562F">
      <w:bookmarkStart w:id="324" w:name="sub_40096"/>
      <w:bookmarkEnd w:id="323"/>
      <w:r>
        <w:t>е) заявляемый уровень надежности энергопринимающих устройств;</w:t>
      </w:r>
    </w:p>
    <w:p w:rsidR="00000000" w:rsidRDefault="0044562F">
      <w:bookmarkStart w:id="325" w:name="sub_40097"/>
      <w:bookmarkEnd w:id="324"/>
      <w:r>
        <w:t>ж) за</w:t>
      </w:r>
      <w:r>
        <w:t>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00000" w:rsidRDefault="0044562F">
      <w:bookmarkStart w:id="326" w:name="sub_40098"/>
      <w:bookmarkEnd w:id="325"/>
      <w:r>
        <w:t>з) величина и обосн</w:t>
      </w:r>
      <w:r>
        <w:t>ование величины технологического минимума (для генераторов), технологической и аварийной брони (для потребителей электрической энергии);</w:t>
      </w:r>
    </w:p>
    <w:p w:rsidR="00000000" w:rsidRDefault="0044562F">
      <w:pPr>
        <w:pStyle w:val="afa"/>
        <w:rPr>
          <w:color w:val="000000"/>
          <w:sz w:val="16"/>
          <w:szCs w:val="16"/>
        </w:rPr>
      </w:pPr>
      <w:bookmarkStart w:id="327" w:name="sub_400911"/>
      <w:bookmarkEnd w:id="326"/>
      <w:r>
        <w:rPr>
          <w:color w:val="000000"/>
          <w:sz w:val="16"/>
          <w:szCs w:val="16"/>
        </w:rPr>
        <w:t>Информация об изменениях:</w:t>
      </w:r>
    </w:p>
    <w:bookmarkEnd w:id="327"/>
    <w:p w:rsidR="00000000" w:rsidRDefault="0044562F">
      <w:pPr>
        <w:pStyle w:val="afb"/>
      </w:pPr>
      <w:r>
        <w:fldChar w:fldCharType="begin"/>
      </w:r>
      <w:r>
        <w:instrText>HYPERLINK "garantF1://70083216.3000036"</w:instrText>
      </w:r>
      <w:r>
        <w:fldChar w:fldCharType="separate"/>
      </w:r>
      <w:r>
        <w:rPr>
          <w:rStyle w:val="a4"/>
        </w:rPr>
        <w:t>Постановлением</w:t>
      </w:r>
      <w:r>
        <w:fldChar w:fldCharType="end"/>
      </w:r>
      <w:r>
        <w:t xml:space="preserve"> Правительства РФ от 4 мая 2012 г. N 442 пункт 9 дополнен подпунктом "з.1"</w:t>
      </w:r>
    </w:p>
    <w:p w:rsidR="00000000" w:rsidRDefault="0044562F">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Pr>
          <w:t>пункта 14.2</w:t>
        </w:r>
      </w:hyperlink>
      <w:r>
        <w:t xml:space="preserve"> настоящих Правил;</w:t>
      </w:r>
    </w:p>
    <w:p w:rsidR="00000000" w:rsidRDefault="0044562F">
      <w:bookmarkStart w:id="328" w:name="sub_40099"/>
      <w:r>
        <w:t xml:space="preserve">и) </w:t>
      </w:r>
      <w:r>
        <w:t>сроки проектирования и поэтапного введения в эксплуатацию энергопринимающих устройств (в том числе по этапам и очередям);</w:t>
      </w:r>
    </w:p>
    <w:p w:rsidR="00000000" w:rsidRDefault="0044562F">
      <w:pPr>
        <w:pStyle w:val="afa"/>
        <w:rPr>
          <w:color w:val="000000"/>
          <w:sz w:val="16"/>
          <w:szCs w:val="16"/>
        </w:rPr>
      </w:pPr>
      <w:bookmarkStart w:id="329" w:name="sub_400910"/>
      <w:bookmarkEnd w:id="328"/>
      <w:r>
        <w:rPr>
          <w:color w:val="000000"/>
          <w:sz w:val="16"/>
          <w:szCs w:val="16"/>
        </w:rPr>
        <w:t>Информация об изменениях:</w:t>
      </w:r>
    </w:p>
    <w:bookmarkEnd w:id="329"/>
    <w:p w:rsidR="00000000" w:rsidRDefault="0044562F">
      <w:pPr>
        <w:pStyle w:val="afb"/>
      </w:pPr>
      <w:r>
        <w:fldChar w:fldCharType="begin"/>
      </w:r>
      <w:r>
        <w:instrText>HYPERLINK "garantF1://70498250.1025"</w:instrText>
      </w:r>
      <w:r>
        <w:fldChar w:fldCharType="separate"/>
      </w:r>
      <w:r>
        <w:rPr>
          <w:rStyle w:val="a4"/>
        </w:rPr>
        <w:t>Постановлением</w:t>
      </w:r>
      <w:r>
        <w:fldChar w:fldCharType="end"/>
      </w:r>
      <w:r>
        <w:t xml:space="preserve"> Правительства РФ от 20 фе</w:t>
      </w:r>
      <w:r>
        <w:t xml:space="preserve">враля 2014 г. N 130 в подпункт "к" пункта 9 внесены изменения, </w:t>
      </w:r>
      <w:hyperlink r:id="rId139" w:history="1">
        <w:r>
          <w:rPr>
            <w:rStyle w:val="a4"/>
          </w:rPr>
          <w:t>вступающие в силу</w:t>
        </w:r>
      </w:hyperlink>
      <w:r>
        <w:t xml:space="preserve"> с 25 марта 2014 г.</w:t>
      </w:r>
    </w:p>
    <w:p w:rsidR="00000000" w:rsidRDefault="0044562F">
      <w:pPr>
        <w:pStyle w:val="afb"/>
      </w:pPr>
      <w:hyperlink r:id="rId140" w:history="1">
        <w:r>
          <w:rPr>
            <w:rStyle w:val="a4"/>
          </w:rPr>
          <w:t>См. текст подпункта в предыдущей редакции</w:t>
        </w:r>
      </w:hyperlink>
    </w:p>
    <w:p w:rsidR="00000000" w:rsidRDefault="0044562F">
      <w:r>
        <w:t>к) планируемое распределение максимал</w:t>
      </w:r>
      <w:r>
        <w:t>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00000" w:rsidRDefault="0044562F">
      <w:pPr>
        <w:pStyle w:val="afa"/>
        <w:rPr>
          <w:color w:val="000000"/>
          <w:sz w:val="16"/>
          <w:szCs w:val="16"/>
        </w:rPr>
      </w:pPr>
      <w:bookmarkStart w:id="330" w:name="sub_40911"/>
      <w:r>
        <w:rPr>
          <w:color w:val="000000"/>
          <w:sz w:val="16"/>
          <w:szCs w:val="16"/>
        </w:rPr>
        <w:t>Информация об изменениях:</w:t>
      </w:r>
    </w:p>
    <w:bookmarkEnd w:id="330"/>
    <w:p w:rsidR="00000000" w:rsidRDefault="0044562F">
      <w:pPr>
        <w:pStyle w:val="afb"/>
      </w:pPr>
      <w:r>
        <w:fldChar w:fldCharType="begin"/>
      </w:r>
      <w:r>
        <w:instrText>HYPERLINK "garantF1://70486392.121"</w:instrText>
      </w:r>
      <w:r>
        <w:fldChar w:fldCharType="separate"/>
      </w:r>
      <w:r>
        <w:rPr>
          <w:rStyle w:val="a4"/>
        </w:rPr>
        <w:t>Постановлением</w:t>
      </w:r>
      <w:r>
        <w:fldChar w:fldCharType="end"/>
      </w:r>
      <w:r>
        <w:t xml:space="preserve"> Пра</w:t>
      </w:r>
      <w:r>
        <w:t>вительства РФ от 10 февраля 2014 г. N 95 пункт 9 дополнен подпунктом "л"</w:t>
      </w:r>
    </w:p>
    <w:p w:rsidR="00000000" w:rsidRDefault="0044562F">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r>
        <w:t xml:space="preserve">,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w:t>
      </w:r>
      <w:r>
        <w:t xml:space="preserve">иных документов заявителя, предусмотренных </w:t>
      </w:r>
      <w:hyperlink r:id="rId141" w:history="1">
        <w:r>
          <w:rPr>
            <w:rStyle w:val="a4"/>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w:t>
      </w:r>
      <w:r>
        <w:t>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44562F">
      <w:pPr>
        <w:pStyle w:val="afa"/>
        <w:rPr>
          <w:color w:val="000000"/>
          <w:sz w:val="16"/>
          <w:szCs w:val="16"/>
        </w:rPr>
      </w:pPr>
      <w:bookmarkStart w:id="331" w:name="sub_4091"/>
      <w:r>
        <w:rPr>
          <w:color w:val="000000"/>
          <w:sz w:val="16"/>
          <w:szCs w:val="16"/>
        </w:rPr>
        <w:t>Информация об изменениях:</w:t>
      </w:r>
    </w:p>
    <w:bookmarkEnd w:id="331"/>
    <w:p w:rsidR="00000000" w:rsidRDefault="0044562F">
      <w:pPr>
        <w:pStyle w:val="afb"/>
      </w:pPr>
      <w:r>
        <w:fldChar w:fldCharType="begin"/>
      </w:r>
      <w:r>
        <w:instrText>HYPERLINK "garantF1://70486392.122"</w:instrText>
      </w:r>
      <w:r>
        <w:fldChar w:fldCharType="separate"/>
      </w:r>
      <w:r>
        <w:rPr>
          <w:rStyle w:val="a4"/>
        </w:rPr>
        <w:t>Постановлением</w:t>
      </w:r>
      <w:r>
        <w:fldChar w:fldCharType="end"/>
      </w:r>
      <w:r>
        <w:t xml:space="preserve"> Правительства РФ от 10</w:t>
      </w:r>
      <w:r>
        <w:t xml:space="preserve"> февраля 2014 г. N 95 Правила дополнены пунктом 9.1</w:t>
      </w:r>
    </w:p>
    <w:p w:rsidR="00000000" w:rsidRDefault="0044562F">
      <w:r>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w:t>
      </w:r>
      <w:r>
        <w:t xml:space="preserve">ы с приложением </w:t>
      </w:r>
      <w:r>
        <w:lastRenderedPageBreak/>
        <w:t xml:space="preserve">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42" w:history="1">
        <w:r>
          <w:rPr>
            <w:rStyle w:val="a4"/>
          </w:rPr>
          <w:t>Основными положениями</w:t>
        </w:r>
      </w:hyperlink>
      <w:r>
        <w:t xml:space="preserve"> функционирования розничных рынков электрической энергии.</w:t>
      </w:r>
    </w:p>
    <w:p w:rsidR="00000000" w:rsidRDefault="0044562F">
      <w:bookmarkStart w:id="332" w:name="sub_4010"/>
      <w:r>
        <w:t>10. К заявке прилагаются следующие документы:</w:t>
      </w:r>
    </w:p>
    <w:p w:rsidR="00000000" w:rsidRDefault="0044562F">
      <w:bookmarkStart w:id="333" w:name="sub_40101"/>
      <w:bookmarkEnd w:id="332"/>
      <w:r>
        <w:t xml:space="preserve">а) план расположения энергопринимающих устройств, которые необходимо присоединить </w:t>
      </w:r>
      <w:r>
        <w:t>к электрическим сетям сетевой организации;</w:t>
      </w:r>
    </w:p>
    <w:p w:rsidR="00000000" w:rsidRDefault="0044562F">
      <w:bookmarkStart w:id="334" w:name="sub_40102"/>
      <w:bookmarkEnd w:id="333"/>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w:t>
      </w:r>
      <w:r>
        <w:t>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00000" w:rsidRDefault="0044562F">
      <w:bookmarkStart w:id="335" w:name="sub_40103"/>
      <w:bookmarkEnd w:id="334"/>
      <w:r>
        <w:t>в) перечень и мощность энергопринимающих устройств, ко</w:t>
      </w:r>
      <w:r>
        <w:t>торые могут быть присоединены к устройствам противоаварийной автоматики;</w:t>
      </w:r>
    </w:p>
    <w:p w:rsidR="00000000" w:rsidRDefault="0044562F">
      <w:pPr>
        <w:pStyle w:val="afa"/>
        <w:rPr>
          <w:color w:val="000000"/>
          <w:sz w:val="16"/>
          <w:szCs w:val="16"/>
        </w:rPr>
      </w:pPr>
      <w:bookmarkStart w:id="336" w:name="sub_40104"/>
      <w:bookmarkEnd w:id="335"/>
      <w:r>
        <w:rPr>
          <w:color w:val="000000"/>
          <w:sz w:val="16"/>
          <w:szCs w:val="16"/>
        </w:rPr>
        <w:t>Информация об изменениях:</w:t>
      </w:r>
    </w:p>
    <w:bookmarkEnd w:id="336"/>
    <w:p w:rsidR="00000000" w:rsidRDefault="0044562F">
      <w:pPr>
        <w:pStyle w:val="afb"/>
      </w:pPr>
      <w:r>
        <w:fldChar w:fldCharType="begin"/>
      </w:r>
      <w:r>
        <w:instrText>HYPERLINK "garantF1://70374780.1041"</w:instrText>
      </w:r>
      <w:r>
        <w:fldChar w:fldCharType="separate"/>
      </w:r>
      <w:r>
        <w:rPr>
          <w:rStyle w:val="a4"/>
        </w:rPr>
        <w:t>Постановлением</w:t>
      </w:r>
      <w:r>
        <w:fldChar w:fldCharType="end"/>
      </w:r>
      <w:r>
        <w:t xml:space="preserve"> Правительства РФ от 12 октября 2013 г. N 915 подпункт "г" изложен в новой ре</w:t>
      </w:r>
      <w:r>
        <w:t>дакции</w:t>
      </w:r>
    </w:p>
    <w:p w:rsidR="00000000" w:rsidRDefault="0044562F">
      <w:pPr>
        <w:pStyle w:val="afb"/>
      </w:pPr>
      <w:hyperlink r:id="rId143" w:history="1">
        <w:r>
          <w:rPr>
            <w:rStyle w:val="a4"/>
          </w:rPr>
          <w:t>См. текст подпункта в предыдущей редакции</w:t>
        </w:r>
      </w:hyperlink>
    </w:p>
    <w:p w:rsidR="00000000" w:rsidRDefault="0044562F">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w:t>
      </w:r>
      <w:r>
        <w:t>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w:t>
      </w:r>
      <w:r>
        <w:t>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w:t>
      </w:r>
      <w:r>
        <w:t>ренное законом основание на нежилое помещение в таком многоквартирном доме или ином объекте капитального строительства);</w:t>
      </w:r>
    </w:p>
    <w:p w:rsidR="00000000" w:rsidRDefault="0044562F">
      <w:bookmarkStart w:id="337" w:name="sub_40105"/>
      <w:r>
        <w:t>д) доверенность или иные документы, подтверждающие полномочия представителя заявителя, подающего и получающего документы, в сл</w:t>
      </w:r>
      <w:r>
        <w:t>учае если заявка подается в сетевую организацию представителем заявителя;</w:t>
      </w:r>
    </w:p>
    <w:p w:rsidR="00000000" w:rsidRDefault="0044562F">
      <w:bookmarkStart w:id="338" w:name="sub_40106"/>
      <w:bookmarkEnd w:id="337"/>
      <w:r>
        <w:t>е) </w:t>
      </w:r>
      <w:hyperlink r:id="rId144" w:history="1">
        <w:r>
          <w:rPr>
            <w:rStyle w:val="a4"/>
          </w:rPr>
          <w:t>утратил силу</w:t>
        </w:r>
      </w:hyperlink>
      <w:r>
        <w:t>;</w:t>
      </w:r>
    </w:p>
    <w:bookmarkEnd w:id="338"/>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145" w:history="1">
        <w:r>
          <w:rPr>
            <w:rStyle w:val="a4"/>
          </w:rPr>
          <w:t>подпункта "е" пункта 10</w:t>
        </w:r>
      </w:hyperlink>
    </w:p>
    <w:p w:rsidR="00000000" w:rsidRDefault="0044562F">
      <w:pPr>
        <w:pStyle w:val="afb"/>
      </w:pPr>
    </w:p>
    <w:bookmarkStart w:id="339" w:name="sub_40107"/>
    <w:p w:rsidR="00000000" w:rsidRDefault="0044562F">
      <w:pPr>
        <w:pStyle w:val="afb"/>
      </w:pPr>
      <w:r>
        <w:fldChar w:fldCharType="begin"/>
      </w:r>
      <w:r>
        <w:instrText>HYPERLINK "garantF1://70374780.1042"</w:instrText>
      </w:r>
      <w:r>
        <w:fldChar w:fldCharType="separate"/>
      </w:r>
      <w:r>
        <w:rPr>
          <w:rStyle w:val="a4"/>
        </w:rPr>
        <w:t>Постановлением</w:t>
      </w:r>
      <w:r>
        <w:fldChar w:fldCharType="end"/>
      </w:r>
      <w:r>
        <w:t xml:space="preserve"> Правительства РФ от 12 октября 2013 г. N 915 пункт 10 дополнен подпунктом "ж"</w:t>
      </w:r>
    </w:p>
    <w:bookmarkEnd w:id="339"/>
    <w:p w:rsidR="00000000" w:rsidRDefault="0044562F">
      <w:r>
        <w:t xml:space="preserve">ж) в случае технологического присоединения энергопринимающих устройств, указанных в </w:t>
      </w:r>
      <w:hyperlink r:id="rId146" w:history="1">
        <w:r>
          <w:rPr>
            <w:rStyle w:val="a4"/>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w:t>
      </w:r>
      <w:r>
        <w:t>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w:t>
      </w:r>
      <w:r>
        <w:t xml:space="preserve">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w:t>
      </w:r>
      <w:r>
        <w:lastRenderedPageBreak/>
        <w:t>вводно-распределительное устр</w:t>
      </w:r>
      <w:r>
        <w:t>ойство с непосредственным присоединением к питающей линии сетевой организации).</w:t>
      </w:r>
    </w:p>
    <w:p w:rsidR="00000000" w:rsidRDefault="0044562F">
      <w:bookmarkStart w:id="340" w:name="sub_4011"/>
      <w:r>
        <w:t>11. Сетевая организация не вправе требовать представления сведений и документов, не предусмотренных настоящими Правилами, а </w:t>
      </w:r>
      <w:r>
        <w:t>заявитель не обязан представлять сведения и документы, не предусмотренные настоящими Правилами.</w:t>
      </w:r>
    </w:p>
    <w:p w:rsidR="00000000" w:rsidRDefault="0044562F">
      <w:pPr>
        <w:pStyle w:val="afa"/>
        <w:rPr>
          <w:color w:val="000000"/>
          <w:sz w:val="16"/>
          <w:szCs w:val="16"/>
        </w:rPr>
      </w:pPr>
      <w:bookmarkStart w:id="341" w:name="sub_4012"/>
      <w:bookmarkEnd w:id="340"/>
      <w:r>
        <w:rPr>
          <w:color w:val="000000"/>
          <w:sz w:val="16"/>
          <w:szCs w:val="16"/>
        </w:rPr>
        <w:t>Информация об изменениях:</w:t>
      </w:r>
    </w:p>
    <w:bookmarkEnd w:id="341"/>
    <w:p w:rsidR="00000000" w:rsidRDefault="0044562F">
      <w:pPr>
        <w:pStyle w:val="afb"/>
      </w:pPr>
      <w:r>
        <w:fldChar w:fldCharType="begin"/>
      </w:r>
      <w:r>
        <w:instrText>HYPERLINK "garantF1://70341582.104"</w:instrText>
      </w:r>
      <w:r>
        <w:fldChar w:fldCharType="separate"/>
      </w:r>
      <w:r>
        <w:rPr>
          <w:rStyle w:val="a4"/>
        </w:rPr>
        <w:t>Постановлением</w:t>
      </w:r>
      <w:r>
        <w:fldChar w:fldCharType="end"/>
      </w:r>
      <w:r>
        <w:t xml:space="preserve"> Правительства РФ от 26 августа 2013 г. N </w:t>
      </w:r>
      <w:r>
        <w:t>737 в пункт 12 внесены изменения</w:t>
      </w:r>
    </w:p>
    <w:p w:rsidR="00000000" w:rsidRDefault="0044562F">
      <w:pPr>
        <w:pStyle w:val="afb"/>
      </w:pPr>
      <w:hyperlink r:id="rId147" w:history="1">
        <w:r>
          <w:rPr>
            <w:rStyle w:val="a4"/>
          </w:rPr>
          <w:t>См. текст пункта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148" w:history="1">
        <w:r>
          <w:rPr>
            <w:rStyle w:val="a4"/>
          </w:rPr>
          <w:t>Решением</w:t>
        </w:r>
      </w:hyperlink>
      <w:r>
        <w:t xml:space="preserve"> Высшего Арбитражного Суда РФ от 28 июня 2012 г. N ВАС-4355/12 пункт 12 настоящих Правил приз</w:t>
      </w:r>
      <w:r>
        <w:t>нан не противоречащим действующему законодательству</w:t>
      </w:r>
    </w:p>
    <w:p w:rsidR="00000000" w:rsidRDefault="0044562F">
      <w:hyperlink r:id="rId149" w:history="1">
        <w:r>
          <w:rPr>
            <w:rStyle w:val="a4"/>
          </w:rPr>
          <w:t>12.</w:t>
        </w:r>
      </w:hyperlink>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w:t>
      </w:r>
      <w:r>
        <w:t>е 150 кВт и менее 670 кВт, должны быть указаны:</w:t>
      </w:r>
    </w:p>
    <w:p w:rsidR="00000000" w:rsidRDefault="0044562F">
      <w:pPr>
        <w:pStyle w:val="afa"/>
        <w:rPr>
          <w:color w:val="000000"/>
          <w:sz w:val="16"/>
          <w:szCs w:val="16"/>
        </w:rPr>
      </w:pPr>
      <w:bookmarkStart w:id="342" w:name="sub_40121"/>
      <w:r>
        <w:rPr>
          <w:color w:val="000000"/>
          <w:sz w:val="16"/>
          <w:szCs w:val="16"/>
        </w:rPr>
        <w:t>Информация об изменениях:</w:t>
      </w:r>
    </w:p>
    <w:bookmarkEnd w:id="342"/>
    <w:p w:rsidR="00000000" w:rsidRDefault="0044562F">
      <w:pPr>
        <w:pStyle w:val="afb"/>
      </w:pPr>
      <w:r>
        <w:fldChar w:fldCharType="begin"/>
      </w:r>
      <w:r>
        <w:instrText>HYPERLINK "garantF1://70486392.123"</w:instrText>
      </w:r>
      <w:r>
        <w:fldChar w:fldCharType="separate"/>
      </w:r>
      <w:r>
        <w:rPr>
          <w:rStyle w:val="a4"/>
        </w:rPr>
        <w:t>Постановлением</w:t>
      </w:r>
      <w:r>
        <w:fldChar w:fldCharType="end"/>
      </w:r>
      <w:r>
        <w:t xml:space="preserve"> Правительства РФ от 10 февраля 2014 г. N 95 подпункт "а" изложен в новой редакции</w:t>
      </w:r>
    </w:p>
    <w:p w:rsidR="00000000" w:rsidRDefault="0044562F">
      <w:pPr>
        <w:pStyle w:val="afb"/>
      </w:pPr>
      <w:hyperlink r:id="rId150" w:history="1">
        <w:r>
          <w:rPr>
            <w:rStyle w:val="a4"/>
          </w:rPr>
          <w:t>См. текст подпункта в предыдущей редакции</w:t>
        </w:r>
      </w:hyperlink>
    </w:p>
    <w:p w:rsidR="00000000" w:rsidRDefault="0044562F">
      <w:r>
        <w:t xml:space="preserve">а) сведения, указанные в </w:t>
      </w:r>
      <w:hyperlink w:anchor="sub_40091" w:history="1">
        <w:r>
          <w:rPr>
            <w:rStyle w:val="a4"/>
          </w:rPr>
          <w:t>подпунктах "а" - "в"</w:t>
        </w:r>
      </w:hyperlink>
      <w:r>
        <w:t xml:space="preserve">, </w:t>
      </w:r>
      <w:hyperlink w:anchor="sub_40095" w:history="1">
        <w:r>
          <w:rPr>
            <w:rStyle w:val="a4"/>
          </w:rPr>
          <w:t>"д"</w:t>
        </w:r>
      </w:hyperlink>
      <w:r>
        <w:t xml:space="preserve">, </w:t>
      </w:r>
      <w:hyperlink w:anchor="sub_40096" w:history="1">
        <w:r>
          <w:rPr>
            <w:rStyle w:val="a4"/>
          </w:rPr>
          <w:t>"е"</w:t>
        </w:r>
      </w:hyperlink>
      <w:r>
        <w:t xml:space="preserve"> и </w:t>
      </w:r>
      <w:hyperlink w:anchor="sub_40099" w:history="1">
        <w:r>
          <w:rPr>
            <w:rStyle w:val="a4"/>
          </w:rPr>
          <w:t>"и" - "л" пункта 9</w:t>
        </w:r>
      </w:hyperlink>
      <w:r>
        <w:t xml:space="preserve"> настоящих Правил;</w:t>
      </w:r>
    </w:p>
    <w:p w:rsidR="00000000" w:rsidRDefault="0044562F">
      <w:bookmarkStart w:id="343" w:name="sub_40122"/>
      <w:r>
        <w:t>б) запрашиваемая максимальная мощность энергопринимающих устройств заявителя;</w:t>
      </w:r>
    </w:p>
    <w:p w:rsidR="00000000" w:rsidRDefault="0044562F">
      <w:bookmarkStart w:id="344" w:name="sub_40123"/>
      <w:bookmarkEnd w:id="343"/>
      <w:r>
        <w:t>в) характер нагрузки (вид производственной деятельности).</w:t>
      </w:r>
    </w:p>
    <w:p w:rsidR="00000000" w:rsidRDefault="0044562F">
      <w:pPr>
        <w:pStyle w:val="afa"/>
        <w:rPr>
          <w:color w:val="000000"/>
          <w:sz w:val="16"/>
          <w:szCs w:val="16"/>
        </w:rPr>
      </w:pPr>
      <w:bookmarkStart w:id="345" w:name="sub_4121"/>
      <w:bookmarkEnd w:id="344"/>
      <w:r>
        <w:rPr>
          <w:color w:val="000000"/>
          <w:sz w:val="16"/>
          <w:szCs w:val="16"/>
        </w:rPr>
        <w:t>Информация об изменениях:</w:t>
      </w:r>
    </w:p>
    <w:bookmarkEnd w:id="345"/>
    <w:p w:rsidR="00000000" w:rsidRDefault="0044562F">
      <w:pPr>
        <w:pStyle w:val="afb"/>
      </w:pPr>
      <w:r>
        <w:fldChar w:fldCharType="begin"/>
      </w:r>
      <w:r>
        <w:instrText>HYPERLINK "garantF1://70138114.3"</w:instrText>
      </w:r>
      <w:r>
        <w:fldChar w:fldCharType="separate"/>
      </w:r>
      <w:r>
        <w:rPr>
          <w:rStyle w:val="a4"/>
        </w:rPr>
        <w:t>Постановл</w:t>
      </w:r>
      <w:r>
        <w:rPr>
          <w:rStyle w:val="a4"/>
        </w:rPr>
        <w:t>ением</w:t>
      </w:r>
      <w:r>
        <w:fldChar w:fldCharType="end"/>
      </w:r>
      <w:r>
        <w:t xml:space="preserve"> Правительства РФ от 5 октября 2012 г. N 1015 в пункт 12.1 внесены изменения</w:t>
      </w:r>
    </w:p>
    <w:p w:rsidR="00000000" w:rsidRDefault="0044562F">
      <w:pPr>
        <w:pStyle w:val="afb"/>
      </w:pPr>
      <w:hyperlink r:id="rId151" w:history="1">
        <w:r>
          <w:rPr>
            <w:rStyle w:val="a4"/>
          </w:rPr>
          <w:t>См. текст пункта в предыдущей редакции</w:t>
        </w:r>
      </w:hyperlink>
    </w:p>
    <w:p w:rsidR="00000000" w:rsidRDefault="0044562F">
      <w:hyperlink r:id="rId152" w:history="1">
        <w:r>
          <w:rPr>
            <w:rStyle w:val="a4"/>
          </w:rPr>
          <w:t>12.1.</w:t>
        </w:r>
      </w:hyperlink>
      <w:r>
        <w:t> В заявке, направляемой заявителем - юридическим лиц</w:t>
      </w:r>
      <w:r>
        <w:t>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w:t>
      </w:r>
      <w:r>
        <w:t>рисоединения энергопринимающих устройств), должны быть указаны:</w:t>
      </w:r>
    </w:p>
    <w:p w:rsidR="00000000" w:rsidRDefault="0044562F">
      <w:pPr>
        <w:pStyle w:val="afa"/>
        <w:rPr>
          <w:color w:val="000000"/>
          <w:sz w:val="16"/>
          <w:szCs w:val="16"/>
        </w:rPr>
      </w:pPr>
      <w:r>
        <w:rPr>
          <w:color w:val="000000"/>
          <w:sz w:val="16"/>
          <w:szCs w:val="16"/>
        </w:rPr>
        <w:t>Информация об изменениях:</w:t>
      </w:r>
    </w:p>
    <w:bookmarkStart w:id="346" w:name="sub_41211"/>
    <w:p w:rsidR="00000000" w:rsidRDefault="0044562F">
      <w:pPr>
        <w:pStyle w:val="afb"/>
      </w:pPr>
      <w:r>
        <w:fldChar w:fldCharType="begin"/>
      </w:r>
      <w:r>
        <w:instrText>HYPERLINK "garantF1://70486392.124"</w:instrText>
      </w:r>
      <w:r>
        <w:fldChar w:fldCharType="separate"/>
      </w:r>
      <w:r>
        <w:rPr>
          <w:rStyle w:val="a4"/>
        </w:rPr>
        <w:t>Постановлением</w:t>
      </w:r>
      <w:r>
        <w:fldChar w:fldCharType="end"/>
      </w:r>
      <w:r>
        <w:t xml:space="preserve"> Правительства РФ от 10 февраля 2014 г. N 95 подпункт "а" изложен в новой редакции</w:t>
      </w:r>
    </w:p>
    <w:bookmarkEnd w:id="346"/>
    <w:p w:rsidR="00000000" w:rsidRDefault="0044562F">
      <w:pPr>
        <w:pStyle w:val="afb"/>
      </w:pPr>
      <w:r>
        <w:fldChar w:fldCharType="begin"/>
      </w:r>
      <w:r>
        <w:instrText>HYPERLINK "ga</w:instrText>
      </w:r>
      <w:r>
        <w:instrText>rantF1://57956689.41211"</w:instrText>
      </w:r>
      <w:r>
        <w:fldChar w:fldCharType="separate"/>
      </w:r>
      <w:r>
        <w:rPr>
          <w:rStyle w:val="a4"/>
        </w:rPr>
        <w:t>См. текст подпункта в предыдущей редакции</w:t>
      </w:r>
      <w:r>
        <w:fldChar w:fldCharType="end"/>
      </w:r>
    </w:p>
    <w:p w:rsidR="00000000" w:rsidRDefault="0044562F">
      <w:r>
        <w:t xml:space="preserve">а) сведения, предусмотренные </w:t>
      </w:r>
      <w:hyperlink w:anchor="sub_40091" w:history="1">
        <w:r>
          <w:rPr>
            <w:rStyle w:val="a4"/>
          </w:rPr>
          <w:t>подпунктами "а" - "в"</w:t>
        </w:r>
      </w:hyperlink>
      <w:r>
        <w:t xml:space="preserve"> и </w:t>
      </w:r>
      <w:hyperlink w:anchor="sub_40099" w:history="1">
        <w:r>
          <w:rPr>
            <w:rStyle w:val="a4"/>
          </w:rPr>
          <w:t>"и" - "л" пункта 9</w:t>
        </w:r>
      </w:hyperlink>
      <w:r>
        <w:t xml:space="preserve"> настоящих Правил;</w:t>
      </w:r>
    </w:p>
    <w:p w:rsidR="00000000" w:rsidRDefault="0044562F">
      <w:bookmarkStart w:id="347" w:name="sub_41212"/>
      <w:r>
        <w:t>б) запрашиваемая максимальная мощн</w:t>
      </w:r>
      <w:r>
        <w:t>ость присоединяемых энергопринимающих устройств заявителя;</w:t>
      </w:r>
    </w:p>
    <w:p w:rsidR="00000000" w:rsidRDefault="0044562F">
      <w:bookmarkStart w:id="348" w:name="sub_41213"/>
      <w:bookmarkEnd w:id="347"/>
      <w:r>
        <w:t>в) характер нагрузки (вид экономической деятельности хозяйствующего субъекта);</w:t>
      </w:r>
    </w:p>
    <w:bookmarkEnd w:id="348"/>
    <w:p w:rsidR="00000000" w:rsidRDefault="0044562F">
      <w:pPr>
        <w:pStyle w:val="afa"/>
        <w:rPr>
          <w:color w:val="000000"/>
          <w:sz w:val="16"/>
          <w:szCs w:val="16"/>
        </w:rPr>
      </w:pPr>
      <w:r>
        <w:rPr>
          <w:color w:val="000000"/>
          <w:sz w:val="16"/>
          <w:szCs w:val="16"/>
        </w:rPr>
        <w:t>Информация об изменениях:</w:t>
      </w:r>
    </w:p>
    <w:bookmarkStart w:id="349" w:name="sub_41214"/>
    <w:p w:rsidR="00000000" w:rsidRDefault="0044562F">
      <w:pPr>
        <w:pStyle w:val="afb"/>
      </w:pPr>
      <w:r>
        <w:fldChar w:fldCharType="begin"/>
      </w:r>
      <w:r>
        <w:instrText>HYPERLINK "garantF1://70576444.7"</w:instrText>
      </w:r>
      <w:r>
        <w:fldChar w:fldCharType="separate"/>
      </w:r>
      <w:r>
        <w:rPr>
          <w:rStyle w:val="a4"/>
        </w:rPr>
        <w:t>Постановлением</w:t>
      </w:r>
      <w:r>
        <w:fldChar w:fldCharType="end"/>
      </w:r>
      <w:r>
        <w:t xml:space="preserve"> Прави</w:t>
      </w:r>
      <w:r>
        <w:t>тельства РФ от 11 июня 2014 г. N 542 в подпункт "г" внесены изменения</w:t>
      </w:r>
    </w:p>
    <w:bookmarkEnd w:id="349"/>
    <w:p w:rsidR="00000000" w:rsidRDefault="0044562F">
      <w:pPr>
        <w:pStyle w:val="afb"/>
      </w:pPr>
      <w:r>
        <w:lastRenderedPageBreak/>
        <w:fldChar w:fldCharType="begin"/>
      </w:r>
      <w:r>
        <w:instrText>HYPERLINK "garantF1://57645851.41214"</w:instrText>
      </w:r>
      <w:r>
        <w:fldChar w:fldCharType="separate"/>
      </w:r>
      <w:r>
        <w:rPr>
          <w:rStyle w:val="a4"/>
        </w:rPr>
        <w:t>См. текст подпункта в предыдущей редакции</w:t>
      </w:r>
      <w:r>
        <w:fldChar w:fldCharType="end"/>
      </w:r>
    </w:p>
    <w:p w:rsidR="00000000" w:rsidRDefault="0044562F">
      <w:r>
        <w:t>г) предложения по порядку расчетов и условиям рассрочки платежа за технологическое присоединени</w:t>
      </w:r>
      <w:r>
        <w:t>е - для заявителей, максимальная мощность энергопринимающих устройств которых составляет свыше 15 и до 150 кВт включительно.</w:t>
      </w:r>
    </w:p>
    <w:p w:rsidR="00000000" w:rsidRDefault="0044562F">
      <w:pPr>
        <w:pStyle w:val="afa"/>
        <w:rPr>
          <w:color w:val="000000"/>
          <w:sz w:val="16"/>
          <w:szCs w:val="16"/>
        </w:rPr>
      </w:pPr>
      <w:bookmarkStart w:id="350" w:name="sub_4122"/>
      <w:r>
        <w:rPr>
          <w:color w:val="000000"/>
          <w:sz w:val="16"/>
          <w:szCs w:val="16"/>
        </w:rPr>
        <w:t>Информация об изменениях:</w:t>
      </w:r>
    </w:p>
    <w:bookmarkEnd w:id="350"/>
    <w:p w:rsidR="00000000" w:rsidRDefault="0044562F">
      <w:pPr>
        <w:pStyle w:val="afb"/>
      </w:pPr>
      <w:r>
        <w:fldChar w:fldCharType="begin"/>
      </w:r>
      <w:r>
        <w:instrText>HYPERLINK "garantF1://70138114.4"</w:instrText>
      </w:r>
      <w:r>
        <w:fldChar w:fldCharType="separate"/>
      </w:r>
      <w:r>
        <w:rPr>
          <w:rStyle w:val="a4"/>
        </w:rPr>
        <w:t>Постановлением</w:t>
      </w:r>
      <w:r>
        <w:fldChar w:fldCharType="end"/>
      </w:r>
      <w:r>
        <w:t xml:space="preserve"> Правительства РФ от 5 октября 2012 </w:t>
      </w:r>
      <w:r>
        <w:t>г. N 1015 Правила дополнены пунктом 12.2</w:t>
      </w:r>
    </w:p>
    <w:p w:rsidR="00000000" w:rsidRDefault="0044562F">
      <w:r>
        <w:t xml:space="preserve">12.2. Предусмотренные </w:t>
      </w:r>
      <w:hyperlink w:anchor="sub_4121" w:history="1">
        <w:r>
          <w:rPr>
            <w:rStyle w:val="a4"/>
          </w:rPr>
          <w:t>пунктом 12.1</w:t>
        </w:r>
      </w:hyperlink>
      <w:r>
        <w:t xml:space="preserve"> настоящих Правил заявители, максимальная мощность энергоприни</w:t>
      </w:r>
      <w:r>
        <w:t>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w:t>
      </w:r>
      <w:r>
        <w:t>казывают об этом в направляемой ими заявке.</w:t>
      </w:r>
    </w:p>
    <w:p w:rsidR="00000000" w:rsidRDefault="0044562F">
      <w:pPr>
        <w:pStyle w:val="afa"/>
        <w:rPr>
          <w:color w:val="000000"/>
          <w:sz w:val="16"/>
          <w:szCs w:val="16"/>
        </w:rPr>
      </w:pPr>
      <w:bookmarkStart w:id="351" w:name="sub_4013"/>
      <w:r>
        <w:rPr>
          <w:color w:val="000000"/>
          <w:sz w:val="16"/>
          <w:szCs w:val="16"/>
        </w:rPr>
        <w:t>Информация об изменениях:</w:t>
      </w:r>
    </w:p>
    <w:bookmarkEnd w:id="351"/>
    <w:p w:rsidR="00000000" w:rsidRDefault="0044562F">
      <w:pPr>
        <w:pStyle w:val="afb"/>
      </w:pPr>
      <w:r>
        <w:fldChar w:fldCharType="begin"/>
      </w:r>
      <w:r>
        <w:instrText>HYPERLINK "garantF1://70341582.105"</w:instrText>
      </w:r>
      <w:r>
        <w:fldChar w:fldCharType="separate"/>
      </w:r>
      <w:r>
        <w:rPr>
          <w:rStyle w:val="a4"/>
        </w:rPr>
        <w:t>Постановлением</w:t>
      </w:r>
      <w:r>
        <w:fldChar w:fldCharType="end"/>
      </w:r>
      <w:r>
        <w:t xml:space="preserve"> Правительства РФ от 26 августа 2013 г. N 737 пункт 13 изложен в новой редакции</w:t>
      </w:r>
    </w:p>
    <w:p w:rsidR="00000000" w:rsidRDefault="0044562F">
      <w:pPr>
        <w:pStyle w:val="afb"/>
      </w:pPr>
      <w:hyperlink r:id="rId153" w:history="1">
        <w:r>
          <w:rPr>
            <w:rStyle w:val="a4"/>
          </w:rPr>
          <w:t>См</w:t>
        </w:r>
        <w:r>
          <w:rPr>
            <w:rStyle w:val="a4"/>
          </w:rPr>
          <w:t>. текст пункта в предыдущей редакции</w:t>
        </w:r>
      </w:hyperlink>
    </w:p>
    <w:p w:rsidR="00000000" w:rsidRDefault="0044562F">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Pr>
          <w:t>разделом VII</w:t>
        </w:r>
      </w:hyperlink>
      <w:r>
        <w:t xml:space="preserve"> настоящих Правил, указывается:</w:t>
      </w:r>
    </w:p>
    <w:p w:rsidR="00000000" w:rsidRDefault="0044562F">
      <w:r>
        <w:t xml:space="preserve">сведения, предусмотренные </w:t>
      </w:r>
      <w:hyperlink w:anchor="sub_40091" w:history="1">
        <w:r>
          <w:rPr>
            <w:rStyle w:val="a4"/>
          </w:rPr>
          <w:t>подпунктами "а" - "в" пункта 9</w:t>
        </w:r>
      </w:hyperlink>
      <w:r>
        <w:t xml:space="preserve"> настоящих Правил;</w:t>
      </w:r>
    </w:p>
    <w:p w:rsidR="00000000" w:rsidRDefault="0044562F">
      <w:r>
        <w:t>запрашиваемая максимальная мощность присоединяемых энергопринимающих устройств;</w:t>
      </w:r>
    </w:p>
    <w:p w:rsidR="00000000" w:rsidRDefault="0044562F">
      <w:r>
        <w:t>характер нагрузки;</w:t>
      </w:r>
    </w:p>
    <w:p w:rsidR="00000000" w:rsidRDefault="0044562F">
      <w:r>
        <w:t>срок электроснабжения энергопринимающих устройств по временной схеме электроснабжения (для заяв</w:t>
      </w:r>
      <w:r>
        <w:t>ителей, энергопринимающие устройства которых являются передвижными и имеют максимальную мощность до 150 кВт включительно).</w:t>
      </w:r>
    </w:p>
    <w:p w:rsidR="00000000" w:rsidRDefault="0044562F">
      <w:r>
        <w:t xml:space="preserve">К заявке прилагаются документы, указанные в </w:t>
      </w:r>
      <w:hyperlink w:anchor="sub_40104" w:history="1">
        <w:r>
          <w:rPr>
            <w:rStyle w:val="a4"/>
          </w:rPr>
          <w:t>подпунктах "г"</w:t>
        </w:r>
      </w:hyperlink>
      <w:r>
        <w:t xml:space="preserve"> и </w:t>
      </w:r>
      <w:hyperlink w:anchor="sub_40105" w:history="1">
        <w:r>
          <w:rPr>
            <w:rStyle w:val="a4"/>
          </w:rPr>
          <w:t>"д" пункта 10</w:t>
        </w:r>
      </w:hyperlink>
      <w:r>
        <w:t xml:space="preserve"> наст</w:t>
      </w:r>
      <w:r>
        <w:t>оящих Правил, а также информация о реквизитах договора.</w:t>
      </w:r>
    </w:p>
    <w:p w:rsidR="00000000" w:rsidRDefault="0044562F">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00000" w:rsidRDefault="0044562F">
      <w:r>
        <w:t>Для целей настоящих П</w:t>
      </w:r>
      <w:r>
        <w:t>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00000" w:rsidRDefault="0044562F">
      <w:pPr>
        <w:pStyle w:val="afa"/>
        <w:rPr>
          <w:color w:val="000000"/>
          <w:sz w:val="16"/>
          <w:szCs w:val="16"/>
        </w:rPr>
      </w:pPr>
      <w:bookmarkStart w:id="352" w:name="sub_4014"/>
      <w:r>
        <w:rPr>
          <w:color w:val="000000"/>
          <w:sz w:val="16"/>
          <w:szCs w:val="16"/>
        </w:rPr>
        <w:t>Информация об изменениях:</w:t>
      </w:r>
    </w:p>
    <w:bookmarkEnd w:id="352"/>
    <w:p w:rsidR="00000000" w:rsidRDefault="0044562F">
      <w:pPr>
        <w:pStyle w:val="afb"/>
      </w:pPr>
      <w:r>
        <w:fldChar w:fldCharType="begin"/>
      </w:r>
      <w:r>
        <w:instrText>HYPERLINK "garantF1://70083216.3000043"</w:instrText>
      </w:r>
      <w:r>
        <w:fldChar w:fldCharType="separate"/>
      </w:r>
      <w:r>
        <w:rPr>
          <w:rStyle w:val="a4"/>
        </w:rPr>
        <w:t>Постановлением</w:t>
      </w:r>
      <w:r>
        <w:fldChar w:fldCharType="end"/>
      </w:r>
      <w:r>
        <w:t xml:space="preserve"> Правительства РФ от 4 мая 2012 г. N 442 в пункт 14 внесены изменения</w:t>
      </w:r>
    </w:p>
    <w:p w:rsidR="00000000" w:rsidRDefault="0044562F">
      <w:pPr>
        <w:pStyle w:val="afb"/>
      </w:pPr>
      <w:hyperlink r:id="rId154" w:history="1">
        <w:r>
          <w:rPr>
            <w:rStyle w:val="a4"/>
          </w:rPr>
          <w:t>См. текст пункта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155" w:history="1">
        <w:r>
          <w:rPr>
            <w:rStyle w:val="a4"/>
          </w:rPr>
          <w:t>Решением</w:t>
        </w:r>
      </w:hyperlink>
      <w: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000000" w:rsidRDefault="0044562F">
      <w:r>
        <w:t>14. В заявке, направляемой заявителем - физическим лицом в целях технологического присоединения энергопринимающ</w:t>
      </w:r>
      <w:r>
        <w:t>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w:t>
      </w:r>
      <w:r>
        <w:t xml:space="preserve">ельской деятельности, и электроснабжение которых предусматривается по одному источнику, </w:t>
      </w:r>
      <w:r>
        <w:lastRenderedPageBreak/>
        <w:t>должны быть указаны:</w:t>
      </w:r>
    </w:p>
    <w:p w:rsidR="00000000" w:rsidRDefault="0044562F">
      <w:bookmarkStart w:id="353" w:name="sub_10141"/>
      <w:r>
        <w:t>а) фамилия, имя и отчество заявителя, серия, номер и дата выдачи паспорта или иного документа, удостоверяющего личность в соответствии с з</w:t>
      </w:r>
      <w:r>
        <w:t>аконодательством Российской Федерации;</w:t>
      </w:r>
    </w:p>
    <w:p w:rsidR="00000000" w:rsidRDefault="0044562F">
      <w:bookmarkStart w:id="354" w:name="sub_40142"/>
      <w:bookmarkEnd w:id="353"/>
      <w:r>
        <w:t>б) место жительства заявителя;</w:t>
      </w:r>
    </w:p>
    <w:p w:rsidR="00000000" w:rsidRDefault="0044562F">
      <w:pPr>
        <w:pStyle w:val="afa"/>
        <w:rPr>
          <w:color w:val="000000"/>
          <w:sz w:val="16"/>
          <w:szCs w:val="16"/>
        </w:rPr>
      </w:pPr>
      <w:bookmarkStart w:id="355" w:name="sub_40143"/>
      <w:bookmarkEnd w:id="354"/>
      <w:r>
        <w:rPr>
          <w:color w:val="000000"/>
          <w:sz w:val="16"/>
          <w:szCs w:val="16"/>
        </w:rPr>
        <w:t>Информация об изменениях:</w:t>
      </w:r>
    </w:p>
    <w:bookmarkEnd w:id="355"/>
    <w:p w:rsidR="00000000" w:rsidRDefault="0044562F">
      <w:pPr>
        <w:pStyle w:val="afb"/>
      </w:pPr>
      <w:r>
        <w:fldChar w:fldCharType="begin"/>
      </w:r>
      <w:r>
        <w:instrText>HYPERLINK "garantF1://70486392.125"</w:instrText>
      </w:r>
      <w:r>
        <w:fldChar w:fldCharType="separate"/>
      </w:r>
      <w:r>
        <w:rPr>
          <w:rStyle w:val="a4"/>
        </w:rPr>
        <w:t>Постановлением</w:t>
      </w:r>
      <w:r>
        <w:fldChar w:fldCharType="end"/>
      </w:r>
      <w:r>
        <w:t xml:space="preserve"> Правительства РФ от 10 февраля 2014 г. N 95 подпункт "в" излож</w:t>
      </w:r>
      <w:r>
        <w:t>ен в новой редакции</w:t>
      </w:r>
    </w:p>
    <w:p w:rsidR="00000000" w:rsidRDefault="0044562F">
      <w:pPr>
        <w:pStyle w:val="afb"/>
      </w:pPr>
      <w:hyperlink r:id="rId156" w:history="1">
        <w:r>
          <w:rPr>
            <w:rStyle w:val="a4"/>
          </w:rPr>
          <w:t>См. текст подпункта в предыдущей редакции</w:t>
        </w:r>
      </w:hyperlink>
    </w:p>
    <w:p w:rsidR="00000000" w:rsidRDefault="0044562F">
      <w:r>
        <w:t xml:space="preserve">в) сведения, предусмотренные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w:t>
      </w:r>
      <w:r>
        <w:t>х Правил;</w:t>
      </w:r>
    </w:p>
    <w:p w:rsidR="00000000" w:rsidRDefault="0044562F">
      <w:bookmarkStart w:id="356" w:name="sub_40144"/>
      <w:r>
        <w:t>г) запрашиваемая максимальная мощность энергопринимающих устройств заявителя.</w:t>
      </w:r>
    </w:p>
    <w:bookmarkEnd w:id="356"/>
    <w:p w:rsidR="00000000" w:rsidRDefault="0044562F">
      <w:pPr>
        <w:pStyle w:val="afa"/>
        <w:rPr>
          <w:color w:val="000000"/>
          <w:sz w:val="16"/>
          <w:szCs w:val="16"/>
        </w:rPr>
      </w:pPr>
      <w:r>
        <w:rPr>
          <w:color w:val="000000"/>
          <w:sz w:val="16"/>
          <w:szCs w:val="16"/>
        </w:rPr>
        <w:t>ГАРАНТ:</w:t>
      </w:r>
    </w:p>
    <w:p w:rsidR="00000000" w:rsidRDefault="0044562F">
      <w:pPr>
        <w:pStyle w:val="afa"/>
      </w:pPr>
      <w:r>
        <w:t xml:space="preserve">См. </w:t>
      </w:r>
      <w:hyperlink r:id="rId157" w:history="1">
        <w:r>
          <w:rPr>
            <w:rStyle w:val="a4"/>
          </w:rPr>
          <w:t>Информацию</w:t>
        </w:r>
      </w:hyperlink>
      <w:r>
        <w:t xml:space="preserve"> Федеральной антимонопольной службы "Как подключить электричество на даче? (мощность до 15 кВт </w:t>
      </w:r>
      <w:r>
        <w:t>включительно на один дачный участок)"</w:t>
      </w:r>
    </w:p>
    <w:p w:rsidR="00000000" w:rsidRDefault="0044562F">
      <w:pPr>
        <w:pStyle w:val="afa"/>
      </w:pPr>
    </w:p>
    <w:p w:rsidR="00000000" w:rsidRDefault="0044562F">
      <w:pPr>
        <w:pStyle w:val="afa"/>
        <w:rPr>
          <w:color w:val="000000"/>
          <w:sz w:val="16"/>
          <w:szCs w:val="16"/>
        </w:rPr>
      </w:pPr>
      <w:bookmarkStart w:id="357" w:name="sub_40141"/>
      <w:r>
        <w:rPr>
          <w:color w:val="000000"/>
          <w:sz w:val="16"/>
          <w:szCs w:val="16"/>
        </w:rPr>
        <w:t>Информация об изменениях:</w:t>
      </w:r>
    </w:p>
    <w:bookmarkEnd w:id="357"/>
    <w:p w:rsidR="00000000" w:rsidRDefault="0044562F">
      <w:pPr>
        <w:pStyle w:val="afb"/>
      </w:pPr>
      <w:r>
        <w:fldChar w:fldCharType="begin"/>
      </w:r>
      <w:r>
        <w:instrText>HYPERLINK "garantF1://70083216.3000045"</w:instrText>
      </w:r>
      <w:r>
        <w:fldChar w:fldCharType="separate"/>
      </w:r>
      <w:r>
        <w:rPr>
          <w:rStyle w:val="a4"/>
        </w:rPr>
        <w:t>Постановлением</w:t>
      </w:r>
      <w:r>
        <w:fldChar w:fldCharType="end"/>
      </w:r>
      <w:r>
        <w:t xml:space="preserve"> Правительства РФ от 4 мая 2012 г. N 442 Правила дополнены пунктом 14.1</w:t>
      </w:r>
    </w:p>
    <w:p w:rsidR="00000000" w:rsidRDefault="0044562F">
      <w:r>
        <w:t>14.1. </w:t>
      </w:r>
      <w:r>
        <w:t>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w:t>
      </w:r>
      <w:r>
        <w:t>ебителя электрической энергии) к определенной категории надежности осуществляется заявителем самостоятельно.</w:t>
      </w:r>
    </w:p>
    <w:p w:rsidR="00000000" w:rsidRDefault="0044562F">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w:t>
      </w:r>
      <w:r>
        <w:t>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w:t>
      </w:r>
      <w:r>
        <w:t>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44562F">
      <w:r>
        <w:t>Отнесение энергопринимающих устройств ко второй категории надежности осуществл</w:t>
      </w:r>
      <w:r>
        <w:t>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44562F">
      <w:r>
        <w:t>Энергопринимающие устройства, не о</w:t>
      </w:r>
      <w:r>
        <w:t>тнесенные к первой или второй категориям надежности, относятся к третьей категории надежности.</w:t>
      </w:r>
    </w:p>
    <w:p w:rsidR="00000000" w:rsidRDefault="0044562F">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w:t>
      </w:r>
      <w:r>
        <w:t>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w:t>
      </w:r>
      <w:r>
        <w:t>а, должно быть обеспечено наличие автономного резервного источника питания.</w:t>
      </w:r>
    </w:p>
    <w:p w:rsidR="00000000" w:rsidRDefault="0044562F">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w:t>
      </w:r>
      <w:r>
        <w:t xml:space="preserve">присоединению в порядке, </w:t>
      </w:r>
      <w:r>
        <w:lastRenderedPageBreak/>
        <w:t>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w:t>
      </w:r>
      <w:r>
        <w:t>,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44562F">
      <w:pPr>
        <w:pStyle w:val="afa"/>
        <w:rPr>
          <w:color w:val="000000"/>
          <w:sz w:val="16"/>
          <w:szCs w:val="16"/>
        </w:rPr>
      </w:pPr>
      <w:bookmarkStart w:id="358" w:name="sub_401402"/>
      <w:r>
        <w:rPr>
          <w:color w:val="000000"/>
          <w:sz w:val="16"/>
          <w:szCs w:val="16"/>
        </w:rPr>
        <w:t>Информация об изменениях:</w:t>
      </w:r>
    </w:p>
    <w:bookmarkEnd w:id="358"/>
    <w:p w:rsidR="00000000" w:rsidRDefault="0044562F">
      <w:pPr>
        <w:pStyle w:val="afb"/>
      </w:pPr>
      <w:r>
        <w:fldChar w:fldCharType="begin"/>
      </w:r>
      <w:r>
        <w:instrText>HYPERLINK "garantF1://70083216.3000045"</w:instrText>
      </w:r>
      <w:r>
        <w:fldChar w:fldCharType="separate"/>
      </w:r>
      <w:r>
        <w:rPr>
          <w:rStyle w:val="a4"/>
        </w:rPr>
        <w:t>Постановлением</w:t>
      </w:r>
      <w:r>
        <w:fldChar w:fldCharType="end"/>
      </w:r>
      <w:r>
        <w:t xml:space="preserve"> Правительства РФ от 4</w:t>
      </w:r>
      <w:r>
        <w:t xml:space="preserve"> мая 2012 г. N 442 Правила дополнены пунктом 14.2</w:t>
      </w:r>
    </w:p>
    <w:p w:rsidR="00000000" w:rsidRDefault="0044562F">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w:t>
      </w:r>
      <w:r>
        <w:t xml:space="preserve">жет привести к экономическим, экологическим, социальным последствиям и категории которых определены в </w:t>
      </w:r>
      <w:hyperlink r:id="rId158" w:history="1">
        <w:r>
          <w:rPr>
            <w:rStyle w:val="a4"/>
          </w:rPr>
          <w:t>приложении</w:t>
        </w:r>
      </w:hyperlink>
      <w:r>
        <w:t xml:space="preserve"> к Правилам полного и (или) частичного ограничения режима потребления электрической энергии, составление </w:t>
      </w:r>
      <w:r>
        <w:t>акта согласования технологической и (или) аварийной брони является обязательным.</w:t>
      </w:r>
    </w:p>
    <w:p w:rsidR="00000000" w:rsidRDefault="0044562F">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w:t>
      </w:r>
      <w:r>
        <w:t xml:space="preserve">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w:t>
      </w:r>
      <w:r>
        <w:t xml:space="preserve">согласования технологической и (или) аварийной брони составляется в случае, если в заявке, подаваемой таким заявителем в соответствии с </w:t>
      </w:r>
      <w:hyperlink w:anchor="sub_4009" w:history="1">
        <w:r>
          <w:rPr>
            <w:rStyle w:val="a4"/>
          </w:rPr>
          <w:t>пунктом 9</w:t>
        </w:r>
      </w:hyperlink>
      <w:r>
        <w:t xml:space="preserve"> настоящих Правил, указано о необходимости наличия технологической и (или) аварийной </w:t>
      </w:r>
      <w:r>
        <w:t>брони.</w:t>
      </w:r>
    </w:p>
    <w:p w:rsidR="00000000" w:rsidRDefault="0044562F">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44562F">
      <w:r>
        <w:t>Проект акта согласования технологической и (или) аварийной брони составляется заяви</w:t>
      </w:r>
      <w:r>
        <w:t>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w:t>
      </w:r>
      <w:r>
        <w:t>пляр акта заявителю.</w:t>
      </w:r>
    </w:p>
    <w:p w:rsidR="00000000" w:rsidRDefault="0044562F">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w:t>
      </w:r>
      <w:r>
        <w:t>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w:t>
      </w:r>
      <w:r>
        <w:t>ни принимается величина, указанная в замечаниях сетевой организации.</w:t>
      </w:r>
    </w:p>
    <w:p w:rsidR="00000000" w:rsidRDefault="0044562F">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w:t>
      </w:r>
      <w:r>
        <w:t>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00000" w:rsidRDefault="0044562F">
      <w:r>
        <w:t>Акт согласования технол</w:t>
      </w:r>
      <w:r>
        <w:t>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w:t>
      </w:r>
      <w:r>
        <w:t xml:space="preserve"> до полного </w:t>
      </w:r>
      <w:r>
        <w:lastRenderedPageBreak/>
        <w:t>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w:t>
      </w:r>
      <w:r>
        <w:t>троснабжения не может быть осуществлено ниже уровня аварийной брони).</w:t>
      </w:r>
    </w:p>
    <w:p w:rsidR="00000000" w:rsidRDefault="0044562F">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w:t>
      </w:r>
      <w:r>
        <w:t xml:space="preserve">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44562F">
      <w:pPr>
        <w:pStyle w:val="afa"/>
        <w:rPr>
          <w:color w:val="000000"/>
          <w:sz w:val="16"/>
          <w:szCs w:val="16"/>
        </w:rPr>
      </w:pPr>
      <w:bookmarkStart w:id="359" w:name="sub_4015"/>
      <w:r>
        <w:rPr>
          <w:color w:val="000000"/>
          <w:sz w:val="16"/>
          <w:szCs w:val="16"/>
        </w:rPr>
        <w:t>Информация об изменениях:</w:t>
      </w:r>
    </w:p>
    <w:bookmarkEnd w:id="359"/>
    <w:p w:rsidR="00000000" w:rsidRDefault="0044562F">
      <w:pPr>
        <w:pStyle w:val="afb"/>
      </w:pPr>
      <w:r>
        <w:fldChar w:fldCharType="begin"/>
      </w:r>
      <w:r>
        <w:instrText>HYPERLINK "garantF1://70498250.1026"</w:instrText>
      </w:r>
      <w:r>
        <w:fldChar w:fldCharType="separate"/>
      </w:r>
      <w:r>
        <w:rPr>
          <w:rStyle w:val="a4"/>
        </w:rPr>
        <w:t>Постановлением</w:t>
      </w:r>
      <w:r>
        <w:fldChar w:fldCharType="end"/>
      </w:r>
      <w:r>
        <w:t xml:space="preserve"> Правительства РФ от 20 февраля 2014 г. N 130 в пункт 15 внесены изменения, </w:t>
      </w:r>
      <w:hyperlink r:id="rId159" w:history="1">
        <w:r>
          <w:rPr>
            <w:rStyle w:val="a4"/>
          </w:rPr>
          <w:t>вступающие в силу</w:t>
        </w:r>
      </w:hyperlink>
      <w:r>
        <w:t xml:space="preserve"> с 25 марта 2014 г.</w:t>
      </w:r>
    </w:p>
    <w:p w:rsidR="00000000" w:rsidRDefault="0044562F">
      <w:pPr>
        <w:pStyle w:val="afb"/>
      </w:pPr>
      <w:hyperlink r:id="rId160" w:history="1">
        <w:r>
          <w:rPr>
            <w:rStyle w:val="a4"/>
          </w:rPr>
          <w:t>См. текст пункта в предыдущей редакции</w:t>
        </w:r>
      </w:hyperlink>
    </w:p>
    <w:p w:rsidR="00000000" w:rsidRDefault="0044562F">
      <w:hyperlink r:id="rId161" w:history="1">
        <w:r>
          <w:rPr>
            <w:rStyle w:val="a4"/>
          </w:rPr>
          <w:t>15.</w:t>
        </w:r>
      </w:hyperlink>
      <w:r>
        <w:t xml:space="preserve"> В адрес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w:t>
      </w:r>
      <w:r>
        <w:t>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w:t>
      </w:r>
      <w:r>
        <w:t>го официального сайта в информационно-телекоммуникационной сети "Интернет", определяемого Правительством Российской Федерации.</w:t>
      </w:r>
    </w:p>
    <w:p w:rsidR="00000000" w:rsidRDefault="0044562F">
      <w:bookmarkStart w:id="360" w:name="sub_1031053"/>
      <w:r>
        <w:t>В случае осуществления технологического присоединения по индивидуальному проекту сетевая организация направляет для по</w:t>
      </w:r>
      <w:r>
        <w:t>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w:t>
      </w:r>
      <w:r>
        <w:t>ти в области государственного регулирования тарифов.</w:t>
      </w:r>
    </w:p>
    <w:p w:rsidR="00000000" w:rsidRDefault="0044562F">
      <w:bookmarkStart w:id="361" w:name="sub_40153"/>
      <w:bookmarkEnd w:id="360"/>
      <w: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w:t>
      </w:r>
      <w:r>
        <w:t xml:space="preserve"> договора в 2 экземплярах и технические условия как неотъемлемое приложение к договору в течение 30 дней со дня получения заявки.</w:t>
      </w:r>
    </w:p>
    <w:p w:rsidR="00000000" w:rsidRDefault="0044562F">
      <w:bookmarkStart w:id="362" w:name="sub_401504"/>
      <w:bookmarkEnd w:id="361"/>
      <w:r>
        <w:t xml:space="preserve">В целях временного технологического присоединения сетевая организация направляет заявителю в бумажном виде </w:t>
      </w:r>
      <w:r>
        <w:t>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w:t>
      </w:r>
      <w:r>
        <w:t>изации или иного официального сайта в информационно-телекоммуникационной сети "Интернет", определяемого Правительством Российской Федерации.</w:t>
      </w:r>
    </w:p>
    <w:bookmarkEnd w:id="362"/>
    <w:p w:rsidR="00000000" w:rsidRDefault="0044562F">
      <w:r>
        <w:t xml:space="preserve">Сетевая организация одновременно с направлением договора заявителю (за исключением заявителей, указанных </w:t>
      </w:r>
      <w:r>
        <w:t xml:space="preserve">в </w:t>
      </w:r>
      <w:hyperlink w:anchor="sub_4013" w:history="1">
        <w:r>
          <w:rPr>
            <w:rStyle w:val="a4"/>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sub_4800" w:history="1">
        <w:r>
          <w:rPr>
            <w:rStyle w:val="a4"/>
          </w:rPr>
          <w:t>разделом VIII</w:t>
        </w:r>
      </w:hyperlink>
      <w:r>
        <w:t xml:space="preserve"> настоящих Правил.</w:t>
      </w:r>
    </w:p>
    <w:p w:rsidR="00000000" w:rsidRDefault="0044562F">
      <w:bookmarkStart w:id="363" w:name="sub_401531"/>
      <w:r>
        <w:t>При этом в случае, если в заявк</w:t>
      </w:r>
      <w:r>
        <w:t>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w:t>
      </w:r>
      <w:r>
        <w:t xml:space="preserve">вителя направляется заполненный и подписанный в 2 экземплярах проект договора на оказание услуг по </w:t>
      </w:r>
      <w:r>
        <w:lastRenderedPageBreak/>
        <w:t>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w:t>
      </w:r>
      <w:r>
        <w:t xml:space="preserve">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энергии и оказания этих услуг.</w:t>
      </w:r>
    </w:p>
    <w:p w:rsidR="00000000" w:rsidRDefault="0044562F">
      <w:bookmarkStart w:id="364" w:name="sub_40152"/>
      <w:bookmarkEnd w:id="363"/>
      <w:r>
        <w:t>В целях технологического присоединения энергопринимающих устройств, максимальная мощность которых составляет до 15 кВт включ</w:t>
      </w:r>
      <w:r>
        <w:t>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w:t>
      </w:r>
      <w:r>
        <w:t xml:space="preserve">ветствии с типовым договором по форме согласно </w:t>
      </w:r>
      <w:hyperlink w:anchor="sub_41000" w:history="1">
        <w:r>
          <w:rPr>
            <w:rStyle w:val="a4"/>
          </w:rPr>
          <w:t>приложению N 1</w:t>
        </w:r>
      </w:hyperlink>
      <w:r>
        <w:t xml:space="preserve"> и направляется заявителю - физическому лицу.</w:t>
      </w:r>
    </w:p>
    <w:bookmarkEnd w:id="364"/>
    <w:p w:rsidR="00000000" w:rsidRDefault="0044562F">
      <w:pPr>
        <w:pStyle w:val="afa"/>
        <w:rPr>
          <w:color w:val="000000"/>
          <w:sz w:val="16"/>
          <w:szCs w:val="16"/>
        </w:rPr>
      </w:pPr>
      <w:r>
        <w:rPr>
          <w:color w:val="000000"/>
          <w:sz w:val="16"/>
          <w:szCs w:val="16"/>
        </w:rPr>
        <w:t>ГАРАНТ:</w:t>
      </w:r>
    </w:p>
    <w:bookmarkStart w:id="365" w:name="sub_401528"/>
    <w:p w:rsidR="00000000" w:rsidRDefault="0044562F">
      <w:pPr>
        <w:pStyle w:val="afa"/>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w:t>
      </w:r>
      <w:r>
        <w:t>-826 абзац восьмой пункта 15 настоящих Правил признан не противоречащим действующему законодательству</w:t>
      </w:r>
    </w:p>
    <w:bookmarkEnd w:id="365"/>
    <w:p w:rsidR="00000000" w:rsidRDefault="0044562F">
      <w:r>
        <w:t>В целях технологического присоединения энергопринимающих устройств, максимальная мощность которых составляет до 15 </w:t>
      </w:r>
      <w:r>
        <w:t xml:space="preserve">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Pr>
            <w:rStyle w:val="a4"/>
          </w:rPr>
          <w:t>приложению N 2</w:t>
        </w:r>
      </w:hyperlink>
      <w:r>
        <w:t xml:space="preserve"> и направляетс</w:t>
      </w:r>
      <w:r>
        <w:t>я заявителю - юридическому лицу или индивидуальному предпринимателю.</w:t>
      </w:r>
    </w:p>
    <w:p w:rsidR="00000000" w:rsidRDefault="0044562F">
      <w:bookmarkStart w:id="366" w:name="sub_40157"/>
      <w: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w:t>
      </w:r>
      <w:r>
        <w:t xml:space="preserve">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3000" w:history="1">
        <w:r>
          <w:rPr>
            <w:rStyle w:val="a4"/>
          </w:rPr>
          <w:t>приложению N 3</w:t>
        </w:r>
      </w:hyperlink>
      <w:r>
        <w:t xml:space="preserve"> и направляется заявителю - юридическому лицу или индивидуальному п</w:t>
      </w:r>
      <w:r>
        <w:t>редпринимателю.</w:t>
      </w:r>
    </w:p>
    <w:p w:rsidR="00000000" w:rsidRDefault="0044562F">
      <w:bookmarkStart w:id="367" w:name="sub_40155"/>
      <w:bookmarkEnd w:id="366"/>
      <w: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w:t>
      </w:r>
      <w:r>
        <w:t xml:space="preserve">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Pr>
          <w:t>приложению N 4</w:t>
        </w:r>
      </w:hyperlink>
      <w:r>
        <w:t xml:space="preserve"> и направляется </w:t>
      </w:r>
      <w:r>
        <w:t>заявителю - юридическому лицу или индивидуальному предпринимателю.</w:t>
      </w:r>
    </w:p>
    <w:p w:rsidR="00000000" w:rsidRDefault="0044562F">
      <w:bookmarkStart w:id="368" w:name="sub_401506"/>
      <w:bookmarkEnd w:id="367"/>
      <w: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w:t>
      </w:r>
      <w:r>
        <w:t xml:space="preserve">ающих устройств (за исключением лиц, указанных в </w:t>
      </w:r>
      <w:hyperlink w:anchor="sub_4121" w:history="1">
        <w:r>
          <w:rPr>
            <w:rStyle w:val="a4"/>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w:t>
      </w:r>
      <w:r>
        <w:t>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w:t>
      </w:r>
      <w:r>
        <w:t xml:space="preserve">ой организацией в соответствии с типовым договором по форме согласно </w:t>
      </w:r>
      <w:hyperlink w:anchor="sub_45000" w:history="1">
        <w:r>
          <w:rPr>
            <w:rStyle w:val="a4"/>
          </w:rPr>
          <w:t>приложению N 5</w:t>
        </w:r>
      </w:hyperlink>
      <w:r>
        <w:t xml:space="preserve"> и направляется заявителю.</w:t>
      </w:r>
    </w:p>
    <w:p w:rsidR="00000000" w:rsidRDefault="0044562F">
      <w:bookmarkStart w:id="369" w:name="sub_152"/>
      <w:bookmarkEnd w:id="368"/>
      <w:r>
        <w:lastRenderedPageBreak/>
        <w:t xml:space="preserve">При необходимости согласования технических условий с системным оператором в случае, предусмотренном </w:t>
      </w:r>
      <w:hyperlink w:anchor="sub_40214" w:history="1">
        <w:r>
          <w:rPr>
            <w:rStyle w:val="a4"/>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w:t>
      </w:r>
      <w:r>
        <w:t>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w:t>
      </w:r>
      <w:r>
        <w:t>е позднее 3 рабочих дней со дня их согласования с системным оператором.</w:t>
      </w:r>
    </w:p>
    <w:p w:rsidR="00000000" w:rsidRDefault="0044562F">
      <w:bookmarkStart w:id="370" w:name="sub_153"/>
      <w:bookmarkEnd w:id="369"/>
      <w:r>
        <w:t xml:space="preserve">Абзац (ранее третий) </w:t>
      </w:r>
      <w:hyperlink r:id="rId162" w:history="1">
        <w:r>
          <w:rPr>
            <w:rStyle w:val="a4"/>
          </w:rPr>
          <w:t>утратил силу</w:t>
        </w:r>
      </w:hyperlink>
      <w:r>
        <w:t>.</w:t>
      </w:r>
    </w:p>
    <w:bookmarkEnd w:id="370"/>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163" w:history="1">
        <w:r>
          <w:rPr>
            <w:rStyle w:val="a4"/>
          </w:rPr>
          <w:t>абзаца</w:t>
        </w:r>
      </w:hyperlink>
    </w:p>
    <w:p w:rsidR="00000000" w:rsidRDefault="0044562F">
      <w:bookmarkStart w:id="371" w:name="sub_40154"/>
      <w:r>
        <w:t xml:space="preserve">При отсутствии сведений и документов, указанных в </w:t>
      </w:r>
      <w:hyperlink w:anchor="sub_4009" w:history="1">
        <w:r>
          <w:rPr>
            <w:rStyle w:val="a4"/>
          </w:rPr>
          <w:t>пунктах 9</w:t>
        </w:r>
      </w:hyperlink>
      <w:r>
        <w:t xml:space="preserve">, </w:t>
      </w:r>
      <w:hyperlink w:anchor="sub_4010" w:history="1">
        <w:r>
          <w:rPr>
            <w:rStyle w:val="a4"/>
          </w:rPr>
          <w:t>10</w:t>
        </w:r>
      </w:hyperlink>
      <w:r>
        <w:t xml:space="preserve"> и </w:t>
      </w:r>
      <w:hyperlink w:anchor="sub_4012" w:history="1">
        <w:r>
          <w:rPr>
            <w:rStyle w:val="a4"/>
          </w:rPr>
          <w:t>12 - 14</w:t>
        </w:r>
      </w:hyperlink>
      <w:r>
        <w:t xml:space="preserve"> настоящих Правил, сетевая организация уведомляет об этом заявителя в течение 6 рабочих дней с даты получ</w:t>
      </w:r>
      <w:r>
        <w:t>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000000" w:rsidRDefault="0044562F">
      <w:bookmarkStart w:id="372" w:name="sub_155"/>
      <w:bookmarkEnd w:id="371"/>
      <w:r>
        <w:t>Заявитель подписы</w:t>
      </w:r>
      <w:r>
        <w:t>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w:t>
      </w:r>
      <w:r>
        <w:t>авшего такой договор.</w:t>
      </w:r>
    </w:p>
    <w:bookmarkEnd w:id="372"/>
    <w:p w:rsidR="00000000" w:rsidRDefault="0044562F">
      <w:pPr>
        <w:pStyle w:val="afa"/>
        <w:rPr>
          <w:color w:val="000000"/>
          <w:sz w:val="16"/>
          <w:szCs w:val="16"/>
        </w:rPr>
      </w:pPr>
      <w:r>
        <w:rPr>
          <w:color w:val="000000"/>
          <w:sz w:val="16"/>
          <w:szCs w:val="16"/>
        </w:rPr>
        <w:t>ГАРАНТ:</w:t>
      </w:r>
    </w:p>
    <w:bookmarkStart w:id="373" w:name="sub_156"/>
    <w:p w:rsidR="00000000" w:rsidRDefault="0044562F">
      <w:pPr>
        <w:pStyle w:val="afa"/>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АКПИ14-826 абзац пятнадцатый пункта 15 настоящих Правил признан не противоречащим действующему законодательству</w:t>
      </w:r>
    </w:p>
    <w:bookmarkEnd w:id="373"/>
    <w:p w:rsidR="00000000" w:rsidRDefault="0044562F">
      <w:r>
        <w:t>В сл</w:t>
      </w:r>
      <w:r>
        <w:t>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w:t>
      </w:r>
      <w:r>
        <w:t>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RDefault="0044562F">
      <w:r>
        <w:t>Указанный мотивированный отказ направляется заявителем в</w:t>
      </w:r>
      <w:r>
        <w:t xml:space="preserve"> сетевую организацию заказным письмом с уведомлением о вручении.</w:t>
      </w:r>
    </w:p>
    <w:p w:rsidR="00000000" w:rsidRDefault="0044562F">
      <w:bookmarkStart w:id="374" w:name="sub_158"/>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w:t>
      </w:r>
      <w:r>
        <w:t>тевой организацией проекта договора и технических условий, поданная этим заявителем заявка аннулируется.</w:t>
      </w:r>
    </w:p>
    <w:bookmarkEnd w:id="374"/>
    <w:p w:rsidR="00000000" w:rsidRDefault="0044562F">
      <w:pPr>
        <w:pStyle w:val="afa"/>
        <w:rPr>
          <w:color w:val="000000"/>
          <w:sz w:val="16"/>
          <w:szCs w:val="16"/>
        </w:rPr>
      </w:pPr>
      <w:r>
        <w:rPr>
          <w:color w:val="000000"/>
          <w:sz w:val="16"/>
          <w:szCs w:val="16"/>
        </w:rPr>
        <w:t>ГАРАНТ:</w:t>
      </w:r>
    </w:p>
    <w:bookmarkStart w:id="375" w:name="sub_159"/>
    <w:p w:rsidR="00000000" w:rsidRDefault="0044562F">
      <w:pPr>
        <w:pStyle w:val="afa"/>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АКПИ14-826 абзац восемнадцатый пункта 15</w:t>
      </w:r>
      <w:r>
        <w:t xml:space="preserve"> настоящих Правил признан не противоречащим действующему законодательству</w:t>
      </w:r>
    </w:p>
    <w:bookmarkEnd w:id="375"/>
    <w:p w:rsidR="00000000" w:rsidRDefault="0044562F">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w:t>
      </w:r>
      <w:r>
        <w:t>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w:t>
      </w:r>
      <w:r>
        <w:t>а договора для подписания, а также технические условия как неотъемлемое приложение к договору.</w:t>
      </w:r>
    </w:p>
    <w:p w:rsidR="00000000" w:rsidRDefault="0044562F">
      <w:bookmarkStart w:id="376" w:name="sub_160"/>
      <w:r>
        <w:lastRenderedPageBreak/>
        <w:t>Договор считается заключенным с даты поступления подписанного заявителем экземпляра договора в сетевую организацию.</w:t>
      </w:r>
    </w:p>
    <w:p w:rsidR="00000000" w:rsidRDefault="0044562F">
      <w:bookmarkStart w:id="377" w:name="sub_161"/>
      <w:bookmarkEnd w:id="376"/>
      <w:r>
        <w:t>В случае если в заявке в</w:t>
      </w:r>
      <w:r>
        <w:t xml:space="preserve">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w:t>
      </w:r>
      <w:r>
        <w:t>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w:t>
      </w:r>
      <w:r>
        <w:t xml:space="preserve">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w:t>
        </w:r>
        <w:r>
          <w:rPr>
            <w:rStyle w:val="a4"/>
          </w:rPr>
          <w:t>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w:t>
      </w:r>
      <w:r>
        <w:t>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w:t>
      </w:r>
      <w:r>
        <w:t>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w:t>
      </w:r>
      <w:r>
        <w:t xml:space="preserve">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w:t>
      </w:r>
      <w:r>
        <w:t>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w:t>
      </w:r>
      <w:r>
        <w:t>ие о заключении договора на оказание услуг по передаче электрической энергии на иных условиях.</w:t>
      </w:r>
    </w:p>
    <w:p w:rsidR="00000000" w:rsidRDefault="0044562F">
      <w:bookmarkStart w:id="378" w:name="sub_162"/>
      <w:bookmarkEnd w:id="377"/>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w:t>
      </w:r>
      <w:r>
        <w:t>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w:t>
      </w:r>
      <w:r>
        <w:t>занных энергопринимающих устройств.</w:t>
      </w:r>
    </w:p>
    <w:p w:rsidR="00000000" w:rsidRDefault="0044562F">
      <w:pPr>
        <w:pStyle w:val="afa"/>
        <w:rPr>
          <w:color w:val="000000"/>
          <w:sz w:val="16"/>
          <w:szCs w:val="16"/>
        </w:rPr>
      </w:pPr>
      <w:bookmarkStart w:id="379" w:name="sub_40151"/>
      <w:bookmarkEnd w:id="378"/>
      <w:r>
        <w:rPr>
          <w:color w:val="000000"/>
          <w:sz w:val="16"/>
          <w:szCs w:val="16"/>
        </w:rPr>
        <w:t>Информация об изменениях:</w:t>
      </w:r>
    </w:p>
    <w:bookmarkEnd w:id="379"/>
    <w:p w:rsidR="00000000" w:rsidRDefault="0044562F">
      <w:pPr>
        <w:pStyle w:val="afb"/>
      </w:pPr>
      <w:r>
        <w:fldChar w:fldCharType="begin"/>
      </w:r>
      <w:r>
        <w:instrText>HYPERLINK "garantF1://70486392.127"</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15.1</w:t>
      </w:r>
    </w:p>
    <w:p w:rsidR="00000000" w:rsidRDefault="0044562F">
      <w:r>
        <w:t>15.1. Сетевая организация в срок не поздн</w:t>
      </w:r>
      <w:r>
        <w:t>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w:t>
      </w:r>
      <w:r>
        <w:t xml:space="preserve">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64" w:history="1">
        <w:r>
          <w:rPr>
            <w:rStyle w:val="a4"/>
          </w:rPr>
          <w:t>п</w:t>
        </w:r>
        <w:r>
          <w:rPr>
            <w:rStyle w:val="a4"/>
          </w:rPr>
          <w:t>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000000" w:rsidRDefault="0044562F">
      <w:pPr>
        <w:pStyle w:val="afa"/>
        <w:rPr>
          <w:color w:val="000000"/>
          <w:sz w:val="16"/>
          <w:szCs w:val="16"/>
        </w:rPr>
      </w:pPr>
      <w:bookmarkStart w:id="380" w:name="sub_4016"/>
      <w:r>
        <w:rPr>
          <w:color w:val="000000"/>
          <w:sz w:val="16"/>
          <w:szCs w:val="16"/>
        </w:rPr>
        <w:t>ГАРАНТ:</w:t>
      </w:r>
    </w:p>
    <w:bookmarkEnd w:id="380"/>
    <w:p w:rsidR="00000000" w:rsidRDefault="0044562F">
      <w:pPr>
        <w:pStyle w:val="afa"/>
      </w:pPr>
      <w:r>
        <w:fldChar w:fldCharType="begin"/>
      </w:r>
      <w:r>
        <w:instrText>HYPERLINK "garantF1://70450834.0"</w:instrText>
      </w:r>
      <w:r>
        <w:fldChar w:fldCharType="separate"/>
      </w:r>
      <w:r>
        <w:rPr>
          <w:rStyle w:val="a4"/>
        </w:rPr>
        <w:t>Решением</w:t>
      </w:r>
      <w:r>
        <w:fldChar w:fldCharType="end"/>
      </w:r>
      <w:r>
        <w:t xml:space="preserve"> Верховного Суда РФ от 20 ноября 2013 г. N АКП</w:t>
      </w:r>
      <w:r>
        <w:t xml:space="preserve">И13-1057, оставленным </w:t>
      </w:r>
      <w:r>
        <w:lastRenderedPageBreak/>
        <w:t xml:space="preserve">без изменения </w:t>
      </w:r>
      <w:hyperlink r:id="rId165" w:history="1">
        <w:r>
          <w:rPr>
            <w:rStyle w:val="a4"/>
          </w:rPr>
          <w:t>Определением</w:t>
        </w:r>
      </w:hyperlink>
      <w: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000000" w:rsidRDefault="0044562F">
      <w:hyperlink r:id="rId166" w:history="1">
        <w:r>
          <w:rPr>
            <w:rStyle w:val="a4"/>
          </w:rPr>
          <w:t>16.</w:t>
        </w:r>
      </w:hyperlink>
      <w:r>
        <w:t xml:space="preserve"> Договор должен содержать следующие существенные условия:</w:t>
      </w:r>
    </w:p>
    <w:p w:rsidR="00000000" w:rsidRDefault="0044562F">
      <w:bookmarkStart w:id="381" w:name="sub_40161"/>
      <w: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w:t>
      </w:r>
      <w:r>
        <w:t>по их выполнению;</w:t>
      </w:r>
    </w:p>
    <w:p w:rsidR="00000000" w:rsidRDefault="0044562F">
      <w:pPr>
        <w:pStyle w:val="afa"/>
        <w:rPr>
          <w:color w:val="000000"/>
          <w:sz w:val="16"/>
          <w:szCs w:val="16"/>
        </w:rPr>
      </w:pPr>
      <w:bookmarkStart w:id="382" w:name="sub_40162"/>
      <w:bookmarkEnd w:id="381"/>
      <w:r>
        <w:rPr>
          <w:color w:val="000000"/>
          <w:sz w:val="16"/>
          <w:szCs w:val="16"/>
        </w:rPr>
        <w:t>Информация об изменениях:</w:t>
      </w:r>
    </w:p>
    <w:bookmarkEnd w:id="382"/>
    <w:p w:rsidR="00000000" w:rsidRDefault="0044562F">
      <w:pPr>
        <w:pStyle w:val="afb"/>
      </w:pPr>
      <w:r>
        <w:fldChar w:fldCharType="begin"/>
      </w:r>
      <w:r>
        <w:instrText>HYPERLINK "garantF1://70341582.107"</w:instrText>
      </w:r>
      <w:r>
        <w:fldChar w:fldCharType="separate"/>
      </w:r>
      <w:r>
        <w:rPr>
          <w:rStyle w:val="a4"/>
        </w:rPr>
        <w:t>Постановлением</w:t>
      </w:r>
      <w:r>
        <w:fldChar w:fldCharType="end"/>
      </w:r>
      <w:r>
        <w:t xml:space="preserve"> Правительства РФ от 26 августа 2013 г. N 737 подпункт "б" пункта 16 изложен в новой редакции</w:t>
      </w:r>
    </w:p>
    <w:p w:rsidR="00000000" w:rsidRDefault="0044562F">
      <w:pPr>
        <w:pStyle w:val="afb"/>
      </w:pPr>
      <w:hyperlink r:id="rId167" w:history="1">
        <w:r>
          <w:rPr>
            <w:rStyle w:val="a4"/>
          </w:rPr>
          <w:t>См. текст подпункта в предыдущей редакции</w:t>
        </w:r>
      </w:hyperlink>
    </w:p>
    <w:p w:rsidR="00000000" w:rsidRDefault="0044562F">
      <w:bookmarkStart w:id="383"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383"/>
    <w:p w:rsidR="00000000" w:rsidRDefault="0044562F">
      <w:r>
        <w:t>в случаях осуществления технологического присоединени</w:t>
      </w:r>
      <w:r>
        <w:t>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w:t>
      </w:r>
      <w:r>
        <w:t>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w:t>
      </w:r>
      <w:r>
        <w:t>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w:t>
      </w:r>
      <w:r>
        <w:t xml:space="preserve"> хозяйства до присоединяемых энергопринимающих устройств и (или) объектов электроэнергетики:</w:t>
      </w:r>
    </w:p>
    <w:p w:rsidR="00000000" w:rsidRDefault="0044562F">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w:t>
      </w:r>
      <w:r>
        <w:t>евой организации, - при временном технологическом присоединении;</w:t>
      </w:r>
    </w:p>
    <w:p w:rsidR="00000000" w:rsidRDefault="0044562F">
      <w:r>
        <w:t>4 месяца - для заявителей, максимальная мощность энергопринимающих устройств которых составляет до 670 кВт включительно;</w:t>
      </w:r>
    </w:p>
    <w:p w:rsidR="00000000" w:rsidRDefault="0044562F">
      <w:r>
        <w:t>1 год - для заявителей, максимальная мощность энергопринимающих устрой</w:t>
      </w:r>
      <w:r>
        <w:t>ств которых составляет свыше 670 кВт;</w:t>
      </w:r>
    </w:p>
    <w:p w:rsidR="00000000" w:rsidRDefault="0044562F">
      <w:r>
        <w:t>в иных случаях:</w:t>
      </w:r>
    </w:p>
    <w:p w:rsidR="00000000" w:rsidRDefault="0044562F">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w:t>
      </w:r>
      <w:r>
        <w:t>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00000" w:rsidRDefault="0044562F">
      <w:r>
        <w:t xml:space="preserve">6 месяцев - для заявителей, указанных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w:t>
      </w:r>
      <w:r>
        <w:t>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w:t>
      </w:r>
      <w:r>
        <w:t>кой местности;</w:t>
      </w:r>
    </w:p>
    <w:p w:rsidR="00000000" w:rsidRDefault="0044562F">
      <w:bookmarkStart w:id="384" w:name="sub_401624"/>
      <w: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w:t>
      </w:r>
      <w:r>
        <w:lastRenderedPageBreak/>
        <w:t>ст</w:t>
      </w:r>
      <w:r>
        <w:t>орон;</w:t>
      </w:r>
    </w:p>
    <w:bookmarkEnd w:id="384"/>
    <w:p w:rsidR="00000000" w:rsidRDefault="0044562F">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w:t>
      </w:r>
      <w:r>
        <w:t>ем сторон;</w:t>
      </w:r>
    </w:p>
    <w:p w:rsidR="00000000" w:rsidRDefault="0044562F">
      <w:bookmarkStart w:id="385" w:name="sub_40163"/>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RDefault="0044562F">
      <w:bookmarkStart w:id="386" w:name="sub_401632"/>
      <w:bookmarkEnd w:id="385"/>
      <w:r>
        <w:t xml:space="preserve">право заявителя в одностороннем порядке расторгнуть договор при </w:t>
      </w:r>
      <w:r>
        <w:t>нарушении сетевой организацией сроков технологического присоединения, указанных в договоре;</w:t>
      </w:r>
    </w:p>
    <w:bookmarkEnd w:id="386"/>
    <w:p w:rsidR="00000000" w:rsidRDefault="0044562F">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w:t>
      </w:r>
      <w:r>
        <w:t xml:space="preserve">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w:t>
      </w:r>
      <w:r>
        <w:t xml:space="preserve"> по договору за каждый день просрочки;</w:t>
      </w:r>
    </w:p>
    <w:p w:rsidR="00000000" w:rsidRDefault="0044562F">
      <w:bookmarkStart w:id="387" w:name="sub_40164"/>
      <w:r>
        <w:t>г) порядок разграничения балансовой принадлежности электрических сетей и эксплуатационной ответственности сторон;</w:t>
      </w:r>
    </w:p>
    <w:p w:rsidR="00000000" w:rsidRDefault="0044562F">
      <w:pPr>
        <w:pStyle w:val="afa"/>
        <w:rPr>
          <w:color w:val="000000"/>
          <w:sz w:val="16"/>
          <w:szCs w:val="16"/>
        </w:rPr>
      </w:pPr>
      <w:bookmarkStart w:id="388" w:name="sub_40165"/>
      <w:bookmarkEnd w:id="387"/>
      <w:r>
        <w:rPr>
          <w:color w:val="000000"/>
          <w:sz w:val="16"/>
          <w:szCs w:val="16"/>
        </w:rPr>
        <w:t>Информация об изменениях:</w:t>
      </w:r>
    </w:p>
    <w:bookmarkEnd w:id="388"/>
    <w:p w:rsidR="00000000" w:rsidRDefault="0044562F">
      <w:pPr>
        <w:pStyle w:val="afb"/>
      </w:pPr>
      <w:r>
        <w:fldChar w:fldCharType="begin"/>
      </w:r>
      <w:r>
        <w:instrText>HYPERLINK "garantF1://12079109.1006"</w:instrText>
      </w:r>
      <w:r>
        <w:fldChar w:fldCharType="separate"/>
      </w:r>
      <w:r>
        <w:rPr>
          <w:rStyle w:val="a4"/>
        </w:rPr>
        <w:t>Поста</w:t>
      </w:r>
      <w:r>
        <w:rPr>
          <w:rStyle w:val="a4"/>
        </w:rPr>
        <w:t>новлением</w:t>
      </w:r>
      <w:r>
        <w:fldChar w:fldCharType="end"/>
      </w:r>
      <w:r>
        <w:t xml:space="preserve"> Правительства РФ от 24 сентября 2010 г. N 759 в подпункт "д" внесены изменения</w:t>
      </w:r>
    </w:p>
    <w:p w:rsidR="00000000" w:rsidRDefault="0044562F">
      <w:pPr>
        <w:pStyle w:val="afb"/>
      </w:pPr>
      <w:hyperlink r:id="rId168" w:history="1">
        <w:r>
          <w:rPr>
            <w:rStyle w:val="a4"/>
          </w:rPr>
          <w:t>См. текст подпункта в предыдущей редакции</w:t>
        </w:r>
      </w:hyperlink>
    </w:p>
    <w:p w:rsidR="00000000" w:rsidRDefault="0044562F">
      <w:r>
        <w:t>д) </w:t>
      </w:r>
      <w:r>
        <w:t>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w:t>
      </w:r>
      <w:r>
        <w:t xml:space="preserve">единение определяется с учетом особенностей, установленных </w:t>
      </w:r>
      <w:hyperlink w:anchor="sub_4300" w:history="1">
        <w:r>
          <w:rPr>
            <w:rStyle w:val="a4"/>
          </w:rPr>
          <w:t>разделом III</w:t>
        </w:r>
      </w:hyperlink>
      <w:r>
        <w:t xml:space="preserve"> настоящих Правил);</w:t>
      </w:r>
    </w:p>
    <w:p w:rsidR="00000000" w:rsidRDefault="0044562F">
      <w:pPr>
        <w:pStyle w:val="afa"/>
        <w:rPr>
          <w:color w:val="000000"/>
          <w:sz w:val="16"/>
          <w:szCs w:val="16"/>
        </w:rPr>
      </w:pPr>
      <w:r>
        <w:rPr>
          <w:color w:val="000000"/>
          <w:sz w:val="16"/>
          <w:szCs w:val="16"/>
        </w:rPr>
        <w:t>ГАРАНТ:</w:t>
      </w:r>
    </w:p>
    <w:p w:rsidR="00000000" w:rsidRDefault="0044562F">
      <w:pPr>
        <w:pStyle w:val="afa"/>
      </w:pPr>
      <w:r>
        <w:t xml:space="preserve">См. </w:t>
      </w:r>
      <w:hyperlink r:id="rId169" w:history="1">
        <w:r>
          <w:rPr>
            <w:rStyle w:val="a4"/>
          </w:rPr>
          <w:t>Методические указания</w:t>
        </w:r>
      </w:hyperlink>
      <w:r>
        <w:t xml:space="preserve"> по определению размера платы за технологическое присоединение к эл</w:t>
      </w:r>
      <w:r>
        <w:t xml:space="preserve">ектрическим сетям, утвержденные </w:t>
      </w:r>
      <w:hyperlink r:id="rId170" w:history="1">
        <w:r>
          <w:rPr>
            <w:rStyle w:val="a4"/>
          </w:rPr>
          <w:t>приказом</w:t>
        </w:r>
      </w:hyperlink>
      <w:r>
        <w:t xml:space="preserve"> ФСТ России от 11 сентября 2012 г. N 209-э/1</w:t>
      </w:r>
    </w:p>
    <w:p w:rsidR="00000000" w:rsidRDefault="0044562F">
      <w:bookmarkStart w:id="389" w:name="sub_40166"/>
      <w:r>
        <w:t>е) порядок и сроки внесения заявителем платы за технологическое присоединение;</w:t>
      </w:r>
    </w:p>
    <w:p w:rsidR="00000000" w:rsidRDefault="0044562F">
      <w:bookmarkStart w:id="390" w:name="sub_40167"/>
      <w:bookmarkEnd w:id="389"/>
      <w:r>
        <w:t>ж) </w:t>
      </w:r>
      <w:hyperlink r:id="rId171" w:history="1">
        <w:r>
          <w:rPr>
            <w:rStyle w:val="a4"/>
          </w:rPr>
          <w:t>утратил силу</w:t>
        </w:r>
      </w:hyperlink>
      <w:r>
        <w:t>.</w:t>
      </w:r>
    </w:p>
    <w:bookmarkEnd w:id="390"/>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172" w:history="1">
        <w:r>
          <w:rPr>
            <w:rStyle w:val="a4"/>
          </w:rPr>
          <w:t>подпункта "ж" пункта 16</w:t>
        </w:r>
      </w:hyperlink>
    </w:p>
    <w:bookmarkStart w:id="391" w:name="sub_4161"/>
    <w:p w:rsidR="00000000" w:rsidRDefault="0044562F">
      <w:pPr>
        <w:pStyle w:val="afb"/>
      </w:pPr>
      <w:r>
        <w:fldChar w:fldCharType="begin"/>
      </w:r>
      <w:r>
        <w:instrText>HYPERLINK "garantF1://70374780.1005"</w:instrText>
      </w:r>
      <w:r>
        <w:fldChar w:fldCharType="separate"/>
      </w:r>
      <w:r>
        <w:rPr>
          <w:rStyle w:val="a4"/>
        </w:rPr>
        <w:t>Постановлением</w:t>
      </w:r>
      <w:r>
        <w:fldChar w:fldCharType="end"/>
      </w:r>
      <w:r>
        <w:t xml:space="preserve"> Правительства РФ от 12 октября 2013 г. N 915 в пункт 16</w:t>
      </w:r>
      <w:r>
        <w:t>.1 внесены изменения</w:t>
      </w:r>
    </w:p>
    <w:bookmarkEnd w:id="391"/>
    <w:p w:rsidR="00000000" w:rsidRDefault="0044562F">
      <w:pPr>
        <w:pStyle w:val="afb"/>
      </w:pPr>
      <w:r>
        <w:fldChar w:fldCharType="begin"/>
      </w:r>
      <w:r>
        <w:instrText>HYPERLINK "garantF1://57954869.4161"</w:instrText>
      </w:r>
      <w:r>
        <w:fldChar w:fldCharType="separate"/>
      </w:r>
      <w:r>
        <w:rPr>
          <w:rStyle w:val="a4"/>
        </w:rPr>
        <w:t>См. текст пункта в предыдущей редакции</w:t>
      </w:r>
      <w:r>
        <w:fldChar w:fldCharType="end"/>
      </w:r>
    </w:p>
    <w:p w:rsidR="00000000" w:rsidRDefault="0044562F">
      <w:r>
        <w:t>16.1. Заявители несут балансовую и эксплуатационную ответственность в границах своего участка, до границ участка заявителя балансовую и эксплуатацион</w:t>
      </w:r>
      <w:r>
        <w:t>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00000" w:rsidRDefault="0044562F">
      <w: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w:t>
      </w:r>
      <w:r>
        <w:t xml:space="preserve">бственности или на ином законном основании </w:t>
      </w:r>
      <w:r>
        <w:lastRenderedPageBreak/>
        <w:t xml:space="preserve">энергопринимающие устройства, либо передвижные объекты заявителей, указанные в </w:t>
      </w:r>
      <w:hyperlink w:anchor="sub_4013" w:history="1">
        <w:r>
          <w:rPr>
            <w:rStyle w:val="a4"/>
          </w:rPr>
          <w:t>пункте 13</w:t>
        </w:r>
      </w:hyperlink>
      <w:r>
        <w:t xml:space="preserve"> настоящих Правил, в отношении которых предполагается осуществление мероприятий по технологическому</w:t>
      </w:r>
      <w:r>
        <w:t xml:space="preserve"> присоединению.</w:t>
      </w:r>
    </w:p>
    <w:p w:rsidR="00000000" w:rsidRDefault="0044562F">
      <w:bookmarkStart w:id="392" w:name="sub_41613"/>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w:t>
      </w:r>
      <w:r>
        <w:t xml:space="preserve">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w:t>
      </w:r>
      <w:r>
        <w:t xml:space="preserve">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w:t>
      </w:r>
      <w:r>
        <w:t>соответствующее здание или его обособленную часть.</w:t>
      </w:r>
    </w:p>
    <w:bookmarkEnd w:id="392"/>
    <w:p w:rsidR="00000000" w:rsidRDefault="0044562F">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w:t>
      </w:r>
      <w:r>
        <w:t>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w:t>
      </w:r>
      <w:r>
        <w:t>ости или на ином законном основании энергопринимающие устройства заявителя.</w:t>
      </w:r>
    </w:p>
    <w:p w:rsidR="00000000" w:rsidRDefault="0044562F">
      <w:pPr>
        <w:pStyle w:val="afa"/>
        <w:rPr>
          <w:color w:val="000000"/>
          <w:sz w:val="16"/>
          <w:szCs w:val="16"/>
        </w:rPr>
      </w:pPr>
      <w:bookmarkStart w:id="393" w:name="sub_4162"/>
      <w:r>
        <w:rPr>
          <w:color w:val="000000"/>
          <w:sz w:val="16"/>
          <w:szCs w:val="16"/>
        </w:rPr>
        <w:t>Информация об изменениях:</w:t>
      </w:r>
    </w:p>
    <w:bookmarkEnd w:id="393"/>
    <w:p w:rsidR="00000000" w:rsidRDefault="0044562F">
      <w:pPr>
        <w:pStyle w:val="afb"/>
      </w:pPr>
      <w:r>
        <w:fldChar w:fldCharType="begin"/>
      </w:r>
      <w:r>
        <w:instrText>HYPERLINK "garantF1://70138114.6"</w:instrText>
      </w:r>
      <w:r>
        <w:fldChar w:fldCharType="separate"/>
      </w:r>
      <w:r>
        <w:rPr>
          <w:rStyle w:val="a4"/>
        </w:rPr>
        <w:t>Постановлением</w:t>
      </w:r>
      <w:r>
        <w:fldChar w:fldCharType="end"/>
      </w:r>
      <w:r>
        <w:t xml:space="preserve"> Правительства РФ от 5 октября 2012 г. N 1015 в пункт 16.2 внесены изменения</w:t>
      </w:r>
    </w:p>
    <w:p w:rsidR="00000000" w:rsidRDefault="0044562F">
      <w:pPr>
        <w:pStyle w:val="afb"/>
      </w:pPr>
      <w:hyperlink r:id="rId173" w:history="1">
        <w:r>
          <w:rPr>
            <w:rStyle w:val="a4"/>
          </w:rPr>
          <w:t>См. текст пункта в предыдущей редакции</w:t>
        </w:r>
      </w:hyperlink>
    </w:p>
    <w:p w:rsidR="00000000" w:rsidRDefault="0044562F">
      <w:r>
        <w:t>16.2. Внесение платы заявителями, указанными в </w:t>
      </w:r>
      <w:hyperlink w:anchor="sub_4121" w:history="1">
        <w:r>
          <w:rPr>
            <w:rStyle w:val="a4"/>
          </w:rPr>
          <w:t>пункте 12.1</w:t>
        </w:r>
      </w:hyperlink>
      <w:r>
        <w:t xml:space="preserve"> настоящих Правил, за технологическое присоединение энергопринимающих устройств с максимальной мощностью </w:t>
      </w:r>
      <w:r>
        <w:t xml:space="preserve">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Pr>
            <w:rStyle w:val="a4"/>
          </w:rPr>
          <w:t>пункте 34</w:t>
        </w:r>
      </w:hyperlink>
      <w:r>
        <w:t xml:space="preserve"> настоящих Правил, осуществляется в следующем порядке:</w:t>
      </w:r>
    </w:p>
    <w:p w:rsidR="00000000" w:rsidRDefault="0044562F">
      <w:bookmarkStart w:id="394" w:name="sub_41621"/>
      <w:r>
        <w:t>а) 15 процентов платы за технологическое присоединение вносятся в течение 15 дней с даты заключения договора;</w:t>
      </w:r>
    </w:p>
    <w:p w:rsidR="00000000" w:rsidRDefault="0044562F">
      <w:bookmarkStart w:id="395" w:name="sub_41622"/>
      <w:bookmarkEnd w:id="394"/>
      <w:r>
        <w:t>б) 30 процентов платы за технологическое присоединение вносятся в течение 60 дней с даты заключения договора, но не позже даты</w:t>
      </w:r>
      <w:r>
        <w:t xml:space="preserve"> фактического присоединения;</w:t>
      </w:r>
    </w:p>
    <w:p w:rsidR="00000000" w:rsidRDefault="0044562F">
      <w:pPr>
        <w:pStyle w:val="afa"/>
        <w:rPr>
          <w:color w:val="000000"/>
          <w:sz w:val="16"/>
          <w:szCs w:val="16"/>
        </w:rPr>
      </w:pPr>
      <w:bookmarkStart w:id="396" w:name="sub_41623"/>
      <w:bookmarkEnd w:id="395"/>
      <w:r>
        <w:rPr>
          <w:color w:val="000000"/>
          <w:sz w:val="16"/>
          <w:szCs w:val="16"/>
        </w:rPr>
        <w:t>Информация об изменениях:</w:t>
      </w:r>
    </w:p>
    <w:bookmarkEnd w:id="396"/>
    <w:p w:rsidR="00000000" w:rsidRDefault="0044562F">
      <w:pPr>
        <w:pStyle w:val="afb"/>
      </w:pPr>
      <w:r>
        <w:fldChar w:fldCharType="begin"/>
      </w:r>
      <w:r>
        <w:instrText>HYPERLINK "garantF1://70498250.1027"</w:instrText>
      </w:r>
      <w:r>
        <w:fldChar w:fldCharType="separate"/>
      </w:r>
      <w:r>
        <w:rPr>
          <w:rStyle w:val="a4"/>
        </w:rPr>
        <w:t>Постановлением</w:t>
      </w:r>
      <w:r>
        <w:fldChar w:fldCharType="end"/>
      </w:r>
      <w:r>
        <w:t xml:space="preserve"> Правительства РФ от 20 февраля 2014 г. N 130 подпункт "в" пункта 16.2 изложен в новой редакции, </w:t>
      </w:r>
      <w:hyperlink r:id="rId174" w:history="1">
        <w:r>
          <w:rPr>
            <w:rStyle w:val="a4"/>
          </w:rPr>
          <w:t>вступающей в силу</w:t>
        </w:r>
      </w:hyperlink>
      <w:r>
        <w:t xml:space="preserve"> с 25 марта 2014 г.</w:t>
      </w:r>
    </w:p>
    <w:p w:rsidR="00000000" w:rsidRDefault="0044562F">
      <w:pPr>
        <w:pStyle w:val="afb"/>
      </w:pPr>
      <w:hyperlink r:id="rId175" w:history="1">
        <w:r>
          <w:rPr>
            <w:rStyle w:val="a4"/>
          </w:rPr>
          <w:t>См. текст подпункта в предыдущей редакции</w:t>
        </w:r>
      </w:hyperlink>
    </w:p>
    <w:p w:rsidR="00000000" w:rsidRDefault="0044562F">
      <w:r>
        <w:t>в) 45 процентов платы за технологическое присоединение вносятся в течение 15 дней со дня фактического присоединения;</w:t>
      </w:r>
    </w:p>
    <w:p w:rsidR="00000000" w:rsidRDefault="0044562F">
      <w:pPr>
        <w:pStyle w:val="afa"/>
        <w:rPr>
          <w:color w:val="000000"/>
          <w:sz w:val="16"/>
          <w:szCs w:val="16"/>
        </w:rPr>
      </w:pPr>
      <w:bookmarkStart w:id="397" w:name="sub_41624"/>
      <w:r>
        <w:rPr>
          <w:color w:val="000000"/>
          <w:sz w:val="16"/>
          <w:szCs w:val="16"/>
        </w:rPr>
        <w:t>Информация об изменениях:</w:t>
      </w:r>
    </w:p>
    <w:bookmarkEnd w:id="397"/>
    <w:p w:rsidR="00000000" w:rsidRDefault="0044562F">
      <w:pPr>
        <w:pStyle w:val="afb"/>
      </w:pPr>
      <w:r>
        <w:fldChar w:fldCharType="begin"/>
      </w:r>
      <w:r>
        <w:instrText>HYPERLINK "garantF1://70498250.1027"</w:instrText>
      </w:r>
      <w:r>
        <w:fldChar w:fldCharType="separate"/>
      </w:r>
      <w:r>
        <w:rPr>
          <w:rStyle w:val="a4"/>
        </w:rPr>
        <w:t>Постановлением</w:t>
      </w:r>
      <w:r>
        <w:fldChar w:fldCharType="end"/>
      </w:r>
      <w:r>
        <w:t xml:space="preserve"> Правительства РФ от 20 февраля 2014 г. N 130 подпункт "г" пункта 16.2 изложен в новой редакции, </w:t>
      </w:r>
      <w:hyperlink r:id="rId176" w:history="1">
        <w:r>
          <w:rPr>
            <w:rStyle w:val="a4"/>
          </w:rPr>
          <w:t>вступающей в силу</w:t>
        </w:r>
      </w:hyperlink>
      <w:r>
        <w:t xml:space="preserve"> с 25 марта 2014 </w:t>
      </w:r>
      <w:r>
        <w:t>г.</w:t>
      </w:r>
    </w:p>
    <w:p w:rsidR="00000000" w:rsidRDefault="0044562F">
      <w:pPr>
        <w:pStyle w:val="afb"/>
      </w:pPr>
      <w:hyperlink r:id="rId177" w:history="1">
        <w:r>
          <w:rPr>
            <w:rStyle w:val="a4"/>
          </w:rPr>
          <w:t>См. текст подпункта в предыдущей редакции</w:t>
        </w:r>
      </w:hyperlink>
    </w:p>
    <w:p w:rsidR="00000000" w:rsidRDefault="0044562F">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44562F">
      <w:bookmarkStart w:id="398" w:name="sub_4163"/>
      <w:r>
        <w:t>16.3. </w:t>
      </w:r>
      <w:r>
        <w:t xml:space="preserve">Обязательства сторон по выполнению мероприятий по технологическому присоединению в случае заключения договора с лицами, указанными в </w:t>
      </w:r>
      <w:hyperlink w:anchor="sub_4121" w:history="1">
        <w:r>
          <w:rPr>
            <w:rStyle w:val="a4"/>
          </w:rPr>
          <w:t>пунктах 12.1 - 14</w:t>
        </w:r>
      </w:hyperlink>
      <w:r>
        <w:t xml:space="preserve"> </w:t>
      </w:r>
      <w:r>
        <w:lastRenderedPageBreak/>
        <w:t xml:space="preserve">и </w:t>
      </w:r>
      <w:hyperlink w:anchor="sub_4034" w:history="1">
        <w:r>
          <w:rPr>
            <w:rStyle w:val="a4"/>
          </w:rPr>
          <w:t>34</w:t>
        </w:r>
      </w:hyperlink>
      <w:r>
        <w:t xml:space="preserve"> настоящих Правил, распределяются следующим образ</w:t>
      </w:r>
      <w:r>
        <w:t>ом:</w:t>
      </w:r>
    </w:p>
    <w:bookmarkEnd w:id="398"/>
    <w:p w:rsidR="00000000" w:rsidRDefault="0044562F">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00000" w:rsidRDefault="0044562F">
      <w:r>
        <w:t>сетевая организация исполняет указанные обязательства (в том числе в части урегулирования отнош</w:t>
      </w:r>
      <w:r>
        <w:t>ений с иными лицами) до границ участка, на котором расположены присоединяемые энергопринимающие устройства заявителя.</w:t>
      </w:r>
    </w:p>
    <w:p w:rsidR="00000000" w:rsidRDefault="0044562F">
      <w:pPr>
        <w:pStyle w:val="afa"/>
        <w:rPr>
          <w:color w:val="000000"/>
          <w:sz w:val="16"/>
          <w:szCs w:val="16"/>
        </w:rPr>
      </w:pPr>
      <w:bookmarkStart w:id="399" w:name="sub_4164"/>
      <w:r>
        <w:rPr>
          <w:color w:val="000000"/>
          <w:sz w:val="16"/>
          <w:szCs w:val="16"/>
        </w:rPr>
        <w:t>Информация об изменениях:</w:t>
      </w:r>
    </w:p>
    <w:bookmarkEnd w:id="399"/>
    <w:p w:rsidR="00000000" w:rsidRDefault="0044562F">
      <w:pPr>
        <w:pStyle w:val="afb"/>
      </w:pPr>
      <w:r>
        <w:fldChar w:fldCharType="begin"/>
      </w:r>
      <w:r>
        <w:instrText>HYPERLINK "garantF1://70083216.3000050"</w:instrText>
      </w:r>
      <w:r>
        <w:fldChar w:fldCharType="separate"/>
      </w:r>
      <w:r>
        <w:rPr>
          <w:rStyle w:val="a4"/>
        </w:rPr>
        <w:t>Постановлением</w:t>
      </w:r>
      <w:r>
        <w:fldChar w:fldCharType="end"/>
      </w:r>
      <w:r>
        <w:t xml:space="preserve"> Правительства РФ от 4 мая 2012 г. N 442</w:t>
      </w:r>
      <w:r>
        <w:t xml:space="preserve"> в пункт 16.4 внесены изменения</w:t>
      </w:r>
    </w:p>
    <w:p w:rsidR="00000000" w:rsidRDefault="0044562F">
      <w:pPr>
        <w:pStyle w:val="afb"/>
      </w:pPr>
      <w:hyperlink r:id="rId178" w:history="1">
        <w:r>
          <w:rPr>
            <w:rStyle w:val="a4"/>
          </w:rPr>
          <w:t>См. текст пункта в предыдущей редакции</w:t>
        </w:r>
      </w:hyperlink>
    </w:p>
    <w:p w:rsidR="00000000" w:rsidRDefault="0044562F">
      <w:r>
        <w:t>16.4. Для заявителей, максимальная мощность энергопринимающих устройств которых составляет менее 670 кВт, внесение платы за технологическое присое</w:t>
      </w:r>
      <w:r>
        <w:t xml:space="preserve">динение (за исключением случаев, урегулированных </w:t>
      </w:r>
      <w:hyperlink w:anchor="sub_4162" w:history="1">
        <w:r>
          <w:rPr>
            <w:rStyle w:val="a4"/>
          </w:rPr>
          <w:t>пунктом 16.2</w:t>
        </w:r>
      </w:hyperlink>
      <w:r>
        <w:t xml:space="preserve"> настоящих Правил) осуществляется в следующем порядке:</w:t>
      </w:r>
    </w:p>
    <w:p w:rsidR="00000000" w:rsidRDefault="0044562F">
      <w:bookmarkStart w:id="400" w:name="sub_41641"/>
      <w:r>
        <w:t>а) 10 процентов платы за технологическое присоединение вносятся в течение 15 дней со дня заключения догов</w:t>
      </w:r>
      <w:r>
        <w:t>ора;</w:t>
      </w:r>
    </w:p>
    <w:p w:rsidR="00000000" w:rsidRDefault="0044562F">
      <w:bookmarkStart w:id="401" w:name="sub_41642"/>
      <w:bookmarkEnd w:id="400"/>
      <w:r>
        <w:t>б) 30 процентов платы за технологическое присоединение вносятся в течение 60 дней со дня заключения договора;</w:t>
      </w:r>
    </w:p>
    <w:p w:rsidR="00000000" w:rsidRDefault="0044562F">
      <w:bookmarkStart w:id="402" w:name="sub_41643"/>
      <w:bookmarkEnd w:id="401"/>
      <w:r>
        <w:t>в) 20 процентов платы за технологическое присоединение вносятся в течение 180 дней со дня заключения дого</w:t>
      </w:r>
      <w:r>
        <w:t>вора;</w:t>
      </w:r>
    </w:p>
    <w:p w:rsidR="00000000" w:rsidRDefault="0044562F">
      <w:pPr>
        <w:pStyle w:val="afa"/>
        <w:rPr>
          <w:color w:val="000000"/>
          <w:sz w:val="16"/>
          <w:szCs w:val="16"/>
        </w:rPr>
      </w:pPr>
      <w:bookmarkStart w:id="403" w:name="sub_41644"/>
      <w:bookmarkEnd w:id="402"/>
      <w:r>
        <w:rPr>
          <w:color w:val="000000"/>
          <w:sz w:val="16"/>
          <w:szCs w:val="16"/>
        </w:rPr>
        <w:t>Информация об изменениях:</w:t>
      </w:r>
    </w:p>
    <w:bookmarkEnd w:id="403"/>
    <w:p w:rsidR="00000000" w:rsidRDefault="0044562F">
      <w:pPr>
        <w:pStyle w:val="afb"/>
      </w:pPr>
      <w:r>
        <w:fldChar w:fldCharType="begin"/>
      </w:r>
      <w:r>
        <w:instrText>HYPERLINK "garantF1://70498250.1028"</w:instrText>
      </w:r>
      <w:r>
        <w:fldChar w:fldCharType="separate"/>
      </w:r>
      <w:r>
        <w:rPr>
          <w:rStyle w:val="a4"/>
        </w:rPr>
        <w:t>Постановлением</w:t>
      </w:r>
      <w:r>
        <w:fldChar w:fldCharType="end"/>
      </w:r>
      <w:r>
        <w:t xml:space="preserve"> Правительства РФ от 20 февраля 2014 г. N 130 подпункт "г" пункта 16.4 изложен в новой редакции, </w:t>
      </w:r>
      <w:hyperlink r:id="rId179" w:history="1">
        <w:r>
          <w:rPr>
            <w:rStyle w:val="a4"/>
          </w:rPr>
          <w:t>вступающей в с</w:t>
        </w:r>
        <w:r>
          <w:rPr>
            <w:rStyle w:val="a4"/>
          </w:rPr>
          <w:t>илу</w:t>
        </w:r>
      </w:hyperlink>
      <w:r>
        <w:t xml:space="preserve"> с 25 марта 2014 г.</w:t>
      </w:r>
    </w:p>
    <w:p w:rsidR="00000000" w:rsidRDefault="0044562F">
      <w:pPr>
        <w:pStyle w:val="afb"/>
      </w:pPr>
      <w:hyperlink r:id="rId180" w:history="1">
        <w:r>
          <w:rPr>
            <w:rStyle w:val="a4"/>
          </w:rPr>
          <w:t>См. текст подпункта в предыдущей редакции</w:t>
        </w:r>
      </w:hyperlink>
    </w:p>
    <w:p w:rsidR="00000000" w:rsidRDefault="0044562F">
      <w:r>
        <w:t>г) 30 процентов платы за технологическое присоединение вносятся в течение 15 дней со дня фактического присоединения;</w:t>
      </w:r>
    </w:p>
    <w:p w:rsidR="00000000" w:rsidRDefault="0044562F">
      <w:pPr>
        <w:pStyle w:val="afa"/>
        <w:rPr>
          <w:color w:val="000000"/>
          <w:sz w:val="16"/>
          <w:szCs w:val="16"/>
        </w:rPr>
      </w:pPr>
      <w:bookmarkStart w:id="404" w:name="sub_41645"/>
      <w:r>
        <w:rPr>
          <w:color w:val="000000"/>
          <w:sz w:val="16"/>
          <w:szCs w:val="16"/>
        </w:rPr>
        <w:t>Информация об изменениях:</w:t>
      </w:r>
    </w:p>
    <w:bookmarkEnd w:id="404"/>
    <w:p w:rsidR="00000000" w:rsidRDefault="0044562F">
      <w:pPr>
        <w:pStyle w:val="afb"/>
      </w:pPr>
      <w:r>
        <w:fldChar w:fldCharType="begin"/>
      </w:r>
      <w:r>
        <w:instrText>HYPERLINK "garantF1://70498250.1028"</w:instrText>
      </w:r>
      <w:r>
        <w:fldChar w:fldCharType="separate"/>
      </w:r>
      <w:r>
        <w:rPr>
          <w:rStyle w:val="a4"/>
        </w:rPr>
        <w:t>Постановлением</w:t>
      </w:r>
      <w:r>
        <w:fldChar w:fldCharType="end"/>
      </w:r>
      <w:r>
        <w:t xml:space="preserve"> Правительства РФ от 20 февраля 2014 г. N 130 подпункт "д" пункта 16.4 изложен в новой редакции, </w:t>
      </w:r>
      <w:hyperlink r:id="rId181" w:history="1">
        <w:r>
          <w:rPr>
            <w:rStyle w:val="a4"/>
          </w:rPr>
          <w:t>вступающей в силу</w:t>
        </w:r>
      </w:hyperlink>
      <w:r>
        <w:t xml:space="preserve"> с 25 марта 2014 г</w:t>
      </w:r>
      <w:r>
        <w:t>.</w:t>
      </w:r>
    </w:p>
    <w:p w:rsidR="00000000" w:rsidRDefault="0044562F">
      <w:pPr>
        <w:pStyle w:val="afb"/>
      </w:pPr>
      <w:hyperlink r:id="rId182" w:history="1">
        <w:r>
          <w:rPr>
            <w:rStyle w:val="a4"/>
          </w:rPr>
          <w:t>См. текст подпункта в предыдущей редакции</w:t>
        </w:r>
      </w:hyperlink>
    </w:p>
    <w:p w:rsidR="00000000" w:rsidRDefault="0044562F">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RDefault="0044562F">
      <w:pPr>
        <w:pStyle w:val="afa"/>
        <w:rPr>
          <w:color w:val="000000"/>
          <w:sz w:val="16"/>
          <w:szCs w:val="16"/>
        </w:rPr>
      </w:pPr>
      <w:bookmarkStart w:id="405" w:name="sub_4017"/>
      <w:r>
        <w:rPr>
          <w:color w:val="000000"/>
          <w:sz w:val="16"/>
          <w:szCs w:val="16"/>
        </w:rPr>
        <w:t>Информация</w:t>
      </w:r>
      <w:r>
        <w:rPr>
          <w:color w:val="000000"/>
          <w:sz w:val="16"/>
          <w:szCs w:val="16"/>
        </w:rPr>
        <w:t xml:space="preserve"> об изменениях:</w:t>
      </w:r>
    </w:p>
    <w:bookmarkEnd w:id="405"/>
    <w:p w:rsidR="00000000" w:rsidRDefault="0044562F">
      <w:pPr>
        <w:pStyle w:val="afb"/>
      </w:pPr>
      <w:r>
        <w:fldChar w:fldCharType="begin"/>
      </w:r>
      <w:r>
        <w:instrText>HYPERLINK "garantF1://70374780.1006"</w:instrText>
      </w:r>
      <w:r>
        <w:fldChar w:fldCharType="separate"/>
      </w:r>
      <w:r>
        <w:rPr>
          <w:rStyle w:val="a4"/>
        </w:rPr>
        <w:t>Постановлением</w:t>
      </w:r>
      <w:r>
        <w:fldChar w:fldCharType="end"/>
      </w:r>
      <w:r>
        <w:t xml:space="preserve"> Правительства РФ от 12 октября 2013 г. N 915 в пункт 17 внесены изменения</w:t>
      </w:r>
    </w:p>
    <w:p w:rsidR="00000000" w:rsidRDefault="0044562F">
      <w:pPr>
        <w:pStyle w:val="afb"/>
      </w:pPr>
      <w:hyperlink r:id="rId183" w:history="1">
        <w:r>
          <w:rPr>
            <w:rStyle w:val="a4"/>
          </w:rPr>
          <w:t>См. текст пункта в предыдущей редакции</w:t>
        </w:r>
      </w:hyperlink>
    </w:p>
    <w:p w:rsidR="00000000" w:rsidRDefault="0044562F">
      <w:r>
        <w:t>17. Плата за технологическ</w:t>
      </w:r>
      <w:r>
        <w:t>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w:t>
      </w:r>
      <w:r>
        <w:t>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w:t>
      </w:r>
      <w:r>
        <w:t>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w:t>
      </w:r>
      <w:r>
        <w:t>ости.</w:t>
      </w:r>
    </w:p>
    <w:p w:rsidR="00000000" w:rsidRDefault="0044562F">
      <w:bookmarkStart w:id="406" w:name="sub_172"/>
      <w:r>
        <w:t xml:space="preserve">В отношении указанных в </w:t>
      </w:r>
      <w:hyperlink w:anchor="sub_4121" w:history="1">
        <w:r>
          <w:rPr>
            <w:rStyle w:val="a4"/>
          </w:rPr>
          <w:t>пункте 12.1</w:t>
        </w:r>
      </w:hyperlink>
      <w:r>
        <w:t xml:space="preserve"> настоящих Правил заявителей, </w:t>
      </w:r>
      <w:r>
        <w:lastRenderedPageBreak/>
        <w:t>максимальная мощность энергопринимающих устройств которых составляет свыше 15 и до 150 кВт включительно (с учетом ранее присоединенных в данной точке пр</w:t>
      </w:r>
      <w:r>
        <w:t>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w:t>
      </w:r>
      <w:r>
        <w:t>бщей суммы рассрочки на период до 3 лет с даты подписания сторонами акта об осуществлении технологического присоединения.</w:t>
      </w:r>
    </w:p>
    <w:bookmarkEnd w:id="406"/>
    <w:p w:rsidR="00000000" w:rsidRDefault="0044562F">
      <w:r>
        <w:t xml:space="preserve">Включение в состав платы за технологическое присоединение энергопринимающих устройств заявителей, указанных в </w:t>
      </w:r>
      <w:hyperlink w:anchor="sub_4013" w:history="1">
        <w:r>
          <w:rPr>
            <w:rStyle w:val="a4"/>
          </w:rPr>
          <w:t>пункте 13</w:t>
        </w:r>
      </w:hyperlink>
      <w:r>
        <w:t xml:space="preserve"> и </w:t>
      </w:r>
      <w:hyperlink w:anchor="sub_4034" w:history="1">
        <w:r>
          <w:rPr>
            <w:rStyle w:val="a4"/>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w:t>
      </w:r>
      <w:r>
        <w:t>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00000" w:rsidRDefault="0044562F">
      <w:bookmarkStart w:id="407" w:name="sub_174"/>
      <w:r>
        <w:t>Размер платы за техноло</w:t>
      </w:r>
      <w:r>
        <w:t>гическое присоединение устанавливается уполномоченным органом исполнительной власти в области государственного регулирования тарифов.</w:t>
      </w:r>
    </w:p>
    <w:p w:rsidR="00000000" w:rsidRDefault="0044562F">
      <w:bookmarkStart w:id="408" w:name="sub_40175"/>
      <w:bookmarkEnd w:id="407"/>
      <w:r>
        <w:t xml:space="preserve">В границах муниципальных районов, городских округов и на внутригородских территориях городов федерального </w:t>
      </w:r>
      <w:r>
        <w:t xml:space="preserve">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Pr>
          <w:t>абзаце первом</w:t>
        </w:r>
      </w:hyperlink>
      <w:r>
        <w:t xml:space="preserve"> </w:t>
      </w:r>
      <w:r>
        <w:t>настоящего пункта, с платой за технологическое присоединение в размере, не превышающем 550 рублей, не более одного раза в течение 3 лет.</w:t>
      </w:r>
    </w:p>
    <w:bookmarkEnd w:id="408"/>
    <w:p w:rsidR="00000000" w:rsidRDefault="0044562F">
      <w:r>
        <w:t xml:space="preserve">Положения о размере платы за технологическое присоединение, указанные в </w:t>
      </w:r>
      <w:hyperlink w:anchor="sub_4017" w:history="1">
        <w:r>
          <w:rPr>
            <w:rStyle w:val="a4"/>
          </w:rPr>
          <w:t>абзаце первом</w:t>
        </w:r>
      </w:hyperlink>
      <w:r>
        <w:t xml:space="preserve"> настоящего пункта, не могут быть применены в следующих случаях:</w:t>
      </w:r>
    </w:p>
    <w:p w:rsidR="00000000" w:rsidRDefault="0044562F">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w:t>
      </w:r>
      <w:r>
        <w:t>положены присоединяемые энергопринимающие устройства;</w:t>
      </w:r>
    </w:p>
    <w:p w:rsidR="00000000" w:rsidRDefault="0044562F">
      <w:r>
        <w:t>при технологическом присоединении энергопринимающих устройств, расположенных в жилых помещениях многоквартирных домов.</w:t>
      </w:r>
    </w:p>
    <w:p w:rsidR="00000000" w:rsidRDefault="0044562F">
      <w:r>
        <w:t>В отношении садоводческих, огороднических, дачных некоммерческих объединений и иных</w:t>
      </w:r>
      <w:r>
        <w:t xml:space="preserve">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w:t>
      </w:r>
      <w:r>
        <w:t>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w:t>
      </w:r>
      <w:r>
        <w:t xml:space="preserve">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w:t>
      </w:r>
      <w:r>
        <w:t>электросетевого хозяйства сетевых организаций.</w:t>
      </w:r>
    </w:p>
    <w:p w:rsidR="00000000" w:rsidRDefault="0044562F">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w:t>
      </w:r>
      <w:r>
        <w:t xml:space="preserve">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w:t>
      </w:r>
      <w:r>
        <w:lastRenderedPageBreak/>
        <w:t>присоединения энергопринимающих устройств при присоединении к электрическим с</w:t>
      </w:r>
      <w:r>
        <w:t>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w:t>
      </w:r>
      <w:r>
        <w:t>о существующих объектов электросетевого хозяйства сетевых организаций.</w:t>
      </w:r>
    </w:p>
    <w:p w:rsidR="00000000" w:rsidRDefault="0044562F">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w:t>
      </w:r>
      <w:r>
        <w:t>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w:t>
      </w:r>
      <w:r>
        <w:t>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44562F">
      <w:bookmarkStart w:id="409" w:name="sub_4018"/>
      <w:r>
        <w:t>18. Мероприя</w:t>
      </w:r>
      <w:r>
        <w:t>тия по технологическому присоединению включают в себя:</w:t>
      </w:r>
    </w:p>
    <w:p w:rsidR="00000000" w:rsidRDefault="0044562F">
      <w:pPr>
        <w:pStyle w:val="afa"/>
        <w:rPr>
          <w:color w:val="000000"/>
          <w:sz w:val="16"/>
          <w:szCs w:val="16"/>
        </w:rPr>
      </w:pPr>
      <w:bookmarkStart w:id="410" w:name="sub_40181"/>
      <w:bookmarkEnd w:id="409"/>
      <w:r>
        <w:rPr>
          <w:color w:val="000000"/>
          <w:sz w:val="16"/>
          <w:szCs w:val="16"/>
        </w:rPr>
        <w:t>Информация об изменениях:</w:t>
      </w:r>
    </w:p>
    <w:bookmarkEnd w:id="410"/>
    <w:p w:rsidR="00000000" w:rsidRDefault="0044562F">
      <w:pPr>
        <w:pStyle w:val="afb"/>
      </w:pPr>
      <w:r>
        <w:fldChar w:fldCharType="begin"/>
      </w:r>
      <w:r>
        <w:instrText>HYPERLINK "garantF1://12079109.1010"</w:instrText>
      </w:r>
      <w:r>
        <w:fldChar w:fldCharType="separate"/>
      </w:r>
      <w:r>
        <w:rPr>
          <w:rStyle w:val="a4"/>
        </w:rPr>
        <w:t>Постановлением</w:t>
      </w:r>
      <w:r>
        <w:fldChar w:fldCharType="end"/>
      </w:r>
      <w:r>
        <w:t xml:space="preserve"> Правительства РФ от 24 сентября 2010 г. N 759 в подпункт "а" внесены изменения</w:t>
      </w:r>
    </w:p>
    <w:p w:rsidR="00000000" w:rsidRDefault="0044562F">
      <w:pPr>
        <w:pStyle w:val="afb"/>
      </w:pPr>
      <w:hyperlink r:id="rId184" w:history="1">
        <w:r>
          <w:rPr>
            <w:rStyle w:val="a4"/>
          </w:rPr>
          <w:t>См. текст подпункта в предыдущей редакции</w:t>
        </w:r>
      </w:hyperlink>
    </w:p>
    <w:p w:rsidR="00000000" w:rsidRDefault="0044562F">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w:t>
      </w:r>
      <w:r>
        <w:t>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w:t>
      </w:r>
      <w:r>
        <w:t>темах) и со смежными сетевыми организациями;</w:t>
      </w:r>
    </w:p>
    <w:p w:rsidR="00000000" w:rsidRDefault="0044562F">
      <w:bookmarkStart w:id="411" w:name="sub_40182"/>
      <w:r>
        <w:t>б) разработку сетевой организацией проектной документации согласно обязательствам, предусмотренным техническими условиями;</w:t>
      </w:r>
    </w:p>
    <w:p w:rsidR="00000000" w:rsidRDefault="0044562F">
      <w:bookmarkStart w:id="412" w:name="sub_40183"/>
      <w:bookmarkEnd w:id="411"/>
      <w:r>
        <w:t>в) разработку заявителем проектной документации в границах ег</w:t>
      </w:r>
      <w:r>
        <w:t>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w:t>
      </w:r>
      <w:r>
        <w:t>тельной;</w:t>
      </w:r>
    </w:p>
    <w:p w:rsidR="00000000" w:rsidRDefault="0044562F">
      <w:bookmarkStart w:id="413" w:name="sub_40184"/>
      <w:bookmarkEnd w:id="412"/>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w:t>
      </w:r>
      <w:r>
        <w:t xml:space="preserve"> в соответствии с техническими условиями;</w:t>
      </w:r>
    </w:p>
    <w:p w:rsidR="00000000" w:rsidRDefault="0044562F">
      <w:pPr>
        <w:pStyle w:val="afa"/>
        <w:rPr>
          <w:color w:val="000000"/>
          <w:sz w:val="16"/>
          <w:szCs w:val="16"/>
        </w:rPr>
      </w:pPr>
      <w:bookmarkStart w:id="414" w:name="sub_40185"/>
      <w:bookmarkEnd w:id="413"/>
      <w:r>
        <w:rPr>
          <w:color w:val="000000"/>
          <w:sz w:val="16"/>
          <w:szCs w:val="16"/>
        </w:rPr>
        <w:t>Информация об изменениях:</w:t>
      </w:r>
    </w:p>
    <w:bookmarkEnd w:id="414"/>
    <w:p w:rsidR="00000000" w:rsidRDefault="0044562F">
      <w:pPr>
        <w:pStyle w:val="afb"/>
      </w:pPr>
      <w:r>
        <w:fldChar w:fldCharType="begin"/>
      </w:r>
      <w:r>
        <w:instrText>HYPERLINK "garantF1://70498250.1029"</w:instrText>
      </w:r>
      <w:r>
        <w:fldChar w:fldCharType="separate"/>
      </w:r>
      <w:r>
        <w:rPr>
          <w:rStyle w:val="a4"/>
        </w:rPr>
        <w:t>Постановлением</w:t>
      </w:r>
      <w:r>
        <w:fldChar w:fldCharType="end"/>
      </w:r>
      <w:r>
        <w:t xml:space="preserve"> Правительства РФ от 20 февраля 2014 г. N 130 подпункт "д" пункта 18 изложен в новой редакции, </w:t>
      </w:r>
      <w:hyperlink r:id="rId185" w:history="1">
        <w:r>
          <w:rPr>
            <w:rStyle w:val="a4"/>
          </w:rPr>
          <w:t>вступающей в силу</w:t>
        </w:r>
      </w:hyperlink>
      <w:r>
        <w:t xml:space="preserve"> с 25 марта 2014 г.</w:t>
      </w:r>
    </w:p>
    <w:p w:rsidR="00000000" w:rsidRDefault="0044562F">
      <w:pPr>
        <w:pStyle w:val="afb"/>
      </w:pPr>
      <w:hyperlink r:id="rId186" w:history="1">
        <w:r>
          <w:rPr>
            <w:rStyle w:val="a4"/>
          </w:rPr>
          <w:t>См. текст подпункта в предыдущей редакции</w:t>
        </w:r>
      </w:hyperlink>
    </w:p>
    <w:p w:rsidR="00000000" w:rsidRDefault="0044562F">
      <w:r>
        <w:t xml:space="preserve">д) проверку выполнения заявителем и сетевой организацией технических условий в соответствии с </w:t>
      </w:r>
      <w:hyperlink w:anchor="sub_4900" w:history="1">
        <w:r>
          <w:rPr>
            <w:rStyle w:val="a4"/>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w:t>
      </w:r>
      <w:r>
        <w:t>предусмотренном Основными положениями функционирования розничных рынков электрической энергии;</w:t>
      </w:r>
    </w:p>
    <w:p w:rsidR="00000000" w:rsidRDefault="0044562F">
      <w:pPr>
        <w:pStyle w:val="afa"/>
        <w:rPr>
          <w:color w:val="000000"/>
          <w:sz w:val="16"/>
          <w:szCs w:val="16"/>
        </w:rPr>
      </w:pPr>
      <w:bookmarkStart w:id="415" w:name="sub_40186"/>
      <w:r>
        <w:rPr>
          <w:color w:val="000000"/>
          <w:sz w:val="16"/>
          <w:szCs w:val="16"/>
        </w:rPr>
        <w:t>Информация об изменениях:</w:t>
      </w:r>
    </w:p>
    <w:bookmarkEnd w:id="415"/>
    <w:p w:rsidR="00000000" w:rsidRDefault="0044562F">
      <w:pPr>
        <w:pStyle w:val="afb"/>
      </w:pPr>
      <w:r>
        <w:lastRenderedPageBreak/>
        <w:fldChar w:fldCharType="begin"/>
      </w:r>
      <w:r>
        <w:instrText>HYPERLINK "garantF1://70498250.1029"</w:instrText>
      </w:r>
      <w:r>
        <w:fldChar w:fldCharType="separate"/>
      </w:r>
      <w:r>
        <w:rPr>
          <w:rStyle w:val="a4"/>
        </w:rPr>
        <w:t>Постановлением</w:t>
      </w:r>
      <w:r>
        <w:fldChar w:fldCharType="end"/>
      </w:r>
      <w:r>
        <w:t xml:space="preserve"> Правительства РФ от 20 февраля 2014 г. N 130 подпункт "е" пункт</w:t>
      </w:r>
      <w:r>
        <w:t xml:space="preserve">а 18 изложен в новой редакции, </w:t>
      </w:r>
      <w:hyperlink r:id="rId187" w:history="1">
        <w:r>
          <w:rPr>
            <w:rStyle w:val="a4"/>
          </w:rPr>
          <w:t>вступающей в силу</w:t>
        </w:r>
      </w:hyperlink>
      <w:r>
        <w:t xml:space="preserve"> с 25 марта 2014 г.</w:t>
      </w:r>
    </w:p>
    <w:p w:rsidR="00000000" w:rsidRDefault="0044562F">
      <w:pPr>
        <w:pStyle w:val="afb"/>
      </w:pPr>
      <w:hyperlink r:id="rId188" w:history="1">
        <w:r>
          <w:rPr>
            <w:rStyle w:val="a4"/>
          </w:rPr>
          <w:t>См. текст подпункта в предыдущей редакции</w:t>
        </w:r>
      </w:hyperlink>
    </w:p>
    <w:p w:rsidR="00000000" w:rsidRDefault="0044562F">
      <w:r>
        <w:t>е) осмотр (обследование) присоединяемых энергопринимающих устройств до</w:t>
      </w:r>
      <w:r>
        <w:t xml:space="preserve">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w:t>
      </w:r>
      <w:r>
        <w:t xml:space="preserve">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sub_4012" w:history="1">
        <w:r>
          <w:rPr>
            <w:rStyle w:val="a4"/>
          </w:rPr>
          <w:t>пункте 12</w:t>
        </w:r>
      </w:hyperlink>
      <w:r>
        <w:t xml:space="preserve"> настоящих Правил, в случае осуществления технологического присоединения их</w:t>
      </w:r>
      <w:r>
        <w:t xml:space="preserve"> энергопринимающих устройств к электрическим сетям классом напряжения до 10 кВ включительно и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с выдачей заявителю</w:t>
      </w:r>
      <w:r>
        <w:t xml:space="preserve"> акта осмотра (обследования) электроустановки по форме согласно </w:t>
      </w:r>
      <w:hyperlink r:id="rId189" w:history="1">
        <w:r>
          <w:rPr>
            <w:rStyle w:val="a4"/>
          </w:rPr>
          <w:t>приложению N 9</w:t>
        </w:r>
      </w:hyperlink>
      <w:r>
        <w:t xml:space="preserve"> (далее - акт осмотра (обследования) электроустановки);</w:t>
      </w:r>
    </w:p>
    <w:p w:rsidR="00000000" w:rsidRDefault="0044562F">
      <w:pPr>
        <w:pStyle w:val="afa"/>
        <w:rPr>
          <w:color w:val="000000"/>
          <w:sz w:val="16"/>
          <w:szCs w:val="16"/>
        </w:rPr>
      </w:pPr>
      <w:bookmarkStart w:id="416" w:name="sub_40187"/>
      <w:r>
        <w:rPr>
          <w:color w:val="000000"/>
          <w:sz w:val="16"/>
          <w:szCs w:val="16"/>
        </w:rPr>
        <w:t>Информация об изменениях:</w:t>
      </w:r>
    </w:p>
    <w:bookmarkEnd w:id="416"/>
    <w:p w:rsidR="00000000" w:rsidRDefault="0044562F">
      <w:pPr>
        <w:pStyle w:val="afb"/>
      </w:pPr>
      <w:r>
        <w:fldChar w:fldCharType="begin"/>
      </w:r>
      <w:r>
        <w:instrText>HYPERLINK "garantF1://70486392.12102"</w:instrText>
      </w:r>
      <w:r>
        <w:fldChar w:fldCharType="separate"/>
      </w:r>
      <w:r>
        <w:rPr>
          <w:rStyle w:val="a4"/>
        </w:rPr>
        <w:t>П</w:t>
      </w:r>
      <w:r>
        <w:rPr>
          <w:rStyle w:val="a4"/>
        </w:rPr>
        <w:t>остановлением</w:t>
      </w:r>
      <w:r>
        <w:fldChar w:fldCharType="end"/>
      </w:r>
      <w:r>
        <w:t xml:space="preserve"> Правительства РФ от 10 февраля 2014 г. N 95 подпункт "ж" изложен в новой редакции</w:t>
      </w:r>
    </w:p>
    <w:p w:rsidR="00000000" w:rsidRDefault="0044562F">
      <w:pPr>
        <w:pStyle w:val="afb"/>
      </w:pPr>
      <w:hyperlink r:id="rId190" w:history="1">
        <w:r>
          <w:rPr>
            <w:rStyle w:val="a4"/>
          </w:rPr>
          <w:t>См. текст подпункта в предыдущей редакции</w:t>
        </w:r>
      </w:hyperlink>
    </w:p>
    <w:p w:rsidR="00000000" w:rsidRDefault="0044562F">
      <w:r>
        <w:t>ж) осуществление сетевой организацией фактического присоединения объектов з</w:t>
      </w:r>
      <w:r>
        <w:t>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w:t>
      </w:r>
      <w:r>
        <w:t xml:space="preserve"> сетевая организация обязана в сроки и в порядке, которые предусмотрены </w:t>
      </w:r>
      <w:hyperlink r:id="rId191" w:history="1">
        <w:r>
          <w:rPr>
            <w:rStyle w:val="a4"/>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w:t>
      </w:r>
      <w:r>
        <w:t xml:space="preserve">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w:t>
      </w:r>
      <w:r>
        <w:t>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w:t>
      </w:r>
      <w:r>
        <w:t>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w:t>
      </w:r>
      <w:r>
        <w:t>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w:t>
      </w:r>
      <w:r>
        <w:t>отребления электрической энергии в отношении соответствующих энергопринимающих устройств.</w:t>
      </w:r>
    </w:p>
    <w:p w:rsidR="00000000" w:rsidRDefault="0044562F">
      <w:pPr>
        <w:pStyle w:val="afa"/>
        <w:rPr>
          <w:color w:val="000000"/>
          <w:sz w:val="16"/>
          <w:szCs w:val="16"/>
        </w:rPr>
      </w:pPr>
      <w:bookmarkStart w:id="417" w:name="sub_4181"/>
      <w:r>
        <w:rPr>
          <w:color w:val="000000"/>
          <w:sz w:val="16"/>
          <w:szCs w:val="16"/>
        </w:rPr>
        <w:t>Информация об изменениях:</w:t>
      </w:r>
    </w:p>
    <w:bookmarkEnd w:id="417"/>
    <w:p w:rsidR="00000000" w:rsidRDefault="0044562F">
      <w:pPr>
        <w:pStyle w:val="afb"/>
      </w:pPr>
      <w:r>
        <w:fldChar w:fldCharType="begin"/>
      </w:r>
      <w:r>
        <w:instrText>HYPERLINK "garantF1://70486392.1211"</w:instrText>
      </w:r>
      <w:r>
        <w:fldChar w:fldCharType="separate"/>
      </w:r>
      <w:r>
        <w:rPr>
          <w:rStyle w:val="a4"/>
        </w:rPr>
        <w:t>Постановлением</w:t>
      </w:r>
      <w:r>
        <w:fldChar w:fldCharType="end"/>
      </w:r>
      <w:r>
        <w:t xml:space="preserve"> Правительства РФ от 10 февраля 2014 г. N 95 в пункт 18.1 внесены измен</w:t>
      </w:r>
      <w:r>
        <w:t>ения</w:t>
      </w:r>
    </w:p>
    <w:p w:rsidR="00000000" w:rsidRDefault="0044562F">
      <w:pPr>
        <w:pStyle w:val="afb"/>
      </w:pPr>
      <w:hyperlink r:id="rId192" w:history="1">
        <w:r>
          <w:rPr>
            <w:rStyle w:val="a4"/>
          </w:rPr>
          <w:t>См. текст пункта в предыдущей редакции</w:t>
        </w:r>
      </w:hyperlink>
    </w:p>
    <w:p w:rsidR="00000000" w:rsidRDefault="0044562F">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sub_4012" w:history="1">
        <w:r>
          <w:rPr>
            <w:rStyle w:val="a4"/>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w:t>
      </w:r>
      <w:r>
        <w:lastRenderedPageBreak/>
        <w:t>напряжения до 10 кВ включительно указанные лица направляют в адрес органа федерального государственного энергет</w:t>
      </w:r>
      <w:r>
        <w:t>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000000" w:rsidRDefault="0044562F">
      <w:bookmarkStart w:id="418" w:name="sub_41811"/>
      <w:r>
        <w:t>а) реквизиты заявителя (для юридич</w:t>
      </w:r>
      <w:r>
        <w:t>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w:t>
      </w:r>
      <w:r>
        <w:t>о предпринимателя в Едином государственном реестре индивидуальных предпринимателей и дата внесения в реестр);</w:t>
      </w:r>
    </w:p>
    <w:p w:rsidR="00000000" w:rsidRDefault="0044562F">
      <w:bookmarkStart w:id="419" w:name="sub_41812"/>
      <w:bookmarkEnd w:id="418"/>
      <w:r>
        <w:t>б) наименование и местонахождение энергопринимающих устройств заявителя, максимальная мощность энергопринимающих устройств и кла</w:t>
      </w:r>
      <w:r>
        <w:t>сс напряжения электрических сетей, к которым осуществляется технологическое присоединение энергопринимающих устройств заявителя;</w:t>
      </w:r>
    </w:p>
    <w:p w:rsidR="00000000" w:rsidRDefault="0044562F">
      <w:bookmarkStart w:id="420" w:name="sub_41813"/>
      <w:bookmarkEnd w:id="419"/>
      <w:r>
        <w:t>в) </w:t>
      </w:r>
      <w:hyperlink r:id="rId193" w:history="1">
        <w:r>
          <w:rPr>
            <w:rStyle w:val="a4"/>
          </w:rPr>
          <w:t>утратил силу</w:t>
        </w:r>
      </w:hyperlink>
      <w:r>
        <w:t>;</w:t>
      </w:r>
    </w:p>
    <w:bookmarkEnd w:id="420"/>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194" w:history="1">
        <w:r>
          <w:rPr>
            <w:rStyle w:val="a4"/>
          </w:rPr>
          <w:t>подпункта "в" пункта 18.1</w:t>
        </w:r>
      </w:hyperlink>
    </w:p>
    <w:p w:rsidR="00000000" w:rsidRDefault="0044562F">
      <w:bookmarkStart w:id="421" w:name="sub_41814"/>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00000" w:rsidRDefault="0044562F">
      <w:pPr>
        <w:pStyle w:val="afa"/>
        <w:rPr>
          <w:color w:val="000000"/>
          <w:sz w:val="16"/>
          <w:szCs w:val="16"/>
        </w:rPr>
      </w:pPr>
      <w:bookmarkStart w:id="422" w:name="sub_4182"/>
      <w:bookmarkEnd w:id="421"/>
      <w:r>
        <w:rPr>
          <w:color w:val="000000"/>
          <w:sz w:val="16"/>
          <w:szCs w:val="16"/>
        </w:rPr>
        <w:t>Информация об изменениях:</w:t>
      </w:r>
    </w:p>
    <w:bookmarkEnd w:id="422"/>
    <w:p w:rsidR="00000000" w:rsidRDefault="0044562F">
      <w:pPr>
        <w:pStyle w:val="afb"/>
      </w:pPr>
      <w:r>
        <w:fldChar w:fldCharType="begin"/>
      </w:r>
      <w:r>
        <w:instrText>HYPERLINK "garantF1://70187078.1004"</w:instrText>
      </w:r>
      <w:r>
        <w:fldChar w:fldCharType="separate"/>
      </w:r>
      <w:r>
        <w:rPr>
          <w:rStyle w:val="a4"/>
        </w:rPr>
        <w:t>Постановлением</w:t>
      </w:r>
      <w:r>
        <w:fldChar w:fldCharType="end"/>
      </w:r>
      <w:r>
        <w:t xml:space="preserve"> Правительства РФ от 20 декабря 2012 г. N 1354 Правила дополнены пунктом 18.2</w:t>
      </w:r>
    </w:p>
    <w:p w:rsidR="00000000" w:rsidRDefault="0044562F">
      <w:r>
        <w:t>18.2. К уведомлению прилагаются следующие документы:</w:t>
      </w:r>
    </w:p>
    <w:p w:rsidR="00000000" w:rsidRDefault="0044562F">
      <w:bookmarkStart w:id="423" w:name="sub_41821"/>
      <w:r>
        <w:t>а) копия технических усл</w:t>
      </w:r>
      <w:r>
        <w:t>овий;</w:t>
      </w:r>
    </w:p>
    <w:p w:rsidR="00000000" w:rsidRDefault="0044562F">
      <w:bookmarkStart w:id="424" w:name="sub_41822"/>
      <w:bookmarkEnd w:id="423"/>
      <w:r>
        <w:t>б) копия акта о выполнении заявителем технических условий;</w:t>
      </w:r>
    </w:p>
    <w:p w:rsidR="00000000" w:rsidRDefault="0044562F">
      <w:pPr>
        <w:pStyle w:val="afa"/>
        <w:rPr>
          <w:color w:val="000000"/>
          <w:sz w:val="16"/>
          <w:szCs w:val="16"/>
        </w:rPr>
      </w:pPr>
      <w:bookmarkStart w:id="425" w:name="sub_41823"/>
      <w:bookmarkEnd w:id="424"/>
      <w:r>
        <w:rPr>
          <w:color w:val="000000"/>
          <w:sz w:val="16"/>
          <w:szCs w:val="16"/>
        </w:rPr>
        <w:t>Информация об изменениях:</w:t>
      </w:r>
    </w:p>
    <w:bookmarkEnd w:id="425"/>
    <w:p w:rsidR="00000000" w:rsidRDefault="0044562F">
      <w:pPr>
        <w:pStyle w:val="afb"/>
      </w:pPr>
      <w:r>
        <w:fldChar w:fldCharType="begin"/>
      </w:r>
      <w:r>
        <w:instrText>HYPERLINK "garantF1://70498250.1013013"</w:instrText>
      </w:r>
      <w:r>
        <w:fldChar w:fldCharType="separate"/>
      </w:r>
      <w:r>
        <w:rPr>
          <w:rStyle w:val="a4"/>
        </w:rPr>
        <w:t>Постановлением</w:t>
      </w:r>
      <w:r>
        <w:fldChar w:fldCharType="end"/>
      </w:r>
      <w:r>
        <w:t xml:space="preserve"> Правительства РФ от 20 февраля 2014 г. N 130 в подпункт "в" пун</w:t>
      </w:r>
      <w:r>
        <w:t xml:space="preserve">кта 18.2 внесены изменения, </w:t>
      </w:r>
      <w:hyperlink r:id="rId195" w:history="1">
        <w:r>
          <w:rPr>
            <w:rStyle w:val="a4"/>
          </w:rPr>
          <w:t>вступающие в силу</w:t>
        </w:r>
      </w:hyperlink>
      <w:r>
        <w:t xml:space="preserve"> с 25 марта 2014 г.</w:t>
      </w:r>
    </w:p>
    <w:p w:rsidR="00000000" w:rsidRDefault="0044562F">
      <w:pPr>
        <w:pStyle w:val="afb"/>
      </w:pPr>
      <w:hyperlink r:id="rId196" w:history="1">
        <w:r>
          <w:rPr>
            <w:rStyle w:val="a4"/>
          </w:rPr>
          <w:t>См. текст подпункта в предыдущей редакции</w:t>
        </w:r>
      </w:hyperlink>
    </w:p>
    <w:p w:rsidR="00000000" w:rsidRDefault="0044562F">
      <w:r>
        <w:t>в) копия акта осмотра (обследования) электроустановок заявителя;</w:t>
      </w:r>
    </w:p>
    <w:p w:rsidR="00000000" w:rsidRDefault="0044562F">
      <w:pPr>
        <w:pStyle w:val="afa"/>
        <w:rPr>
          <w:color w:val="000000"/>
          <w:sz w:val="16"/>
          <w:szCs w:val="16"/>
        </w:rPr>
      </w:pPr>
      <w:bookmarkStart w:id="426" w:name="sub_41824"/>
      <w:r>
        <w:rPr>
          <w:color w:val="000000"/>
          <w:sz w:val="16"/>
          <w:szCs w:val="16"/>
        </w:rPr>
        <w:t>Информация об изменениях:</w:t>
      </w:r>
    </w:p>
    <w:bookmarkEnd w:id="426"/>
    <w:p w:rsidR="00000000" w:rsidRDefault="0044562F">
      <w:pPr>
        <w:pStyle w:val="afb"/>
      </w:pPr>
      <w:r>
        <w:fldChar w:fldCharType="begin"/>
      </w:r>
      <w:r>
        <w:instrText>HYPERLINK "garantF1://70498250.1013014"</w:instrText>
      </w:r>
      <w:r>
        <w:fldChar w:fldCharType="separate"/>
      </w:r>
      <w:r>
        <w:rPr>
          <w:rStyle w:val="a4"/>
        </w:rPr>
        <w:t>Постановлением</w:t>
      </w:r>
      <w:r>
        <w:fldChar w:fldCharType="end"/>
      </w:r>
      <w:r>
        <w:t xml:space="preserve"> Правительства РФ от 20 февраля 2014 г. N 130 пункт 18.2 дополнен подпунктом "г", </w:t>
      </w:r>
      <w:hyperlink r:id="rId197" w:history="1">
        <w:r>
          <w:rPr>
            <w:rStyle w:val="a4"/>
          </w:rPr>
          <w:t>вступающим в силу</w:t>
        </w:r>
      </w:hyperlink>
      <w:r>
        <w:t xml:space="preserve"> с 25 марта 2014 г.</w:t>
      </w:r>
    </w:p>
    <w:p w:rsidR="00000000" w:rsidRDefault="0044562F">
      <w:r>
        <w:t>г</w:t>
      </w:r>
      <w:r>
        <w:t>)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w:t>
      </w:r>
      <w:r>
        <w:t xml:space="preserve">лейной защите, за исключением случаев, когда в соответствии с </w:t>
      </w:r>
      <w:hyperlink r:id="rId198"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00000" w:rsidRDefault="0044562F">
      <w:pPr>
        <w:pStyle w:val="afa"/>
        <w:rPr>
          <w:color w:val="000000"/>
          <w:sz w:val="16"/>
          <w:szCs w:val="16"/>
        </w:rPr>
      </w:pPr>
      <w:bookmarkStart w:id="427" w:name="sub_4183"/>
      <w:r>
        <w:rPr>
          <w:color w:val="000000"/>
          <w:sz w:val="16"/>
          <w:szCs w:val="16"/>
        </w:rPr>
        <w:t>Информация об изме</w:t>
      </w:r>
      <w:r>
        <w:rPr>
          <w:color w:val="000000"/>
          <w:sz w:val="16"/>
          <w:szCs w:val="16"/>
        </w:rPr>
        <w:t>нениях:</w:t>
      </w:r>
    </w:p>
    <w:bookmarkEnd w:id="427"/>
    <w:p w:rsidR="00000000" w:rsidRDefault="0044562F">
      <w:pPr>
        <w:pStyle w:val="afb"/>
      </w:pPr>
      <w:r>
        <w:fldChar w:fldCharType="begin"/>
      </w:r>
      <w:r>
        <w:instrText>HYPERLINK "garantF1://70498250.1031"</w:instrText>
      </w:r>
      <w:r>
        <w:fldChar w:fldCharType="separate"/>
      </w:r>
      <w:r>
        <w:rPr>
          <w:rStyle w:val="a4"/>
        </w:rPr>
        <w:t>Постановлением</w:t>
      </w:r>
      <w:r>
        <w:fldChar w:fldCharType="end"/>
      </w:r>
      <w:r>
        <w:t xml:space="preserve"> Правительства РФ от 20 февраля 2014 г. N 130 в пункт 18.3 внесены изменения, </w:t>
      </w:r>
      <w:hyperlink r:id="rId199" w:history="1">
        <w:r>
          <w:rPr>
            <w:rStyle w:val="a4"/>
          </w:rPr>
          <w:t>вступающие в силу</w:t>
        </w:r>
      </w:hyperlink>
      <w:r>
        <w:t xml:space="preserve"> с 25 марта 2014 г.</w:t>
      </w:r>
    </w:p>
    <w:p w:rsidR="00000000" w:rsidRDefault="0044562F">
      <w:pPr>
        <w:pStyle w:val="afb"/>
      </w:pPr>
      <w:hyperlink r:id="rId200" w:history="1">
        <w:r>
          <w:rPr>
            <w:rStyle w:val="a4"/>
          </w:rPr>
          <w:t>См. текст пункта в предыдущей редакции</w:t>
        </w:r>
      </w:hyperlink>
    </w:p>
    <w:p w:rsidR="00000000" w:rsidRDefault="0044562F">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w:t>
      </w:r>
      <w:r>
        <w:t xml:space="preserve">тановок заявителя </w:t>
      </w:r>
      <w:r>
        <w:lastRenderedPageBreak/>
        <w:t>способом, позволяющим установить дату отправки и получения уведомления.</w:t>
      </w:r>
    </w:p>
    <w:p w:rsidR="00000000" w:rsidRDefault="0044562F">
      <w:pPr>
        <w:pStyle w:val="afa"/>
        <w:rPr>
          <w:color w:val="000000"/>
          <w:sz w:val="16"/>
          <w:szCs w:val="16"/>
        </w:rPr>
      </w:pPr>
      <w:bookmarkStart w:id="428" w:name="sub_4184"/>
      <w:r>
        <w:rPr>
          <w:color w:val="000000"/>
          <w:sz w:val="16"/>
          <w:szCs w:val="16"/>
        </w:rPr>
        <w:t>Информация об изменениях:</w:t>
      </w:r>
    </w:p>
    <w:bookmarkEnd w:id="428"/>
    <w:p w:rsidR="00000000" w:rsidRDefault="0044562F">
      <w:pPr>
        <w:pStyle w:val="afb"/>
      </w:pPr>
      <w:r>
        <w:fldChar w:fldCharType="begin"/>
      </w:r>
      <w:r>
        <w:instrText>HYPERLINK "garantF1://70486392.1212"</w:instrText>
      </w:r>
      <w:r>
        <w:fldChar w:fldCharType="separate"/>
      </w:r>
      <w:r>
        <w:rPr>
          <w:rStyle w:val="a4"/>
        </w:rPr>
        <w:t>Постановлением</w:t>
      </w:r>
      <w:r>
        <w:fldChar w:fldCharType="end"/>
      </w:r>
      <w:r>
        <w:t xml:space="preserve"> Правительства РФ от 10 февраля 2014 г. N 95 в пункт 18.4 внесены измен</w:t>
      </w:r>
      <w:r>
        <w:t>ения</w:t>
      </w:r>
    </w:p>
    <w:p w:rsidR="00000000" w:rsidRDefault="0044562F">
      <w:pPr>
        <w:pStyle w:val="afb"/>
      </w:pPr>
      <w:hyperlink r:id="rId201" w:history="1">
        <w:r>
          <w:rPr>
            <w:rStyle w:val="a4"/>
          </w:rPr>
          <w:t>См. текст пункта в предыдущей редакции</w:t>
        </w:r>
      </w:hyperlink>
    </w:p>
    <w:p w:rsidR="00000000" w:rsidRDefault="0044562F">
      <w:r>
        <w:t xml:space="preserve">18.4. Объекты заявителей (за исключением заявителей - сетевых организаций), указанных в </w:t>
      </w:r>
      <w:hyperlink w:anchor="sub_4012" w:history="1">
        <w:r>
          <w:rPr>
            <w:rStyle w:val="a4"/>
          </w:rPr>
          <w:t>пункте 12</w:t>
        </w:r>
      </w:hyperlink>
      <w:r>
        <w:t xml:space="preserve"> настоящих Правил, присоединение которых осуществл</w:t>
      </w:r>
      <w:r>
        <w:t>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w:t>
      </w:r>
      <w:r>
        <w:t>а уведомления.</w:t>
      </w:r>
    </w:p>
    <w:p w:rsidR="00000000" w:rsidRDefault="0044562F">
      <w:pPr>
        <w:pStyle w:val="afa"/>
        <w:rPr>
          <w:color w:val="000000"/>
          <w:sz w:val="16"/>
          <w:szCs w:val="16"/>
        </w:rPr>
      </w:pPr>
      <w:bookmarkStart w:id="429" w:name="sub_4185"/>
      <w:r>
        <w:rPr>
          <w:color w:val="000000"/>
          <w:sz w:val="16"/>
          <w:szCs w:val="16"/>
        </w:rPr>
        <w:t>Информация об изменениях:</w:t>
      </w:r>
    </w:p>
    <w:bookmarkEnd w:id="429"/>
    <w:p w:rsidR="00000000" w:rsidRDefault="0044562F">
      <w:pPr>
        <w:pStyle w:val="afb"/>
      </w:pPr>
      <w:r>
        <w:fldChar w:fldCharType="begin"/>
      </w:r>
      <w:r>
        <w:instrText>HYPERLINK "garantF1://70498250.1032"</w:instrText>
      </w:r>
      <w:r>
        <w:fldChar w:fldCharType="separate"/>
      </w:r>
      <w:r>
        <w:rPr>
          <w:rStyle w:val="a4"/>
        </w:rPr>
        <w:t>Постановлением</w:t>
      </w:r>
      <w:r>
        <w:fldChar w:fldCharType="end"/>
      </w:r>
      <w:r>
        <w:t xml:space="preserve"> Правительства РФ от 20 февраля 2014 г. N 130 в пункт 18.5 внесены изменения, </w:t>
      </w:r>
      <w:hyperlink r:id="rId202" w:history="1">
        <w:r>
          <w:rPr>
            <w:rStyle w:val="a4"/>
          </w:rPr>
          <w:t>вступающие в силу</w:t>
        </w:r>
      </w:hyperlink>
      <w:r>
        <w:t xml:space="preserve"> с 25 марта 201</w:t>
      </w:r>
      <w:r>
        <w:t>4 г.</w:t>
      </w:r>
    </w:p>
    <w:p w:rsidR="00000000" w:rsidRDefault="0044562F">
      <w:pPr>
        <w:pStyle w:val="afb"/>
      </w:pPr>
      <w:hyperlink r:id="rId203" w:history="1">
        <w:r>
          <w:rPr>
            <w:rStyle w:val="a4"/>
          </w:rPr>
          <w:t>См. текст пункта в предыдущей редакции</w:t>
        </w:r>
      </w:hyperlink>
    </w:p>
    <w:p w:rsidR="00000000" w:rsidRDefault="0044562F">
      <w:r>
        <w:t>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w:t>
      </w:r>
      <w:r>
        <w:t xml:space="preserve">зацию разработанную им в соответствии с </w:t>
      </w:r>
      <w:hyperlink w:anchor="sub_40183" w:history="1">
        <w:r>
          <w:rPr>
            <w:rStyle w:val="a4"/>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00000" w:rsidRDefault="0044562F">
      <w:r>
        <w:t>Сетевая организация, а также соответствующий субъект оперативно-диспе</w:t>
      </w:r>
      <w:r>
        <w:t>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w:t>
      </w:r>
      <w:r>
        <w:t>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w:t>
      </w:r>
      <w:r>
        <w:t>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w:t>
      </w:r>
      <w:r>
        <w:t xml:space="preserve">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w:t>
      </w:r>
      <w:r>
        <w:t>й, совершаются ими без взимания платы.</w:t>
      </w:r>
    </w:p>
    <w:p w:rsidR="00000000" w:rsidRDefault="0044562F">
      <w:pPr>
        <w:pStyle w:val="afa"/>
        <w:rPr>
          <w:color w:val="000000"/>
          <w:sz w:val="16"/>
          <w:szCs w:val="16"/>
        </w:rPr>
      </w:pPr>
      <w:bookmarkStart w:id="430" w:name="sub_4019"/>
      <w:r>
        <w:rPr>
          <w:color w:val="000000"/>
          <w:sz w:val="16"/>
          <w:szCs w:val="16"/>
        </w:rPr>
        <w:t>Информация об изменениях:</w:t>
      </w:r>
    </w:p>
    <w:bookmarkEnd w:id="430"/>
    <w:p w:rsidR="00000000" w:rsidRDefault="0044562F">
      <w:pPr>
        <w:pStyle w:val="afb"/>
      </w:pPr>
      <w:r>
        <w:fldChar w:fldCharType="begin"/>
      </w:r>
      <w:r>
        <w:instrText>HYPERLINK "garantF1://70498250.1033"</w:instrText>
      </w:r>
      <w:r>
        <w:fldChar w:fldCharType="separate"/>
      </w:r>
      <w:r>
        <w:rPr>
          <w:rStyle w:val="a4"/>
        </w:rPr>
        <w:t>Постановлением</w:t>
      </w:r>
      <w:r>
        <w:fldChar w:fldCharType="end"/>
      </w:r>
      <w:r>
        <w:t xml:space="preserve"> Правительства РФ от 20 февраля 2014 г. N 130 пункт 19 изложен в новой редакции, </w:t>
      </w:r>
      <w:hyperlink r:id="rId204" w:history="1">
        <w:r>
          <w:rPr>
            <w:rStyle w:val="a4"/>
          </w:rPr>
          <w:t>вступающ</w:t>
        </w:r>
        <w:r>
          <w:rPr>
            <w:rStyle w:val="a4"/>
          </w:rPr>
          <w:t>ей в силу</w:t>
        </w:r>
      </w:hyperlink>
      <w:r>
        <w:t xml:space="preserve"> с 25 марта 2014 г.</w:t>
      </w:r>
    </w:p>
    <w:p w:rsidR="00000000" w:rsidRDefault="0044562F">
      <w:pPr>
        <w:pStyle w:val="afb"/>
      </w:pPr>
      <w:hyperlink r:id="rId205" w:history="1">
        <w:r>
          <w:rPr>
            <w:rStyle w:val="a4"/>
          </w:rPr>
          <w:t>См. текст пункта в предыдущей редакции</w:t>
        </w:r>
      </w:hyperlink>
    </w:p>
    <w:p w:rsidR="00000000" w:rsidRDefault="0044562F">
      <w:bookmarkStart w:id="431" w:name="sub_40191"/>
      <w:r>
        <w:t>19. По окончании осуществления мероприятий по технологическому присоединению стороны составляют следующие документы:</w:t>
      </w:r>
    </w:p>
    <w:p w:rsidR="00000000" w:rsidRDefault="0044562F">
      <w:bookmarkStart w:id="432" w:name="sub_401902"/>
      <w:bookmarkEnd w:id="431"/>
      <w:r>
        <w:t>а</w:t>
      </w:r>
      <w:r>
        <w:t>кт об осуществлении технологического присоединения;</w:t>
      </w:r>
    </w:p>
    <w:p w:rsidR="00000000" w:rsidRDefault="0044562F">
      <w:bookmarkStart w:id="433" w:name="sub_401903"/>
      <w:bookmarkEnd w:id="432"/>
      <w:r>
        <w:t>акт разграничения границ балансовой принадлежности сторон;</w:t>
      </w:r>
    </w:p>
    <w:p w:rsidR="00000000" w:rsidRDefault="0044562F">
      <w:bookmarkStart w:id="434" w:name="sub_401901"/>
      <w:bookmarkEnd w:id="433"/>
      <w:r>
        <w:t>акт разграничения эксплуатационной ответственности сторон.</w:t>
      </w:r>
    </w:p>
    <w:bookmarkEnd w:id="434"/>
    <w:p w:rsidR="00000000" w:rsidRDefault="0044562F">
      <w:r>
        <w:t>По окончании осуществления мероприят</w:t>
      </w:r>
      <w:r>
        <w:t xml:space="preserve">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Pr>
            <w:rStyle w:val="a4"/>
          </w:rPr>
          <w:t>пунктом 14.2</w:t>
        </w:r>
      </w:hyperlink>
      <w:r>
        <w:t xml:space="preserve"> настоящих Правил.</w:t>
      </w:r>
    </w:p>
    <w:p w:rsidR="00000000" w:rsidRDefault="0044562F">
      <w:bookmarkStart w:id="435" w:name="sub_1031056"/>
      <w:r>
        <w:lastRenderedPageBreak/>
        <w:t>Запрещается навязывать заявителю услуги и обязательства,</w:t>
      </w:r>
      <w:r>
        <w:t xml:space="preserve"> не предусмотренные настоящими Правилами.</w:t>
      </w:r>
    </w:p>
    <w:p w:rsidR="00000000" w:rsidRDefault="0044562F">
      <w:pPr>
        <w:pStyle w:val="afa"/>
        <w:rPr>
          <w:color w:val="000000"/>
          <w:sz w:val="16"/>
          <w:szCs w:val="16"/>
        </w:rPr>
      </w:pPr>
      <w:bookmarkStart w:id="436" w:name="sub_191"/>
      <w:bookmarkEnd w:id="435"/>
      <w:r>
        <w:rPr>
          <w:color w:val="000000"/>
          <w:sz w:val="16"/>
          <w:szCs w:val="16"/>
        </w:rPr>
        <w:t>Информация об изменениях:</w:t>
      </w:r>
    </w:p>
    <w:bookmarkEnd w:id="436"/>
    <w:p w:rsidR="00000000" w:rsidRDefault="0044562F">
      <w:pPr>
        <w:pStyle w:val="afb"/>
      </w:pPr>
      <w:r>
        <w:fldChar w:fldCharType="begin"/>
      </w:r>
      <w:r>
        <w:instrText>HYPERLINK "garantF1://70498250.1034"</w:instrText>
      </w:r>
      <w:r>
        <w:fldChar w:fldCharType="separate"/>
      </w:r>
      <w:r>
        <w:rPr>
          <w:rStyle w:val="a4"/>
        </w:rPr>
        <w:t>Постановлением</w:t>
      </w:r>
      <w:r>
        <w:fldChar w:fldCharType="end"/>
      </w:r>
      <w:r>
        <w:t xml:space="preserve"> Правительства РФ от 20 февраля 2014 г. N 130 Правила дополнены пунктом 19.1, </w:t>
      </w:r>
      <w:hyperlink r:id="rId206" w:history="1">
        <w:r>
          <w:rPr>
            <w:rStyle w:val="a4"/>
          </w:rPr>
          <w:t>вступающим в силу</w:t>
        </w:r>
      </w:hyperlink>
      <w:r>
        <w:t xml:space="preserve"> с 25 марта 2014 г.</w:t>
      </w:r>
    </w:p>
    <w:p w:rsidR="00000000" w:rsidRDefault="0044562F">
      <w:r>
        <w:t>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w:t>
      </w:r>
      <w:r>
        <w:t xml:space="preserve">ветственности сторон,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 направляет в письменном или электронном виде копии указанных актов в адрес субъек</w:t>
      </w:r>
      <w:r>
        <w:t>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w:t>
      </w:r>
      <w:r>
        <w:t>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w:t>
      </w:r>
      <w:r>
        <w:t>щности).</w:t>
      </w:r>
    </w:p>
    <w:p w:rsidR="00000000" w:rsidRDefault="0044562F">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w:t>
      </w:r>
      <w:r>
        <w:t>го присоединения прибора учета электрической энергии совершаются сетевыми организациями без взимания платы за их совершение.</w:t>
      </w:r>
    </w:p>
    <w:p w:rsidR="00000000" w:rsidRDefault="0044562F">
      <w:pPr>
        <w:pStyle w:val="afa"/>
        <w:rPr>
          <w:color w:val="000000"/>
          <w:sz w:val="16"/>
          <w:szCs w:val="16"/>
        </w:rPr>
      </w:pPr>
      <w:bookmarkStart w:id="437" w:name="sub_4020"/>
      <w:r>
        <w:rPr>
          <w:color w:val="000000"/>
          <w:sz w:val="16"/>
          <w:szCs w:val="16"/>
        </w:rPr>
        <w:t>Информация об изменениях:</w:t>
      </w:r>
    </w:p>
    <w:bookmarkEnd w:id="437"/>
    <w:p w:rsidR="00000000" w:rsidRDefault="0044562F">
      <w:pPr>
        <w:pStyle w:val="afb"/>
      </w:pPr>
      <w:r>
        <w:fldChar w:fldCharType="begin"/>
      </w:r>
      <w:r>
        <w:instrText>HYPERLINK "garantF1://70498250.1035"</w:instrText>
      </w:r>
      <w:r>
        <w:fldChar w:fldCharType="separate"/>
      </w:r>
      <w:r>
        <w:rPr>
          <w:rStyle w:val="a4"/>
        </w:rPr>
        <w:t>Постановлением</w:t>
      </w:r>
      <w:r>
        <w:fldChar w:fldCharType="end"/>
      </w:r>
      <w:r>
        <w:t xml:space="preserve"> Правительства РФ от 20 февраля 2014</w:t>
      </w:r>
      <w:r>
        <w:t xml:space="preserve"> г. N 130 в пункт 20 внесены изменения, </w:t>
      </w:r>
      <w:hyperlink r:id="rId207" w:history="1">
        <w:r>
          <w:rPr>
            <w:rStyle w:val="a4"/>
          </w:rPr>
          <w:t>вступающие в силу</w:t>
        </w:r>
      </w:hyperlink>
      <w:r>
        <w:t xml:space="preserve"> с 25 марта 2014 г.</w:t>
      </w:r>
    </w:p>
    <w:p w:rsidR="00000000" w:rsidRDefault="0044562F">
      <w:pPr>
        <w:pStyle w:val="afb"/>
      </w:pPr>
      <w:hyperlink r:id="rId208" w:history="1">
        <w:r>
          <w:rPr>
            <w:rStyle w:val="a4"/>
          </w:rPr>
          <w:t>См. текст пункта в предыдущей редакции</w:t>
        </w:r>
      </w:hyperlink>
    </w:p>
    <w:p w:rsidR="00000000" w:rsidRDefault="0044562F">
      <w:r>
        <w:t>20. Сетевая организация ежеквартально представляет системному опе</w:t>
      </w:r>
      <w:r>
        <w:t>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w:t>
      </w:r>
      <w:r>
        <w:t>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44562F">
      <w:pPr>
        <w:pStyle w:val="afa"/>
        <w:rPr>
          <w:color w:val="000000"/>
          <w:sz w:val="16"/>
          <w:szCs w:val="16"/>
        </w:rPr>
      </w:pPr>
      <w:bookmarkStart w:id="438" w:name="sub_4021"/>
      <w:r>
        <w:rPr>
          <w:color w:val="000000"/>
          <w:sz w:val="16"/>
          <w:szCs w:val="16"/>
        </w:rPr>
        <w:t>Информация об изменениях:</w:t>
      </w:r>
    </w:p>
    <w:bookmarkEnd w:id="438"/>
    <w:p w:rsidR="00000000" w:rsidRDefault="0044562F">
      <w:pPr>
        <w:pStyle w:val="afb"/>
      </w:pPr>
      <w:r>
        <w:fldChar w:fldCharType="begin"/>
      </w:r>
      <w:r>
        <w:instrText>HYPERLINK "garantF1://70</w:instrText>
      </w:r>
      <w:r>
        <w:instrText>334002.14"</w:instrText>
      </w:r>
      <w:r>
        <w:fldChar w:fldCharType="separate"/>
      </w:r>
      <w:r>
        <w:rPr>
          <w:rStyle w:val="a4"/>
        </w:rPr>
        <w:t>Постановлением</w:t>
      </w:r>
      <w:r>
        <w:fldChar w:fldCharType="end"/>
      </w:r>
      <w:r>
        <w:t xml:space="preserve"> Правительства РФ от 12 августа 2013 г. N 691 в пункт 21 внесены изменения</w:t>
      </w:r>
    </w:p>
    <w:p w:rsidR="00000000" w:rsidRDefault="0044562F">
      <w:pPr>
        <w:pStyle w:val="afb"/>
      </w:pPr>
      <w:hyperlink r:id="rId209" w:history="1">
        <w:r>
          <w:rPr>
            <w:rStyle w:val="a4"/>
          </w:rPr>
          <w:t>См. текст пункта в предыдущей редакции</w:t>
        </w:r>
      </w:hyperlink>
    </w:p>
    <w:p w:rsidR="00000000" w:rsidRDefault="0044562F">
      <w:r>
        <w:t>21. В целях подготовки технических условий сетевая организация:</w:t>
      </w:r>
    </w:p>
    <w:p w:rsidR="00000000" w:rsidRDefault="0044562F">
      <w:bookmarkStart w:id="439" w:name="sub_40212"/>
      <w:r>
        <w:t>в т</w:t>
      </w:r>
      <w:r>
        <w:t xml:space="preserve">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Pr>
          <w:t>пунктах 12.1 - 14</w:t>
        </w:r>
      </w:hyperlink>
      <w:r>
        <w:t xml:space="preserve"> и </w:t>
      </w:r>
      <w:hyperlink w:anchor="sub_4034" w:history="1">
        <w:r>
          <w:rPr>
            <w:rStyle w:val="a4"/>
          </w:rPr>
          <w:t>34</w:t>
        </w:r>
      </w:hyperlink>
      <w:r>
        <w:t xml:space="preserve"> настоящих Правил);</w:t>
      </w:r>
    </w:p>
    <w:p w:rsidR="00000000" w:rsidRDefault="0044562F">
      <w:bookmarkStart w:id="440" w:name="sub_40213"/>
      <w:bookmarkEnd w:id="439"/>
      <w:r>
        <w:t xml:space="preserve">абзац третий </w:t>
      </w:r>
      <w:hyperlink r:id="rId210" w:history="1">
        <w:r>
          <w:rPr>
            <w:rStyle w:val="a4"/>
          </w:rPr>
          <w:t>утратил силу</w:t>
        </w:r>
      </w:hyperlink>
      <w:r>
        <w:t>.</w:t>
      </w:r>
    </w:p>
    <w:bookmarkEnd w:id="440"/>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211" w:history="1">
        <w:r>
          <w:rPr>
            <w:rStyle w:val="a4"/>
          </w:rPr>
          <w:t>абзаца третьего</w:t>
        </w:r>
      </w:hyperlink>
    </w:p>
    <w:p w:rsidR="00000000" w:rsidRDefault="0044562F">
      <w:bookmarkStart w:id="441" w:name="sub_40214"/>
      <w:r>
        <w:t>Системный оператор в течение 15 дней со дня получения проекта т</w:t>
      </w:r>
      <w:r>
        <w:t xml:space="preserve">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w:t>
      </w:r>
      <w:r>
        <w:lastRenderedPageBreak/>
        <w:t>присоединяемых объектов по производству электрической энергии, установленная генерирующая мо</w:t>
      </w:r>
      <w:r>
        <w:t>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w:t>
      </w:r>
      <w:r>
        <w:t>ть которых превышает 5 МВт или увеличивается на 5 МВт и выше.</w:t>
      </w:r>
    </w:p>
    <w:p w:rsidR="00000000" w:rsidRDefault="0044562F">
      <w:bookmarkStart w:id="442" w:name="sub_4022"/>
      <w:bookmarkEnd w:id="441"/>
      <w:r>
        <w:t xml:space="preserve">22. </w:t>
      </w:r>
      <w:hyperlink r:id="rId212" w:history="1">
        <w:r>
          <w:rPr>
            <w:rStyle w:val="a4"/>
          </w:rPr>
          <w:t>Утратил силу</w:t>
        </w:r>
      </w:hyperlink>
      <w:r>
        <w:t>.</w:t>
      </w:r>
    </w:p>
    <w:bookmarkEnd w:id="442"/>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213" w:history="1">
        <w:r>
          <w:rPr>
            <w:rStyle w:val="a4"/>
          </w:rPr>
          <w:t>пункта 22</w:t>
        </w:r>
      </w:hyperlink>
    </w:p>
    <w:p w:rsidR="00000000" w:rsidRDefault="0044562F">
      <w:pPr>
        <w:pStyle w:val="afb"/>
      </w:pPr>
    </w:p>
    <w:bookmarkStart w:id="443" w:name="sub_4023"/>
    <w:p w:rsidR="00000000" w:rsidRDefault="0044562F">
      <w:pPr>
        <w:pStyle w:val="afb"/>
      </w:pPr>
      <w:r>
        <w:fldChar w:fldCharType="begin"/>
      </w:r>
      <w:r>
        <w:instrText>HYPERLINK "garantF1</w:instrText>
      </w:r>
      <w:r>
        <w:instrText>://70334002.15"</w:instrText>
      </w:r>
      <w:r>
        <w:fldChar w:fldCharType="separate"/>
      </w:r>
      <w:r>
        <w:rPr>
          <w:rStyle w:val="a4"/>
        </w:rPr>
        <w:t>Постановлением</w:t>
      </w:r>
      <w:r>
        <w:fldChar w:fldCharType="end"/>
      </w:r>
      <w:r>
        <w:t xml:space="preserve"> Правительства РФ от 12 августа 2013 г. N 691 в пункт 23 внесены изменения</w:t>
      </w:r>
    </w:p>
    <w:bookmarkEnd w:id="443"/>
    <w:p w:rsidR="00000000" w:rsidRDefault="0044562F">
      <w:pPr>
        <w:pStyle w:val="afb"/>
      </w:pPr>
      <w:r>
        <w:fldChar w:fldCharType="begin"/>
      </w:r>
      <w:r>
        <w:instrText>HYPERLINK "garantF1://57954261.4023"</w:instrText>
      </w:r>
      <w:r>
        <w:fldChar w:fldCharType="separate"/>
      </w:r>
      <w:r>
        <w:rPr>
          <w:rStyle w:val="a4"/>
        </w:rPr>
        <w:t>См. текст пункта в предыдущей редакции</w:t>
      </w:r>
      <w:r>
        <w:fldChar w:fldCharType="end"/>
      </w:r>
    </w:p>
    <w:p w:rsidR="00000000" w:rsidRDefault="0044562F">
      <w:r>
        <w:t>23. В случае если в ходе проектирования у заявителя возникает н</w:t>
      </w:r>
      <w:r>
        <w:t>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w:t>
      </w:r>
      <w:r>
        <w:t>ия заявителя согласовывает указанные изменения технических условий.</w:t>
      </w:r>
    </w:p>
    <w:p w:rsidR="00000000" w:rsidRDefault="0044562F">
      <w:bookmarkStart w:id="444" w:name="sub_40232"/>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w:t>
      </w:r>
      <w:r>
        <w:t>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w:t>
      </w:r>
      <w:r>
        <w:t>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w:t>
      </w:r>
      <w:r>
        <w:t>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w:t>
      </w:r>
      <w:r>
        <w:t>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00000" w:rsidRDefault="0044562F">
      <w:pPr>
        <w:pStyle w:val="afa"/>
        <w:rPr>
          <w:color w:val="000000"/>
          <w:sz w:val="16"/>
          <w:szCs w:val="16"/>
        </w:rPr>
      </w:pPr>
      <w:bookmarkStart w:id="445" w:name="sub_4024"/>
      <w:bookmarkEnd w:id="444"/>
      <w:r>
        <w:rPr>
          <w:color w:val="000000"/>
          <w:sz w:val="16"/>
          <w:szCs w:val="16"/>
        </w:rPr>
        <w:t>Информация об изменениях:</w:t>
      </w:r>
    </w:p>
    <w:bookmarkEnd w:id="445"/>
    <w:p w:rsidR="00000000" w:rsidRDefault="0044562F">
      <w:pPr>
        <w:pStyle w:val="afb"/>
      </w:pPr>
      <w:r>
        <w:fldChar w:fldCharType="begin"/>
      </w:r>
      <w:r>
        <w:instrText>HYPERLINK "garantF1://70498250.1036"</w:instrText>
      </w:r>
      <w:r>
        <w:fldChar w:fldCharType="separate"/>
      </w:r>
      <w:r>
        <w:rPr>
          <w:rStyle w:val="a4"/>
        </w:rPr>
        <w:t>Постановл</w:t>
      </w:r>
      <w:r>
        <w:rPr>
          <w:rStyle w:val="a4"/>
        </w:rPr>
        <w:t>ением</w:t>
      </w:r>
      <w:r>
        <w:fldChar w:fldCharType="end"/>
      </w:r>
      <w:r>
        <w:t xml:space="preserve"> Правительства РФ от 20 февраля 2014 г. N 130 в пункт 24 внесены изменения, </w:t>
      </w:r>
      <w:hyperlink r:id="rId214" w:history="1">
        <w:r>
          <w:rPr>
            <w:rStyle w:val="a4"/>
          </w:rPr>
          <w:t>вступающие в силу</w:t>
        </w:r>
      </w:hyperlink>
      <w:r>
        <w:t xml:space="preserve"> с 25 марта 2014 г.</w:t>
      </w:r>
    </w:p>
    <w:p w:rsidR="00000000" w:rsidRDefault="0044562F">
      <w:pPr>
        <w:pStyle w:val="afb"/>
      </w:pPr>
      <w:hyperlink r:id="rId215" w:history="1">
        <w:r>
          <w:rPr>
            <w:rStyle w:val="a4"/>
          </w:rPr>
          <w:t>См. текст пункта в предыдущей редакции</w:t>
        </w:r>
      </w:hyperlink>
    </w:p>
    <w:p w:rsidR="00000000" w:rsidRDefault="0044562F">
      <w:r>
        <w:t>24. Срок действия тех</w:t>
      </w:r>
      <w:r>
        <w:t>нических условий не может составлять менее 2 лет и более 5 лет.</w:t>
      </w:r>
    </w:p>
    <w:p w:rsidR="00000000" w:rsidRDefault="0044562F">
      <w:bookmarkStart w:id="446" w:name="sub_40242"/>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w:t>
      </w:r>
      <w:r>
        <w:t xml:space="preserve">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w:t>
      </w:r>
      <w:r>
        <w:t xml:space="preserve">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w:t>
      </w:r>
      <w:r>
        <w:lastRenderedPageBreak/>
        <w:t>субъекту оперативно-д</w:t>
      </w:r>
      <w:r>
        <w:t>испетчерского управления копию проектной документации, представленной в сетевую организацию заявителем в течение 2 дней со дня ее получения.</w:t>
      </w:r>
    </w:p>
    <w:p w:rsidR="00000000" w:rsidRDefault="0044562F">
      <w:bookmarkStart w:id="447" w:name="sub_4025"/>
      <w:bookmarkEnd w:id="446"/>
      <w:r>
        <w:t xml:space="preserve">25. В технических условиях 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должны быть указаны:</w:t>
      </w:r>
    </w:p>
    <w:p w:rsidR="00000000" w:rsidRDefault="0044562F">
      <w:bookmarkStart w:id="448" w:name="sub_40251"/>
      <w:bookmarkEnd w:id="44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00000" w:rsidRDefault="0044562F">
      <w:pPr>
        <w:pStyle w:val="afa"/>
        <w:rPr>
          <w:color w:val="000000"/>
          <w:sz w:val="16"/>
          <w:szCs w:val="16"/>
        </w:rPr>
      </w:pPr>
      <w:bookmarkStart w:id="449" w:name="sub_2511"/>
      <w:bookmarkEnd w:id="448"/>
      <w:r>
        <w:rPr>
          <w:color w:val="000000"/>
          <w:sz w:val="16"/>
          <w:szCs w:val="16"/>
        </w:rPr>
        <w:t>Информация об изменениях:</w:t>
      </w:r>
    </w:p>
    <w:bookmarkEnd w:id="449"/>
    <w:p w:rsidR="00000000" w:rsidRDefault="0044562F">
      <w:pPr>
        <w:pStyle w:val="afb"/>
      </w:pPr>
      <w:r>
        <w:fldChar w:fldCharType="begin"/>
      </w:r>
      <w:r>
        <w:instrText>HYPERLINK "garantF1://70083216.3000055"</w:instrText>
      </w:r>
      <w:r>
        <w:fldChar w:fldCharType="separate"/>
      </w:r>
      <w:r>
        <w:rPr>
          <w:rStyle w:val="a4"/>
        </w:rPr>
        <w:t>Постановлением</w:t>
      </w:r>
      <w:r>
        <w:fldChar w:fldCharType="end"/>
      </w:r>
      <w:r>
        <w:t xml:space="preserve"> Правительства РФ от 4 мая 2012 г. N 442 подпункт "а.1" изложен в новой редакции</w:t>
      </w:r>
    </w:p>
    <w:p w:rsidR="00000000" w:rsidRDefault="0044562F">
      <w:pPr>
        <w:pStyle w:val="afb"/>
      </w:pPr>
      <w:hyperlink r:id="rId216" w:history="1">
        <w:r>
          <w:rPr>
            <w:rStyle w:val="a4"/>
          </w:rPr>
          <w:t>См. текст подпункта в предыдущей редакции</w:t>
        </w:r>
      </w:hyperlink>
    </w:p>
    <w:p w:rsidR="00000000" w:rsidRDefault="0044562F">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44562F">
      <w:pPr>
        <w:pStyle w:val="afa"/>
        <w:rPr>
          <w:color w:val="000000"/>
          <w:sz w:val="16"/>
          <w:szCs w:val="16"/>
        </w:rPr>
      </w:pPr>
      <w:bookmarkStart w:id="450" w:name="sub_2512"/>
      <w:r>
        <w:rPr>
          <w:color w:val="000000"/>
          <w:sz w:val="16"/>
          <w:szCs w:val="16"/>
        </w:rPr>
        <w:t>Информация об изменениях:</w:t>
      </w:r>
    </w:p>
    <w:bookmarkEnd w:id="450"/>
    <w:p w:rsidR="00000000" w:rsidRDefault="0044562F">
      <w:pPr>
        <w:pStyle w:val="afb"/>
      </w:pPr>
      <w:r>
        <w:fldChar w:fldCharType="begin"/>
      </w:r>
      <w:r>
        <w:instrText>HYPERLINK "garantF1://70083216</w:instrText>
      </w:r>
      <w:r>
        <w:instrText>.3000056"</w:instrText>
      </w:r>
      <w:r>
        <w:fldChar w:fldCharType="separate"/>
      </w:r>
      <w:r>
        <w:rPr>
          <w:rStyle w:val="a4"/>
        </w:rPr>
        <w:t>Постановлением</w:t>
      </w:r>
      <w:r>
        <w:fldChar w:fldCharType="end"/>
      </w:r>
      <w:r>
        <w:t xml:space="preserve"> Правительства РФ от 4 мая 2012 г. N 442 пункт 25 дополнен подпунктом "а.2"</w:t>
      </w:r>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217" w:history="1">
        <w:r>
          <w:rPr>
            <w:rStyle w:val="a4"/>
          </w:rPr>
          <w:t>Решением</w:t>
        </w:r>
      </w:hyperlink>
      <w:r>
        <w:t xml:space="preserve"> Верховного Суда РФ от 20 ноября 2013 г. N АКПИ13-1057, оставленным без изменения </w:t>
      </w:r>
      <w:hyperlink r:id="rId218" w:history="1">
        <w:r>
          <w:rPr>
            <w:rStyle w:val="a4"/>
          </w:rPr>
          <w:t>Определением</w:t>
        </w:r>
      </w:hyperlink>
      <w: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000000" w:rsidRDefault="0044562F">
      <w:r>
        <w:t>а.2) распределение обязанностей между сторонами по</w:t>
      </w:r>
      <w:r>
        <w:t xml:space="preserve">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w:t>
      </w:r>
      <w:r>
        <w:t>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44562F">
      <w:pPr>
        <w:pStyle w:val="afa"/>
        <w:rPr>
          <w:color w:val="000000"/>
          <w:sz w:val="16"/>
          <w:szCs w:val="16"/>
        </w:rPr>
      </w:pPr>
      <w:bookmarkStart w:id="451" w:name="sub_40252"/>
      <w:r>
        <w:rPr>
          <w:color w:val="000000"/>
          <w:sz w:val="16"/>
          <w:szCs w:val="16"/>
        </w:rPr>
        <w:t>Информация об изменениях:</w:t>
      </w:r>
    </w:p>
    <w:bookmarkEnd w:id="451"/>
    <w:p w:rsidR="00000000" w:rsidRDefault="0044562F">
      <w:pPr>
        <w:pStyle w:val="afb"/>
      </w:pPr>
      <w:r>
        <w:fldChar w:fldCharType="begin"/>
      </w:r>
      <w:r>
        <w:instrText>HYPERLINK "garantF1://70334002.16"</w:instrText>
      </w:r>
      <w:r>
        <w:fldChar w:fldCharType="separate"/>
      </w:r>
      <w:r>
        <w:rPr>
          <w:rStyle w:val="a4"/>
        </w:rPr>
        <w:t>Постановлением</w:t>
      </w:r>
      <w:r>
        <w:fldChar w:fldCharType="end"/>
      </w:r>
      <w:r>
        <w:t xml:space="preserve"> Пр</w:t>
      </w:r>
      <w:r>
        <w:t>авительства РФ от 12 августа 2013 г. N 691 подпункт "б" изложен в новой редакции</w:t>
      </w:r>
    </w:p>
    <w:p w:rsidR="00000000" w:rsidRDefault="0044562F">
      <w:pPr>
        <w:pStyle w:val="afb"/>
      </w:pPr>
      <w:hyperlink r:id="rId219" w:history="1">
        <w:r>
          <w:rPr>
            <w:rStyle w:val="a4"/>
          </w:rPr>
          <w:t>См. текст подпункта в предыдущей редакции</w:t>
        </w:r>
      </w:hyperlink>
    </w:p>
    <w:p w:rsidR="00000000" w:rsidRDefault="0044562F">
      <w:r>
        <w:t xml:space="preserve">б) обоснованные требования к усилению существующей электрической сети сетевых организаций, а </w:t>
      </w:r>
      <w:r>
        <w:t>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w:t>
      </w:r>
      <w:r>
        <w:t>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w:t>
      </w:r>
      <w:r>
        <w:t>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w:t>
      </w:r>
      <w:r>
        <w:t>нением новых мощностей, обязательные для выполнения сетевой организацией в том числе путем урегулирования отношений с иными лицами;</w:t>
      </w:r>
    </w:p>
    <w:p w:rsidR="00000000" w:rsidRDefault="0044562F">
      <w:bookmarkStart w:id="452" w:name="sub_40253"/>
      <w:r>
        <w:t>в) требования к устройствам релейной защиты, регулированию реактивной мощности, противоаварийной и режимной автомат</w:t>
      </w:r>
      <w:r>
        <w:t xml:space="preserve">ике, телемеханике, связи, изоляции и защите от перенапряжения, к контролю и поддержанию качества электроэнергии, а </w:t>
      </w:r>
      <w:r>
        <w:lastRenderedPageBreak/>
        <w:t>также к приборам учета электрической энергии и мощности (активной и реактивной);</w:t>
      </w:r>
    </w:p>
    <w:p w:rsidR="00000000" w:rsidRDefault="0044562F">
      <w:pPr>
        <w:pStyle w:val="afa"/>
        <w:rPr>
          <w:color w:val="000000"/>
          <w:sz w:val="16"/>
          <w:szCs w:val="16"/>
        </w:rPr>
      </w:pPr>
      <w:bookmarkStart w:id="453" w:name="sub_40254"/>
      <w:bookmarkEnd w:id="452"/>
      <w:r>
        <w:rPr>
          <w:color w:val="000000"/>
          <w:sz w:val="16"/>
          <w:szCs w:val="16"/>
        </w:rPr>
        <w:t>Информация об изменениях:</w:t>
      </w:r>
    </w:p>
    <w:bookmarkEnd w:id="453"/>
    <w:p w:rsidR="00000000" w:rsidRDefault="0044562F">
      <w:pPr>
        <w:pStyle w:val="afb"/>
      </w:pPr>
      <w:r>
        <w:fldChar w:fldCharType="begin"/>
      </w:r>
      <w:r>
        <w:instrText>HYPERLI</w:instrText>
      </w:r>
      <w:r>
        <w:instrText>NK "garantF1://70083216.3000057"</w:instrText>
      </w:r>
      <w:r>
        <w:fldChar w:fldCharType="separate"/>
      </w:r>
      <w:r>
        <w:rPr>
          <w:rStyle w:val="a4"/>
        </w:rPr>
        <w:t>Постановлением</w:t>
      </w:r>
      <w:r>
        <w:fldChar w:fldCharType="end"/>
      </w:r>
      <w:r>
        <w:t xml:space="preserve"> Правительства РФ от 4 мая 2012 г. N 442 в подпункт "г" внесены изменения</w:t>
      </w:r>
    </w:p>
    <w:p w:rsidR="00000000" w:rsidRDefault="0044562F">
      <w:pPr>
        <w:pStyle w:val="afb"/>
      </w:pPr>
      <w:hyperlink r:id="rId220" w:history="1">
        <w:r>
          <w:rPr>
            <w:rStyle w:val="a4"/>
          </w:rPr>
          <w:t>См. текст подпункта в предыдущей редакции</w:t>
        </w:r>
      </w:hyperlink>
    </w:p>
    <w:p w:rsidR="00000000" w:rsidRDefault="0044562F">
      <w:r>
        <w:t>г) требования к присоединению энергопринимающих уст</w:t>
      </w:r>
      <w:r>
        <w:t>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w:t>
      </w:r>
      <w:r>
        <w:t>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00000" w:rsidRDefault="0044562F">
      <w:bookmarkStart w:id="454" w:name="sub_40255"/>
      <w:r>
        <w:t>д) требования к оснащению энергопринимающих устройств устройствами релейной защиты, противоаварийно</w:t>
      </w:r>
      <w:r>
        <w:t>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00000" w:rsidRDefault="0044562F">
      <w:pPr>
        <w:pStyle w:val="afa"/>
        <w:rPr>
          <w:color w:val="000000"/>
          <w:sz w:val="16"/>
          <w:szCs w:val="16"/>
        </w:rPr>
      </w:pPr>
      <w:bookmarkStart w:id="455" w:name="sub_40256"/>
      <w:bookmarkEnd w:id="454"/>
      <w:r>
        <w:rPr>
          <w:color w:val="000000"/>
          <w:sz w:val="16"/>
          <w:szCs w:val="16"/>
        </w:rPr>
        <w:t>Информация об изменениях:</w:t>
      </w:r>
    </w:p>
    <w:bookmarkEnd w:id="455"/>
    <w:p w:rsidR="00000000" w:rsidRDefault="0044562F">
      <w:pPr>
        <w:pStyle w:val="afb"/>
      </w:pPr>
      <w:r>
        <w:fldChar w:fldCharType="begin"/>
      </w:r>
      <w:r>
        <w:instrText>HYPERLINK "garantF1://70341582.110"</w:instrText>
      </w:r>
      <w:r>
        <w:fldChar w:fldCharType="separate"/>
      </w:r>
      <w:r>
        <w:rPr>
          <w:rStyle w:val="a4"/>
        </w:rPr>
        <w:t>Постановлением</w:t>
      </w:r>
      <w:r>
        <w:fldChar w:fldCharType="end"/>
      </w:r>
      <w:r>
        <w:t xml:space="preserve"> Правительства РФ от 26 августа 2013 г. N 737 подпункт "е" пункта 25 изложен в новой редакции</w:t>
      </w:r>
    </w:p>
    <w:p w:rsidR="00000000" w:rsidRDefault="0044562F">
      <w:pPr>
        <w:pStyle w:val="afb"/>
      </w:pPr>
      <w:hyperlink r:id="rId221" w:history="1">
        <w:r>
          <w:rPr>
            <w:rStyle w:val="a4"/>
          </w:rPr>
          <w:t>См. текст подпункта в пред</w:t>
        </w:r>
        <w:r>
          <w:rPr>
            <w:rStyle w:val="a4"/>
          </w:rPr>
          <w:t>ыдущей редакции</w:t>
        </w:r>
      </w:hyperlink>
    </w:p>
    <w:p w:rsidR="00000000" w:rsidRDefault="0044562F">
      <w:r>
        <w:t>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w:t>
      </w:r>
      <w:r>
        <w:t xml:space="preserve">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Pr>
          <w:t>пунктом 53</w:t>
        </w:r>
      </w:hyperlink>
      <w:r>
        <w:t xml:space="preserve"> настоящих Правил.</w:t>
      </w:r>
    </w:p>
    <w:p w:rsidR="00000000" w:rsidRDefault="0044562F">
      <w:bookmarkStart w:id="456" w:name="sub_4"/>
      <w:r>
        <w:t xml:space="preserve">25.1. В технических условиях для заявителей, предусмотренных </w:t>
      </w:r>
      <w:hyperlink w:anchor="sub_4121" w:history="1">
        <w:r>
          <w:rPr>
            <w:rStyle w:val="a4"/>
          </w:rPr>
          <w:t>пунктами 12.1</w:t>
        </w:r>
      </w:hyperlink>
      <w:r>
        <w:t xml:space="preserve"> и </w:t>
      </w:r>
      <w:hyperlink w:anchor="sub_4014" w:history="1">
        <w:r>
          <w:rPr>
            <w:rStyle w:val="a4"/>
          </w:rPr>
          <w:t>14</w:t>
        </w:r>
      </w:hyperlink>
      <w:r>
        <w:t xml:space="preserve"> настоящих Правил, должны быть указаны:</w:t>
      </w:r>
    </w:p>
    <w:p w:rsidR="00000000" w:rsidRDefault="0044562F">
      <w:pPr>
        <w:pStyle w:val="afa"/>
        <w:rPr>
          <w:color w:val="000000"/>
          <w:sz w:val="16"/>
          <w:szCs w:val="16"/>
        </w:rPr>
      </w:pPr>
      <w:bookmarkStart w:id="457" w:name="sub_4251"/>
      <w:bookmarkEnd w:id="456"/>
      <w:r>
        <w:rPr>
          <w:color w:val="000000"/>
          <w:sz w:val="16"/>
          <w:szCs w:val="16"/>
        </w:rPr>
        <w:t>ГАРАНТ:</w:t>
      </w:r>
    </w:p>
    <w:bookmarkEnd w:id="457"/>
    <w:p w:rsidR="00000000" w:rsidRDefault="0044562F">
      <w:pPr>
        <w:pStyle w:val="afa"/>
      </w:pPr>
      <w:r>
        <w:fldChar w:fldCharType="begin"/>
      </w:r>
      <w:r>
        <w:instrText>HYPERLINK "garan</w:instrText>
      </w:r>
      <w:r>
        <w:instrText>tF1://70450834.0"</w:instrText>
      </w:r>
      <w:r>
        <w:fldChar w:fldCharType="separate"/>
      </w:r>
      <w:r>
        <w:rPr>
          <w:rStyle w:val="a4"/>
        </w:rPr>
        <w:t>Решением</w:t>
      </w:r>
      <w:r>
        <w:fldChar w:fldCharType="end"/>
      </w:r>
      <w:r>
        <w:t xml:space="preserve"> Верховного Суда РФ от 20 ноября 2013 г. N АКПИ13-1057, оставленным без изменения </w:t>
      </w:r>
      <w:hyperlink r:id="rId222" w:history="1">
        <w:r>
          <w:rPr>
            <w:rStyle w:val="a4"/>
          </w:rPr>
          <w:t>Определением</w:t>
        </w:r>
      </w:hyperlink>
      <w:r>
        <w:t xml:space="preserve"> Апелляционной коллегии Верховного Суда РФ от 25 февраля 2014 г. N АПЛ14-12, подпункт "а" пункт</w:t>
      </w:r>
      <w:r>
        <w:t>а 25.1 настоящих Правил признан не противоречащим действующему законодательству</w:t>
      </w:r>
    </w:p>
    <w:p w:rsidR="00000000" w:rsidRDefault="0044562F">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44562F">
      <w:pPr>
        <w:pStyle w:val="afa"/>
        <w:rPr>
          <w:color w:val="000000"/>
          <w:sz w:val="16"/>
          <w:szCs w:val="16"/>
        </w:rPr>
      </w:pPr>
      <w:bookmarkStart w:id="458" w:name="sub_425101"/>
      <w:r>
        <w:rPr>
          <w:color w:val="000000"/>
          <w:sz w:val="16"/>
          <w:szCs w:val="16"/>
        </w:rPr>
        <w:t>Информация об изменениях:</w:t>
      </w:r>
    </w:p>
    <w:bookmarkEnd w:id="458"/>
    <w:p w:rsidR="00000000" w:rsidRDefault="0044562F">
      <w:pPr>
        <w:pStyle w:val="afb"/>
      </w:pPr>
      <w:r>
        <w:fldChar w:fldCharType="begin"/>
      </w:r>
      <w:r>
        <w:instrText>HYPERLINK "garantF1://70083216.3000059"</w:instrText>
      </w:r>
      <w:r>
        <w:fldChar w:fldCharType="separate"/>
      </w:r>
      <w:r>
        <w:rPr>
          <w:rStyle w:val="a4"/>
        </w:rPr>
        <w:t>Постановлением</w:t>
      </w:r>
      <w:r>
        <w:fldChar w:fldCharType="end"/>
      </w:r>
      <w:r>
        <w:t xml:space="preserve"> Правительства РФ от 4 мая 2012 г. N 442 пункт 25.1 дополнен подпунктом "а.1"</w:t>
      </w:r>
    </w:p>
    <w:p w:rsidR="00000000" w:rsidRDefault="0044562F">
      <w:r>
        <w:t>а.1) </w:t>
      </w:r>
      <w:r>
        <w:t>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44562F">
      <w:bookmarkStart w:id="459" w:name="sub_4252"/>
      <w:r>
        <w:t>б) обоснованные требования к усилению существующей электрической сети в связи с присоединением новых мощностей (ст</w:t>
      </w:r>
      <w:r>
        <w:t>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w:t>
      </w:r>
      <w:r>
        <w:t xml:space="preserve"> установка устройств регулирования напряжения для обеспечения надежности и </w:t>
      </w:r>
      <w:r>
        <w:lastRenderedPageBreak/>
        <w:t>качества электрической энергии), обязательные для исполнения сетевой организацией за счет ее средств;</w:t>
      </w:r>
    </w:p>
    <w:p w:rsidR="00000000" w:rsidRDefault="0044562F">
      <w:bookmarkStart w:id="460" w:name="sub_4253"/>
      <w:bookmarkEnd w:id="459"/>
      <w:r>
        <w:t>в) требования к приборам учета электрической энергии (мощности)</w:t>
      </w:r>
      <w:r>
        <w:t>, устройствам релейной защиты и устройствам, обеспечивающим контроль величины максимальной мощности;</w:t>
      </w:r>
    </w:p>
    <w:p w:rsidR="00000000" w:rsidRDefault="0044562F">
      <w:pPr>
        <w:pStyle w:val="afa"/>
        <w:rPr>
          <w:color w:val="000000"/>
          <w:sz w:val="16"/>
          <w:szCs w:val="16"/>
        </w:rPr>
      </w:pPr>
      <w:bookmarkStart w:id="461" w:name="sub_4254"/>
      <w:bookmarkEnd w:id="460"/>
      <w:r>
        <w:rPr>
          <w:color w:val="000000"/>
          <w:sz w:val="16"/>
          <w:szCs w:val="16"/>
        </w:rPr>
        <w:t>Информация об изменениях:</w:t>
      </w:r>
    </w:p>
    <w:bookmarkEnd w:id="461"/>
    <w:p w:rsidR="00000000" w:rsidRDefault="0044562F">
      <w:pPr>
        <w:pStyle w:val="afb"/>
      </w:pPr>
      <w:r>
        <w:fldChar w:fldCharType="begin"/>
      </w:r>
      <w:r>
        <w:instrText>HYPERLINK "garantF1://12079109.1014"</w:instrText>
      </w:r>
      <w:r>
        <w:fldChar w:fldCharType="separate"/>
      </w:r>
      <w:r>
        <w:rPr>
          <w:rStyle w:val="a4"/>
        </w:rPr>
        <w:t>Постановлением</w:t>
      </w:r>
      <w:r>
        <w:fldChar w:fldCharType="end"/>
      </w:r>
      <w:r>
        <w:t xml:space="preserve"> Правительства РФ от 24 сентября 2010 г. N 759 подпу</w:t>
      </w:r>
      <w:r>
        <w:t>нкт "г" изложен в новой редакции</w:t>
      </w:r>
    </w:p>
    <w:p w:rsidR="00000000" w:rsidRDefault="0044562F">
      <w:pPr>
        <w:pStyle w:val="afb"/>
      </w:pPr>
      <w:hyperlink r:id="rId223" w:history="1">
        <w:r>
          <w:rPr>
            <w:rStyle w:val="a4"/>
          </w:rPr>
          <w:t>См. текст подпункта в предыдущей редакции</w:t>
        </w:r>
      </w:hyperlink>
    </w:p>
    <w:p w:rsidR="00000000" w:rsidRDefault="0044562F">
      <w:r>
        <w:t>г) распределение обязанностей между сторонами по исполнению технических условий (мероприятия по технологическому присоединению в пределах грани</w:t>
      </w:r>
      <w:r>
        <w:t>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w:t>
      </w:r>
      <w:r>
        <w:t>тношений с иными лицами, осуществляются сетевой организацией).</w:t>
      </w:r>
    </w:p>
    <w:p w:rsidR="00000000" w:rsidRDefault="0044562F">
      <w:pPr>
        <w:pStyle w:val="afa"/>
        <w:rPr>
          <w:color w:val="000000"/>
          <w:sz w:val="16"/>
          <w:szCs w:val="16"/>
        </w:rPr>
      </w:pPr>
      <w:bookmarkStart w:id="462" w:name="sub_4026"/>
      <w:r>
        <w:rPr>
          <w:color w:val="000000"/>
          <w:sz w:val="16"/>
          <w:szCs w:val="16"/>
        </w:rPr>
        <w:t>Информация об изменениях:</w:t>
      </w:r>
    </w:p>
    <w:bookmarkEnd w:id="462"/>
    <w:p w:rsidR="00000000" w:rsidRDefault="0044562F">
      <w:pPr>
        <w:pStyle w:val="afb"/>
      </w:pPr>
      <w:r>
        <w:fldChar w:fldCharType="begin"/>
      </w:r>
      <w:r>
        <w:instrText>HYPERLINK "garantF1://70341582.111"</w:instrText>
      </w:r>
      <w:r>
        <w:fldChar w:fldCharType="separate"/>
      </w:r>
      <w:r>
        <w:rPr>
          <w:rStyle w:val="a4"/>
        </w:rPr>
        <w:t>Постановлением</w:t>
      </w:r>
      <w:r>
        <w:fldChar w:fldCharType="end"/>
      </w:r>
      <w:r>
        <w:t xml:space="preserve"> Правительства РФ от 26 августа 2013 г. N 737 в пункт 26 внесены изменения</w:t>
      </w:r>
    </w:p>
    <w:p w:rsidR="00000000" w:rsidRDefault="0044562F">
      <w:pPr>
        <w:pStyle w:val="afb"/>
      </w:pPr>
      <w:hyperlink r:id="rId224" w:history="1">
        <w:r>
          <w:rPr>
            <w:rStyle w:val="a4"/>
          </w:rPr>
          <w:t>См. текст пункта в предыдущей редакции</w:t>
        </w:r>
      </w:hyperlink>
    </w:p>
    <w:p w:rsidR="00000000" w:rsidRDefault="0044562F">
      <w:r>
        <w:t xml:space="preserve">26. Требования, указанные в </w:t>
      </w:r>
      <w:hyperlink w:anchor="sub_40253" w:history="1">
        <w:r>
          <w:rPr>
            <w:rStyle w:val="a4"/>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w:t>
      </w:r>
      <w:r>
        <w:t>ние.</w:t>
      </w:r>
    </w:p>
    <w:p w:rsidR="00000000" w:rsidRDefault="0044562F">
      <w:bookmarkStart w:id="463" w:name="sub_40262"/>
      <w:r>
        <w:t xml:space="preserve">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максимальная мощность энергопринимающих устройств которых свыше 150 кВт и менее 670 кВт, указываются свед</w:t>
      </w:r>
      <w:r>
        <w:t xml:space="preserve">ения, предусмотренные </w:t>
      </w:r>
      <w:hyperlink w:anchor="sub_40251" w:history="1">
        <w:r>
          <w:rPr>
            <w:rStyle w:val="a4"/>
          </w:rPr>
          <w:t>подпунктами "а" - "в"</w:t>
        </w:r>
      </w:hyperlink>
      <w:r>
        <w:t xml:space="preserve"> и </w:t>
      </w:r>
      <w:hyperlink w:anchor="sub_40255" w:history="1">
        <w:r>
          <w:rPr>
            <w:rStyle w:val="a4"/>
          </w:rPr>
          <w:t>"д" пункта 25</w:t>
        </w:r>
      </w:hyperlink>
      <w:r>
        <w:t xml:space="preserve"> настоящих Правил.</w:t>
      </w:r>
    </w:p>
    <w:p w:rsidR="00000000" w:rsidRDefault="0044562F">
      <w:bookmarkStart w:id="464" w:name="sub_40263"/>
      <w:bookmarkEnd w:id="463"/>
      <w:r>
        <w:t>Требования, предъявляемые к приборам учета электрической энергии и мощности (активной и реактивной) в соот</w:t>
      </w:r>
      <w:r>
        <w:t xml:space="preserve">ветствии с </w:t>
      </w:r>
      <w:hyperlink w:anchor="sub_4025" w:history="1">
        <w:r>
          <w:rPr>
            <w:rStyle w:val="a4"/>
          </w:rPr>
          <w:t>пунктами 25</w:t>
        </w:r>
      </w:hyperlink>
      <w:r>
        <w:t xml:space="preserve"> и </w:t>
      </w:r>
      <w:hyperlink w:anchor="sub_4" w:history="1">
        <w:r>
          <w:rPr>
            <w:rStyle w:val="a4"/>
          </w:rPr>
          <w:t>25.1</w:t>
        </w:r>
      </w:hyperlink>
      <w:r>
        <w:t xml:space="preserve"> настоящих Правил, должны соответствовать требованиям, установленным </w:t>
      </w:r>
      <w:hyperlink r:id="rId225" w:history="1">
        <w:r>
          <w:rPr>
            <w:rStyle w:val="a4"/>
          </w:rPr>
          <w:t>Правилами</w:t>
        </w:r>
      </w:hyperlink>
      <w:r>
        <w:t xml:space="preserve"> оптового рынка электрической энергии и мощности - для субъе</w:t>
      </w:r>
      <w:r>
        <w:t xml:space="preserve">ктов оптового рынка и </w:t>
      </w:r>
      <w:hyperlink r:id="rId226" w:history="1">
        <w:r>
          <w:rPr>
            <w:rStyle w:val="a4"/>
          </w:rPr>
          <w:t>Основными положениями</w:t>
        </w:r>
      </w:hyperlink>
      <w:r>
        <w:t xml:space="preserve"> функционирования розничных рынков электрической энергии - для субъектов розничных рынков.</w:t>
      </w:r>
    </w:p>
    <w:p w:rsidR="00000000" w:rsidRDefault="0044562F">
      <w:pPr>
        <w:pStyle w:val="afa"/>
        <w:rPr>
          <w:color w:val="000000"/>
          <w:sz w:val="16"/>
          <w:szCs w:val="16"/>
        </w:rPr>
      </w:pPr>
      <w:bookmarkStart w:id="465" w:name="sub_4027"/>
      <w:bookmarkEnd w:id="464"/>
      <w:r>
        <w:rPr>
          <w:color w:val="000000"/>
          <w:sz w:val="16"/>
          <w:szCs w:val="16"/>
        </w:rPr>
        <w:t>Информация об изменениях:</w:t>
      </w:r>
    </w:p>
    <w:bookmarkEnd w:id="465"/>
    <w:p w:rsidR="00000000" w:rsidRDefault="0044562F">
      <w:pPr>
        <w:pStyle w:val="afb"/>
      </w:pPr>
      <w:r>
        <w:fldChar w:fldCharType="begin"/>
      </w:r>
      <w:r>
        <w:instrText>HYPERLINK "garantF1://70083216.3</w:instrText>
      </w:r>
      <w:r>
        <w:instrText>000061"</w:instrText>
      </w:r>
      <w:r>
        <w:fldChar w:fldCharType="separate"/>
      </w:r>
      <w:r>
        <w:rPr>
          <w:rStyle w:val="a4"/>
        </w:rPr>
        <w:t>Постановлением</w:t>
      </w:r>
      <w:r>
        <w:fldChar w:fldCharType="end"/>
      </w:r>
      <w:r>
        <w:t xml:space="preserve"> Правительства РФ от 4 мая 2012 г. N 442 в пункт 27 внесены изменения</w:t>
      </w:r>
    </w:p>
    <w:p w:rsidR="00000000" w:rsidRDefault="0044562F">
      <w:pPr>
        <w:pStyle w:val="afb"/>
      </w:pPr>
      <w:hyperlink r:id="rId227" w:history="1">
        <w:r>
          <w:rPr>
            <w:rStyle w:val="a4"/>
          </w:rPr>
          <w:t>См. текст пункта в предыдущей редакции</w:t>
        </w:r>
      </w:hyperlink>
    </w:p>
    <w:p w:rsidR="00000000" w:rsidRDefault="0044562F">
      <w:r>
        <w:t>27. При невыполнении заявителем технических условий в согласованный срок и наличии н</w:t>
      </w:r>
      <w:r>
        <w:t>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44562F">
      <w:r>
        <w:t>При изменении</w:t>
      </w:r>
      <w:r>
        <w:t xml:space="preserve">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w:t>
      </w:r>
      <w:r>
        <w:t>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44562F">
      <w:r>
        <w:lastRenderedPageBreak/>
        <w:t>Выдача новых технических условий в рамках действующего договора заявителям - физиче</w:t>
      </w:r>
      <w:r>
        <w:t>ским лицам осуществляется без взимания дополнительной платы.</w:t>
      </w:r>
    </w:p>
    <w:p w:rsidR="00000000" w:rsidRDefault="0044562F">
      <w:bookmarkStart w:id="466" w:name="sub_40274"/>
      <w:r>
        <w:t xml:space="preserve">Абзацы четвертый - восьмой </w:t>
      </w:r>
      <w:hyperlink r:id="rId228" w:history="1">
        <w:r>
          <w:rPr>
            <w:rStyle w:val="a4"/>
          </w:rPr>
          <w:t>утратили силу</w:t>
        </w:r>
      </w:hyperlink>
      <w:r>
        <w:t xml:space="preserve"> с 25 марта 2014 г.</w:t>
      </w:r>
    </w:p>
    <w:bookmarkEnd w:id="466"/>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229" w:history="1">
        <w:r>
          <w:rPr>
            <w:rStyle w:val="a4"/>
          </w:rPr>
          <w:t>абзац</w:t>
        </w:r>
        <w:r>
          <w:rPr>
            <w:rStyle w:val="a4"/>
          </w:rPr>
          <w:t>ев четвертого - восьмого пункта 27</w:t>
        </w:r>
      </w:hyperlink>
    </w:p>
    <w:p w:rsidR="00000000" w:rsidRDefault="0044562F">
      <w:pPr>
        <w:pStyle w:val="afb"/>
      </w:pPr>
    </w:p>
    <w:bookmarkStart w:id="467" w:name="sub_4300"/>
    <w:p w:rsidR="00000000" w:rsidRDefault="0044562F">
      <w:pPr>
        <w:pStyle w:val="afb"/>
      </w:pPr>
      <w:r>
        <w:fldChar w:fldCharType="begin"/>
      </w:r>
      <w:r>
        <w:instrText>HYPERLINK "garantF1://12079109.1015"</w:instrText>
      </w:r>
      <w:r>
        <w:fldChar w:fldCharType="separate"/>
      </w:r>
      <w:r>
        <w:rPr>
          <w:rStyle w:val="a4"/>
        </w:rPr>
        <w:t>Постановлением</w:t>
      </w:r>
      <w:r>
        <w:fldChar w:fldCharType="end"/>
      </w:r>
      <w:r>
        <w:t xml:space="preserve"> Правительства РФ от 24 сентября 2010 г. N 759 в наименование внесены изменения</w:t>
      </w:r>
    </w:p>
    <w:bookmarkEnd w:id="467"/>
    <w:p w:rsidR="00000000" w:rsidRDefault="0044562F">
      <w:pPr>
        <w:pStyle w:val="afb"/>
      </w:pPr>
      <w:r>
        <w:fldChar w:fldCharType="begin"/>
      </w:r>
      <w:r>
        <w:instrText>HYPERLINK "garantF1://5657246.4300"</w:instrText>
      </w:r>
      <w:r>
        <w:fldChar w:fldCharType="separate"/>
      </w:r>
      <w:r>
        <w:rPr>
          <w:rStyle w:val="a4"/>
        </w:rPr>
        <w:t>См. текст наименования в предыдущ</w:t>
      </w:r>
      <w:r>
        <w:rPr>
          <w:rStyle w:val="a4"/>
        </w:rPr>
        <w:t>ей редакции</w:t>
      </w:r>
      <w:r>
        <w:fldChar w:fldCharType="end"/>
      </w:r>
    </w:p>
    <w:p w:rsidR="00000000" w:rsidRDefault="0044562F">
      <w:pPr>
        <w:pStyle w:val="1"/>
      </w:pPr>
      <w: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000000" w:rsidRDefault="0044562F"/>
    <w:p w:rsidR="00000000" w:rsidRDefault="0044562F">
      <w:bookmarkStart w:id="468" w:name="sub_4028"/>
      <w:r>
        <w:t>28. Критериями наличия технической возможности технологи</w:t>
      </w:r>
      <w:r>
        <w:t>ческого присоединения являются:</w:t>
      </w:r>
    </w:p>
    <w:p w:rsidR="00000000" w:rsidRDefault="0044562F">
      <w:bookmarkStart w:id="469" w:name="sub_40281"/>
      <w:bookmarkEnd w:id="46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w:t>
      </w:r>
      <w:r>
        <w:t>тям сетевой организации или смежных сетевых организаций;</w:t>
      </w:r>
    </w:p>
    <w:p w:rsidR="00000000" w:rsidRDefault="0044562F">
      <w:pPr>
        <w:pStyle w:val="afa"/>
        <w:rPr>
          <w:color w:val="000000"/>
          <w:sz w:val="16"/>
          <w:szCs w:val="16"/>
        </w:rPr>
      </w:pPr>
      <w:bookmarkStart w:id="470" w:name="sub_40282"/>
      <w:bookmarkEnd w:id="469"/>
      <w:r>
        <w:rPr>
          <w:color w:val="000000"/>
          <w:sz w:val="16"/>
          <w:szCs w:val="16"/>
        </w:rPr>
        <w:t>Информация об изменениях:</w:t>
      </w:r>
    </w:p>
    <w:bookmarkEnd w:id="470"/>
    <w:p w:rsidR="00000000" w:rsidRDefault="0044562F">
      <w:pPr>
        <w:pStyle w:val="afb"/>
      </w:pPr>
      <w:r>
        <w:fldChar w:fldCharType="begin"/>
      </w:r>
      <w:r>
        <w:instrText>HYPERLINK "garantF1://70083216.3000062"</w:instrText>
      </w:r>
      <w:r>
        <w:fldChar w:fldCharType="separate"/>
      </w:r>
      <w:r>
        <w:rPr>
          <w:rStyle w:val="a4"/>
        </w:rPr>
        <w:t>Постановлением</w:t>
      </w:r>
      <w:r>
        <w:fldChar w:fldCharType="end"/>
      </w:r>
      <w:r>
        <w:t xml:space="preserve"> Правительства РФ от 4 мая 2012 г. N 442 в подпункт "б" внесены изменения</w:t>
      </w:r>
    </w:p>
    <w:p w:rsidR="00000000" w:rsidRDefault="0044562F">
      <w:pPr>
        <w:pStyle w:val="afb"/>
      </w:pPr>
      <w:hyperlink r:id="rId230" w:history="1">
        <w:r>
          <w:rPr>
            <w:rStyle w:val="a4"/>
          </w:rPr>
          <w:t>См. текст подпункта в предыдущей редакции</w:t>
        </w:r>
      </w:hyperlink>
    </w:p>
    <w:p w:rsidR="00000000" w:rsidRDefault="0044562F">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44562F">
      <w:pPr>
        <w:pStyle w:val="afa"/>
        <w:rPr>
          <w:color w:val="000000"/>
          <w:sz w:val="16"/>
          <w:szCs w:val="16"/>
        </w:rPr>
      </w:pPr>
      <w:bookmarkStart w:id="471" w:name="sub_40283"/>
      <w:r>
        <w:rPr>
          <w:color w:val="000000"/>
          <w:sz w:val="16"/>
          <w:szCs w:val="16"/>
        </w:rPr>
        <w:t>Информация об изменениях:</w:t>
      </w:r>
    </w:p>
    <w:bookmarkEnd w:id="471"/>
    <w:p w:rsidR="00000000" w:rsidRDefault="0044562F">
      <w:pPr>
        <w:pStyle w:val="afb"/>
      </w:pPr>
      <w:r>
        <w:fldChar w:fldCharType="begin"/>
      </w:r>
      <w:r>
        <w:instrText>HYPERLINK "garantF1://70334002.17"</w:instrText>
      </w:r>
      <w:r>
        <w:fldChar w:fldCharType="separate"/>
      </w:r>
      <w:r>
        <w:rPr>
          <w:rStyle w:val="a4"/>
        </w:rPr>
        <w:t>Постановлением</w:t>
      </w:r>
      <w:r>
        <w:fldChar w:fldCharType="end"/>
      </w:r>
      <w:r>
        <w:t xml:space="preserve"> Правительства РФ от 12 августа 2013 г. N 691 в подпункт "в" внесены изменения</w:t>
      </w:r>
    </w:p>
    <w:p w:rsidR="00000000" w:rsidRDefault="0044562F">
      <w:pPr>
        <w:pStyle w:val="afb"/>
      </w:pPr>
      <w:hyperlink r:id="rId231" w:history="1">
        <w:r>
          <w:rPr>
            <w:rStyle w:val="a4"/>
          </w:rPr>
          <w:t>См. текст подпункта в предыдущей редакции</w:t>
        </w:r>
      </w:hyperlink>
    </w:p>
    <w:p w:rsidR="00000000" w:rsidRDefault="0044562F">
      <w:r>
        <w:t>в) отсутствие необходимости реконструкци</w:t>
      </w:r>
      <w:r>
        <w:t>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RDefault="0044562F">
      <w:pPr>
        <w:pStyle w:val="afa"/>
        <w:rPr>
          <w:color w:val="000000"/>
          <w:sz w:val="16"/>
          <w:szCs w:val="16"/>
        </w:rPr>
      </w:pPr>
      <w:bookmarkStart w:id="472" w:name="sub_4029"/>
      <w:r>
        <w:rPr>
          <w:color w:val="000000"/>
          <w:sz w:val="16"/>
          <w:szCs w:val="16"/>
        </w:rPr>
        <w:t>Информация об изменениях:</w:t>
      </w:r>
    </w:p>
    <w:bookmarkEnd w:id="472"/>
    <w:p w:rsidR="00000000" w:rsidRDefault="0044562F">
      <w:pPr>
        <w:pStyle w:val="afb"/>
      </w:pPr>
      <w:r>
        <w:fldChar w:fldCharType="begin"/>
      </w:r>
      <w:r>
        <w:instrText>HYPERLINK "garan</w:instrText>
      </w:r>
      <w:r>
        <w:instrText>tF1://70334002.18"</w:instrText>
      </w:r>
      <w:r>
        <w:fldChar w:fldCharType="separate"/>
      </w:r>
      <w:r>
        <w:rPr>
          <w:rStyle w:val="a4"/>
        </w:rPr>
        <w:t>Постановлением</w:t>
      </w:r>
      <w:r>
        <w:fldChar w:fldCharType="end"/>
      </w:r>
      <w:r>
        <w:t xml:space="preserve"> Правительства РФ от 12 августа 2013 г. N 691 в пункт 29 внесены изменения</w:t>
      </w:r>
    </w:p>
    <w:p w:rsidR="00000000" w:rsidRDefault="0044562F">
      <w:pPr>
        <w:pStyle w:val="afb"/>
      </w:pPr>
      <w:hyperlink r:id="rId232" w:history="1">
        <w:r>
          <w:rPr>
            <w:rStyle w:val="a4"/>
          </w:rPr>
          <w:t>См. текст пункта в предыдущей редакции</w:t>
        </w:r>
      </w:hyperlink>
    </w:p>
    <w:p w:rsidR="00000000" w:rsidRDefault="0044562F">
      <w:r>
        <w:t xml:space="preserve">29. В случае несоблюдения любого из указанных в </w:t>
      </w:r>
      <w:hyperlink w:anchor="sub_4028" w:history="1">
        <w:r>
          <w:rPr>
            <w:rStyle w:val="a4"/>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44562F">
      <w:bookmarkStart w:id="473" w:name="sub_40292"/>
      <w:r>
        <w:t xml:space="preserve">Включение мероприятий по реконструкции или расширению (сооружению новых) объектов электросетевого хозяйства (за </w:t>
      </w:r>
      <w:r>
        <w:t xml:space="preserve">исключением объектов заявителей, указанных в </w:t>
      </w:r>
      <w:hyperlink w:anchor="sub_4013" w:history="1">
        <w:r>
          <w:rPr>
            <w:rStyle w:val="a4"/>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w:t>
      </w:r>
      <w:r>
        <w:t xml:space="preserve"> инвестиционные программы сетевых организаций, в том числе смежных сетевых организаций, и (или) наличие обязательств </w:t>
      </w:r>
      <w:r>
        <w:lastRenderedPageBreak/>
        <w:t>производителей электрической энергии по предоставлению мощности, предусматривающих осуществление указанных мероприятий, означают наличие те</w:t>
      </w:r>
      <w:r>
        <w:t xml:space="preserve">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Pr>
          <w:t>подпунктах "а" - "в" пункта 28</w:t>
        </w:r>
      </w:hyperlink>
      <w:r>
        <w:t xml:space="preserve"> настоящих Правил.</w:t>
      </w:r>
    </w:p>
    <w:p w:rsidR="00000000" w:rsidRDefault="0044562F">
      <w:pPr>
        <w:pStyle w:val="afa"/>
        <w:rPr>
          <w:color w:val="000000"/>
          <w:sz w:val="16"/>
          <w:szCs w:val="16"/>
        </w:rPr>
      </w:pPr>
      <w:bookmarkStart w:id="474" w:name="sub_4030"/>
      <w:bookmarkEnd w:id="473"/>
      <w:r>
        <w:rPr>
          <w:color w:val="000000"/>
          <w:sz w:val="16"/>
          <w:szCs w:val="16"/>
        </w:rPr>
        <w:t xml:space="preserve">Информация об </w:t>
      </w:r>
      <w:r>
        <w:rPr>
          <w:color w:val="000000"/>
          <w:sz w:val="16"/>
          <w:szCs w:val="16"/>
        </w:rPr>
        <w:t>изменениях:</w:t>
      </w:r>
    </w:p>
    <w:bookmarkEnd w:id="474"/>
    <w:p w:rsidR="00000000" w:rsidRDefault="0044562F">
      <w:pPr>
        <w:pStyle w:val="afb"/>
      </w:pPr>
      <w:r>
        <w:fldChar w:fldCharType="begin"/>
      </w:r>
      <w:r>
        <w:instrText>HYPERLINK "garantF1://12079109.1017"</w:instrText>
      </w:r>
      <w:r>
        <w:fldChar w:fldCharType="separate"/>
      </w:r>
      <w:r>
        <w:rPr>
          <w:rStyle w:val="a4"/>
        </w:rPr>
        <w:t>Постановлением</w:t>
      </w:r>
      <w:r>
        <w:fldChar w:fldCharType="end"/>
      </w:r>
      <w:r>
        <w:t xml:space="preserve"> Правительства РФ от 24 сентября 2010 г. N 759 пункт 30 изложен в новой редакции</w:t>
      </w:r>
    </w:p>
    <w:p w:rsidR="00000000" w:rsidRDefault="0044562F">
      <w:pPr>
        <w:pStyle w:val="afb"/>
      </w:pPr>
      <w:hyperlink r:id="rId233" w:history="1">
        <w:r>
          <w:rPr>
            <w:rStyle w:val="a4"/>
          </w:rPr>
          <w:t>См. текст пункта в предыдущей редакции</w:t>
        </w:r>
      </w:hyperlink>
    </w:p>
    <w:p w:rsidR="00000000" w:rsidRDefault="0044562F">
      <w:bookmarkStart w:id="475" w:name="sub_40303"/>
      <w:r>
        <w:t>30. В случае есл</w:t>
      </w:r>
      <w:r>
        <w:t>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w:t>
      </w:r>
      <w:r>
        <w:t>и, с учетом особенностей, установленных настоящим разделом.</w:t>
      </w:r>
    </w:p>
    <w:p w:rsidR="00000000" w:rsidRDefault="0044562F">
      <w:pPr>
        <w:pStyle w:val="afa"/>
        <w:rPr>
          <w:color w:val="000000"/>
          <w:sz w:val="16"/>
          <w:szCs w:val="16"/>
        </w:rPr>
      </w:pPr>
      <w:bookmarkStart w:id="476" w:name="sub_431"/>
      <w:bookmarkEnd w:id="475"/>
      <w:r>
        <w:rPr>
          <w:color w:val="000000"/>
          <w:sz w:val="16"/>
          <w:szCs w:val="16"/>
        </w:rPr>
        <w:t>Информация об изменениях:</w:t>
      </w:r>
    </w:p>
    <w:bookmarkEnd w:id="476"/>
    <w:p w:rsidR="00000000" w:rsidRDefault="0044562F">
      <w:pPr>
        <w:pStyle w:val="afb"/>
      </w:pPr>
      <w:r>
        <w:fldChar w:fldCharType="begin"/>
      </w:r>
      <w:r>
        <w:instrText>HYPERLINK "garantF1://70334002.19"</w:instrText>
      </w:r>
      <w:r>
        <w:fldChar w:fldCharType="separate"/>
      </w:r>
      <w:r>
        <w:rPr>
          <w:rStyle w:val="a4"/>
        </w:rPr>
        <w:t>Постановлением</w:t>
      </w:r>
      <w:r>
        <w:fldChar w:fldCharType="end"/>
      </w:r>
      <w:r>
        <w:t xml:space="preserve"> Правительства РФ от 12 августа 2013 г. N 691 в пункт 30.1 внесены изменения</w:t>
      </w:r>
    </w:p>
    <w:p w:rsidR="00000000" w:rsidRDefault="0044562F">
      <w:pPr>
        <w:pStyle w:val="afb"/>
      </w:pPr>
      <w:hyperlink r:id="rId234" w:history="1">
        <w:r>
          <w:rPr>
            <w:rStyle w:val="a4"/>
          </w:rPr>
          <w:t>См. текст пункта в предыдущей редакции</w:t>
        </w:r>
      </w:hyperlink>
    </w:p>
    <w:p w:rsidR="00000000" w:rsidRDefault="0044562F">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Pr>
          <w:t>пункте 29</w:t>
        </w:r>
      </w:hyperlink>
      <w:r>
        <w:t xml:space="preserve"> настоящ</w:t>
      </w:r>
      <w:r>
        <w:t>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w:t>
      </w:r>
      <w:r>
        <w:t xml:space="preserve"> технологическое присоединение в соответствии с </w:t>
      </w:r>
      <w:hyperlink w:anchor="sub_4034" w:history="1">
        <w:r>
          <w:rPr>
            <w:rStyle w:val="a4"/>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w:t>
      </w:r>
      <w:r>
        <w:t>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w:t>
      </w:r>
      <w:r>
        <w:t>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w:t>
      </w:r>
      <w:r>
        <w:t xml:space="preserve">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w:t>
      </w:r>
      <w:r>
        <w:t>но не позже 9 месяцев с даты поступления в сетевую организацию заявки. К заявлению об установлении платы прилагаются следующие материалы:</w:t>
      </w:r>
    </w:p>
    <w:p w:rsidR="00000000" w:rsidRDefault="0044562F">
      <w:bookmarkStart w:id="477" w:name="sub_4311"/>
      <w:r>
        <w:t>а) проект договора;</w:t>
      </w:r>
    </w:p>
    <w:p w:rsidR="00000000" w:rsidRDefault="0044562F">
      <w:bookmarkStart w:id="478" w:name="sub_4312"/>
      <w:bookmarkEnd w:id="477"/>
      <w:r>
        <w:t>б) проектная документация (в случае технологического присоединения к объек</w:t>
      </w:r>
      <w:r>
        <w:t>там единой национальной (общероссийской) электрической сети);</w:t>
      </w:r>
    </w:p>
    <w:p w:rsidR="00000000" w:rsidRDefault="0044562F">
      <w:bookmarkStart w:id="479" w:name="sub_4313"/>
      <w:bookmarkEnd w:id="478"/>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w:t>
      </w:r>
      <w:r>
        <w:t>лежат согласованию с системным оператором, - индивидуальные технические условия, согласованные с системным оператором);</w:t>
      </w:r>
    </w:p>
    <w:p w:rsidR="00000000" w:rsidRDefault="0044562F">
      <w:bookmarkStart w:id="480" w:name="sub_4314"/>
      <w:bookmarkEnd w:id="479"/>
      <w:r>
        <w:t>г) калькуляция затрат на технологическое присоединение с выделением стоимости каждого мероприятия, необходимого для осущ</w:t>
      </w:r>
      <w:r>
        <w:t xml:space="preserve">ествления сетевой </w:t>
      </w:r>
      <w:r>
        <w:lastRenderedPageBreak/>
        <w:t>организацией технологического присоединения по индивидуальному проекту;</w:t>
      </w:r>
    </w:p>
    <w:p w:rsidR="00000000" w:rsidRDefault="0044562F">
      <w:bookmarkStart w:id="481" w:name="sub_4315"/>
      <w:bookmarkEnd w:id="480"/>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w:t>
      </w:r>
      <w:r>
        <w:t>мых норм и нормативов расчета), выполненный в соответствии с методическими указаниями, утверждаемыми Федеральной службой по тарифам.</w:t>
      </w:r>
    </w:p>
    <w:p w:rsidR="00000000" w:rsidRDefault="0044562F">
      <w:pPr>
        <w:pStyle w:val="afa"/>
        <w:rPr>
          <w:color w:val="000000"/>
          <w:sz w:val="16"/>
          <w:szCs w:val="16"/>
        </w:rPr>
      </w:pPr>
      <w:bookmarkStart w:id="482" w:name="sub_432"/>
      <w:bookmarkEnd w:id="481"/>
      <w:r>
        <w:rPr>
          <w:color w:val="000000"/>
          <w:sz w:val="16"/>
          <w:szCs w:val="16"/>
        </w:rPr>
        <w:t>Информация об изменениях:</w:t>
      </w:r>
    </w:p>
    <w:bookmarkEnd w:id="482"/>
    <w:p w:rsidR="00000000" w:rsidRDefault="0044562F">
      <w:pPr>
        <w:pStyle w:val="afb"/>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w:t>
      </w:r>
      <w:r>
        <w:t>4 сентября 2010 г. N 759 Правила дополнены подпунктом 30.2</w:t>
      </w:r>
    </w:p>
    <w:p w:rsidR="00000000" w:rsidRDefault="0044562F">
      <w:r>
        <w:t>30.2. </w:t>
      </w:r>
      <w: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w:t>
      </w:r>
      <w:r>
        <w:t>х направления.</w:t>
      </w:r>
    </w:p>
    <w:p w:rsidR="00000000" w:rsidRDefault="0044562F">
      <w:pPr>
        <w:pStyle w:val="afa"/>
        <w:rPr>
          <w:color w:val="000000"/>
          <w:sz w:val="16"/>
          <w:szCs w:val="16"/>
        </w:rPr>
      </w:pPr>
      <w:bookmarkStart w:id="483" w:name="sub_433"/>
      <w:r>
        <w:rPr>
          <w:color w:val="000000"/>
          <w:sz w:val="16"/>
          <w:szCs w:val="16"/>
        </w:rPr>
        <w:t>Информация об изменениях:</w:t>
      </w:r>
    </w:p>
    <w:bookmarkEnd w:id="483"/>
    <w:p w:rsidR="00000000" w:rsidRDefault="0044562F">
      <w:pPr>
        <w:pStyle w:val="afb"/>
      </w:pPr>
      <w:r>
        <w:fldChar w:fldCharType="begin"/>
      </w:r>
      <w:r>
        <w:instrText>HYPERLINK "garantF1://70325694.1002"</w:instrText>
      </w:r>
      <w:r>
        <w:fldChar w:fldCharType="separate"/>
      </w:r>
      <w:r>
        <w:rPr>
          <w:rStyle w:val="a4"/>
        </w:rPr>
        <w:t>Постановлением</w:t>
      </w:r>
      <w:r>
        <w:fldChar w:fldCharType="end"/>
      </w:r>
      <w:r>
        <w:t xml:space="preserve"> Правительства РФ от 29 июля 2013 г. N 640 в пункт 30.3 внесены изменения</w:t>
      </w:r>
    </w:p>
    <w:p w:rsidR="00000000" w:rsidRDefault="0044562F">
      <w:pPr>
        <w:pStyle w:val="afb"/>
      </w:pPr>
      <w:hyperlink r:id="rId235" w:history="1">
        <w:r>
          <w:rPr>
            <w:rStyle w:val="a4"/>
          </w:rPr>
          <w:t>См. текст пункта в предыдущей редакции</w:t>
        </w:r>
      </w:hyperlink>
    </w:p>
    <w:p w:rsidR="00000000" w:rsidRDefault="0044562F">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w:t>
      </w:r>
      <w:r>
        <w:t>ехнологического присоединения по индивидуальному проекту, в течение 30 рабочих дней со дня поступления заявления об установлении платы.</w:t>
      </w:r>
    </w:p>
    <w:p w:rsidR="00000000" w:rsidRDefault="0044562F">
      <w:r>
        <w:t xml:space="preserve">При отсутствии документов и сведений, необходимых для расчета платы за технологическое присоединение по индивидуальному </w:t>
      </w:r>
      <w:r>
        <w:t>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w:t>
      </w:r>
      <w:r>
        <w:t>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w:t>
      </w:r>
      <w:r>
        <w:t>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w:t>
      </w:r>
      <w:r>
        <w:t>их дней со дня получения запрошенных документов и сведений.</w:t>
      </w:r>
    </w:p>
    <w:p w:rsidR="00000000" w:rsidRDefault="0044562F">
      <w:bookmarkStart w:id="484"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w:t>
      </w:r>
      <w:r>
        <w:t>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RDefault="0044562F">
      <w:pPr>
        <w:pStyle w:val="afa"/>
        <w:rPr>
          <w:color w:val="000000"/>
          <w:sz w:val="16"/>
          <w:szCs w:val="16"/>
        </w:rPr>
      </w:pPr>
      <w:bookmarkStart w:id="485" w:name="sub_434"/>
      <w:bookmarkEnd w:id="484"/>
      <w:r>
        <w:rPr>
          <w:color w:val="000000"/>
          <w:sz w:val="16"/>
          <w:szCs w:val="16"/>
        </w:rPr>
        <w:t>Информация об</w:t>
      </w:r>
      <w:r>
        <w:rPr>
          <w:color w:val="000000"/>
          <w:sz w:val="16"/>
          <w:szCs w:val="16"/>
        </w:rPr>
        <w:t xml:space="preserve"> изменениях:</w:t>
      </w:r>
    </w:p>
    <w:bookmarkEnd w:id="485"/>
    <w:p w:rsidR="00000000" w:rsidRDefault="0044562F">
      <w:pPr>
        <w:pStyle w:val="afb"/>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24 сентября 2010 г. N 759 Правила дополнены подпунктом 30.4</w:t>
      </w:r>
    </w:p>
    <w:p w:rsidR="00000000" w:rsidRDefault="0044562F">
      <w:r>
        <w:t xml:space="preserve">30.4. Сетевая организация направляет заявителю проект договора, индивидуальные технические условия (в </w:t>
      </w:r>
      <w:r>
        <w:t>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w:t>
      </w:r>
      <w:r>
        <w:t xml:space="preserve">овору, а также </w:t>
      </w:r>
      <w:r>
        <w:lastRenderedPageBreak/>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w:t>
      </w:r>
      <w:r>
        <w:t>ого решения.</w:t>
      </w:r>
    </w:p>
    <w:p w:rsidR="00000000" w:rsidRDefault="0044562F">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w:t>
      </w:r>
      <w:r>
        <w:t>тевая организация не вправе отказать в заключении договора.</w:t>
      </w:r>
    </w:p>
    <w:p w:rsidR="00000000" w:rsidRDefault="0044562F">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00000" w:rsidRDefault="0044562F">
      <w:r>
        <w:t>В случае если меропри</w:t>
      </w:r>
      <w:r>
        <w:t>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w:t>
      </w:r>
      <w:r>
        <w:t>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00000" w:rsidRDefault="0044562F">
      <w:r>
        <w:t>В случае отказа заявителя от заключения договора заявитель в течение 30 дней на основании заключе</w:t>
      </w:r>
      <w:r>
        <w:t xml:space="preserve">нного между заявителем и сетевой организацией соглашения, указанного в </w:t>
      </w:r>
      <w:hyperlink w:anchor="sub_431" w:history="1">
        <w:r>
          <w:rPr>
            <w:rStyle w:val="a4"/>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w:t>
      </w:r>
      <w:r>
        <w:t>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00000" w:rsidRDefault="0044562F">
      <w:pPr>
        <w:pStyle w:val="afa"/>
        <w:rPr>
          <w:color w:val="000000"/>
          <w:sz w:val="16"/>
          <w:szCs w:val="16"/>
        </w:rPr>
      </w:pPr>
      <w:bookmarkStart w:id="486" w:name="sub_435"/>
      <w:r>
        <w:rPr>
          <w:color w:val="000000"/>
          <w:sz w:val="16"/>
          <w:szCs w:val="16"/>
        </w:rPr>
        <w:t>Информация об изм</w:t>
      </w:r>
      <w:r>
        <w:rPr>
          <w:color w:val="000000"/>
          <w:sz w:val="16"/>
          <w:szCs w:val="16"/>
        </w:rPr>
        <w:t>енениях:</w:t>
      </w:r>
    </w:p>
    <w:bookmarkEnd w:id="486"/>
    <w:p w:rsidR="00000000" w:rsidRDefault="0044562F">
      <w:pPr>
        <w:pStyle w:val="afb"/>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24 сентября 2010 г. N 759 Правила дополнены подпунктом 30.5</w:t>
      </w:r>
    </w:p>
    <w:p w:rsidR="00000000" w:rsidRDefault="0044562F">
      <w:r>
        <w:t>30.5. В случае если для осуществления технологического присоединения энергопринимающего устройства заявите</w:t>
      </w:r>
      <w:r>
        <w:t>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w:t>
      </w:r>
      <w:r>
        <w:t>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w:t>
      </w:r>
      <w:r>
        <w:t xml:space="preserve">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w:t>
      </w:r>
      <w:r>
        <w:t>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44562F">
      <w:r>
        <w:t>При этом уполномоченным органом исполнительной власти в области государстве</w:t>
      </w:r>
      <w:r>
        <w:t>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w:t>
      </w:r>
      <w:r>
        <w:t xml:space="preserve"> к вышестоящей сетевой организации в целях присоединения указанного заявителя в запрошенных им объемах.</w:t>
      </w:r>
    </w:p>
    <w:p w:rsidR="00000000" w:rsidRDefault="0044562F">
      <w:r>
        <w:t xml:space="preserve">В случае если в целях осуществления технологического присоединения объектов </w:t>
      </w:r>
      <w:r>
        <w:lastRenderedPageBreak/>
        <w:t xml:space="preserve">заявителя по индивидуальному проекту необходимо осуществить технологическое </w:t>
      </w:r>
      <w:r>
        <w:t>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w:t>
      </w:r>
      <w:r>
        <w:t>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w:t>
      </w:r>
      <w:r>
        <w:t>изации.</w:t>
      </w:r>
    </w:p>
    <w:p w:rsidR="00000000" w:rsidRDefault="0044562F">
      <w:pPr>
        <w:pStyle w:val="afa"/>
        <w:rPr>
          <w:color w:val="000000"/>
          <w:sz w:val="16"/>
          <w:szCs w:val="16"/>
        </w:rPr>
      </w:pPr>
      <w:bookmarkStart w:id="487" w:name="sub_4031"/>
      <w:r>
        <w:rPr>
          <w:color w:val="000000"/>
          <w:sz w:val="16"/>
          <w:szCs w:val="16"/>
        </w:rPr>
        <w:t>Информация об изменениях:</w:t>
      </w:r>
    </w:p>
    <w:bookmarkEnd w:id="487"/>
    <w:p w:rsidR="00000000" w:rsidRDefault="0044562F">
      <w:pPr>
        <w:pStyle w:val="afb"/>
      </w:pPr>
      <w:r>
        <w:fldChar w:fldCharType="begin"/>
      </w:r>
      <w:r>
        <w:instrText>HYPERLINK "garantF1://70187078.1005"</w:instrText>
      </w:r>
      <w:r>
        <w:fldChar w:fldCharType="separate"/>
      </w:r>
      <w:r>
        <w:rPr>
          <w:rStyle w:val="a4"/>
        </w:rPr>
        <w:t>Постановлением</w:t>
      </w:r>
      <w:r>
        <w:fldChar w:fldCharType="end"/>
      </w:r>
      <w:r>
        <w:t xml:space="preserve"> Правительства РФ от 20 декабря 2012 г. N 1354 в пункт 31 внесены изменения</w:t>
      </w:r>
    </w:p>
    <w:p w:rsidR="00000000" w:rsidRDefault="0044562F">
      <w:pPr>
        <w:pStyle w:val="afb"/>
      </w:pPr>
      <w:hyperlink r:id="rId236" w:history="1">
        <w:r>
          <w:rPr>
            <w:rStyle w:val="a4"/>
          </w:rPr>
          <w:t>См. текст пункта в предыдущей редакции</w:t>
        </w:r>
      </w:hyperlink>
    </w:p>
    <w:p w:rsidR="00000000" w:rsidRDefault="0044562F">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Pr>
            <w:rStyle w:val="a4"/>
          </w:rPr>
          <w:t>подпунктах "а" - "в" пункта 28</w:t>
        </w:r>
      </w:hyperlink>
      <w:r>
        <w:t xml:space="preserve"> настоящи</w:t>
      </w:r>
      <w:r>
        <w:t>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00000" w:rsidRDefault="0044562F">
      <w:bookmarkStart w:id="488" w:name="sub_40312"/>
      <w:r>
        <w:t>Орган федерального гос</w:t>
      </w:r>
      <w:r>
        <w:t>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00000" w:rsidRDefault="0044562F">
      <w:bookmarkStart w:id="489" w:name="sub_4032"/>
      <w:bookmarkEnd w:id="488"/>
      <w:r>
        <w:t>32. Ограничения на</w:t>
      </w:r>
      <w:r>
        <w:t xml:space="preserve">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w:t>
      </w:r>
      <w:r>
        <w:t>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44562F">
      <w:bookmarkStart w:id="490" w:name="sub_4033"/>
      <w:bookmarkEnd w:id="489"/>
      <w:r>
        <w:t>33. При наличии ограничения на т</w:t>
      </w:r>
      <w:r>
        <w:t>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w:t>
      </w:r>
      <w:r>
        <w:t>иненных к данным сетям потребителей электрической энергии, либо в заявленном объеме по согласованию с указанными потребителями.</w:t>
      </w:r>
    </w:p>
    <w:p w:rsidR="00000000" w:rsidRDefault="0044562F">
      <w:bookmarkStart w:id="491" w:name="sub_40331"/>
      <w:bookmarkEnd w:id="490"/>
      <w:r>
        <w:t xml:space="preserve">33.1. Положения настоящего раздела не применяются к лицам, указанным в </w:t>
      </w:r>
      <w:hyperlink w:anchor="sub_4121" w:history="1">
        <w:r>
          <w:rPr>
            <w:rStyle w:val="a4"/>
          </w:rPr>
          <w:t>пунктах 12.1</w:t>
        </w:r>
      </w:hyperlink>
      <w:r>
        <w:t xml:space="preserve"> и</w:t>
      </w:r>
      <w:r>
        <w:t xml:space="preserve">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491"/>
    <w:p w:rsidR="00000000" w:rsidRDefault="0044562F"/>
    <w:p w:rsidR="00000000" w:rsidRDefault="0044562F">
      <w:pPr>
        <w:pStyle w:val="afa"/>
        <w:rPr>
          <w:color w:val="000000"/>
          <w:sz w:val="16"/>
          <w:szCs w:val="16"/>
        </w:rPr>
      </w:pPr>
      <w:bookmarkStart w:id="492" w:name="sub_4400"/>
      <w:r>
        <w:rPr>
          <w:color w:val="000000"/>
          <w:sz w:val="16"/>
          <w:szCs w:val="16"/>
        </w:rPr>
        <w:t>Информация об изменения</w:t>
      </w:r>
      <w:r>
        <w:rPr>
          <w:color w:val="000000"/>
          <w:sz w:val="16"/>
          <w:szCs w:val="16"/>
        </w:rPr>
        <w:t>х:</w:t>
      </w:r>
    </w:p>
    <w:bookmarkEnd w:id="492"/>
    <w:p w:rsidR="00000000" w:rsidRDefault="0044562F">
      <w:pPr>
        <w:pStyle w:val="afb"/>
      </w:pPr>
      <w:r>
        <w:fldChar w:fldCharType="begin"/>
      </w:r>
      <w:r>
        <w:instrText>HYPERLINK "garantF1://70388774.1003"</w:instrText>
      </w:r>
      <w:r>
        <w:fldChar w:fldCharType="separate"/>
      </w:r>
      <w:r>
        <w:rPr>
          <w:rStyle w:val="a4"/>
        </w:rPr>
        <w:t>Постановлением</w:t>
      </w:r>
      <w:r>
        <w:fldChar w:fldCharType="end"/>
      </w:r>
      <w:r>
        <w:t xml:space="preserve"> Правительства РФ от 28 октября 2013 г. N 967 наименование раздела IV изложено в новой редакции</w:t>
      </w:r>
    </w:p>
    <w:p w:rsidR="00000000" w:rsidRDefault="0044562F">
      <w:pPr>
        <w:pStyle w:val="afb"/>
      </w:pPr>
      <w:hyperlink r:id="rId237" w:history="1">
        <w:r>
          <w:rPr>
            <w:rStyle w:val="a4"/>
          </w:rPr>
          <w:t>См. текст наименования в предыдущей редакции</w:t>
        </w:r>
      </w:hyperlink>
    </w:p>
    <w:p w:rsidR="00000000" w:rsidRDefault="0044562F">
      <w:pPr>
        <w:pStyle w:val="1"/>
      </w:pPr>
      <w:r>
        <w:t>IV. </w:t>
      </w:r>
      <w:r>
        <w:t>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w:t>
      </w:r>
      <w:r>
        <w:t>елей электрической энергии от максимальной мощности в пользу сетевой организации</w:t>
      </w:r>
    </w:p>
    <w:p w:rsidR="00000000" w:rsidRDefault="0044562F"/>
    <w:p w:rsidR="00000000" w:rsidRDefault="0044562F">
      <w:pPr>
        <w:pStyle w:val="afa"/>
        <w:rPr>
          <w:color w:val="000000"/>
          <w:sz w:val="16"/>
          <w:szCs w:val="16"/>
        </w:rPr>
      </w:pPr>
      <w:bookmarkStart w:id="493" w:name="sub_4034"/>
      <w:r>
        <w:rPr>
          <w:color w:val="000000"/>
          <w:sz w:val="16"/>
          <w:szCs w:val="16"/>
        </w:rPr>
        <w:t>Информация об изменениях:</w:t>
      </w:r>
    </w:p>
    <w:bookmarkEnd w:id="493"/>
    <w:p w:rsidR="00000000" w:rsidRDefault="0044562F">
      <w:pPr>
        <w:pStyle w:val="afb"/>
      </w:pPr>
      <w:r>
        <w:fldChar w:fldCharType="begin"/>
      </w:r>
      <w:r>
        <w:instrText>HYPERLINK "garantF1://70388774.1003"</w:instrText>
      </w:r>
      <w:r>
        <w:fldChar w:fldCharType="separate"/>
      </w:r>
      <w:r>
        <w:rPr>
          <w:rStyle w:val="a4"/>
        </w:rPr>
        <w:t>Постановлением</w:t>
      </w:r>
      <w:r>
        <w:fldChar w:fldCharType="end"/>
      </w:r>
      <w:r>
        <w:t xml:space="preserve"> Правительства РФ от 28 октября 2013 г. N 967 пункт 34 изложен в новой редакции</w:t>
      </w:r>
    </w:p>
    <w:p w:rsidR="00000000" w:rsidRDefault="0044562F">
      <w:pPr>
        <w:pStyle w:val="afb"/>
      </w:pPr>
      <w:hyperlink r:id="rId238" w:history="1">
        <w:r>
          <w:rPr>
            <w:rStyle w:val="a4"/>
          </w:rPr>
          <w:t>См. текст пункта в предыдущей редакции</w:t>
        </w:r>
      </w:hyperlink>
    </w:p>
    <w:p w:rsidR="00000000" w:rsidRDefault="0044562F">
      <w:r>
        <w:t xml:space="preserve">34. Заявители (за исключением лиц, указанных в </w:t>
      </w:r>
      <w:hyperlink w:anchor="sub_4121" w:history="1">
        <w:r>
          <w:rPr>
            <w:rStyle w:val="a4"/>
          </w:rPr>
          <w:t>пунктах 12.1</w:t>
        </w:r>
      </w:hyperlink>
      <w:r>
        <w:t>, </w:t>
      </w:r>
      <w:hyperlink w:anchor="sub_4013" w:history="1">
        <w:r>
          <w:rPr>
            <w:rStyle w:val="a4"/>
          </w:rPr>
          <w:t>13</w:t>
        </w:r>
      </w:hyperlink>
      <w:r>
        <w:t> и </w:t>
      </w:r>
      <w:hyperlink w:anchor="sub_4014" w:history="1">
        <w:r>
          <w:rPr>
            <w:rStyle w:val="a4"/>
          </w:rPr>
          <w:t>14</w:t>
        </w:r>
      </w:hyperlink>
      <w:r>
        <w:t xml:space="preserve"> настоящих Правил, а также заяв</w:t>
      </w:r>
      <w:r>
        <w:t>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w:t>
      </w:r>
      <w:r>
        <w:t xml:space="preserve">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w:t>
      </w:r>
      <w:r>
        <w:t xml:space="preserve">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w:t>
      </w:r>
      <w:r>
        <w:t>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w:t>
      </w:r>
      <w:r>
        <w:t>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w:t>
      </w:r>
      <w:r>
        <w:t>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w:t>
      </w:r>
      <w:r>
        <w:t>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w:t>
      </w:r>
      <w:r>
        <w:t>госнабжение энергопринимающих устройств которых осуществляется по первой или второй категориям надежности электроснабжения.</w:t>
      </w:r>
    </w:p>
    <w:p w:rsidR="00000000" w:rsidRDefault="0044562F">
      <w:bookmarkStart w:id="494" w:name="sub_40341"/>
      <w:r>
        <w:t>Лица, заключившие соглашение о перераспределении максимальной мощности между принадлежащими им энергопринимающими устройств</w:t>
      </w:r>
      <w:r>
        <w:t>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w:t>
      </w:r>
      <w:r>
        <w:t xml:space="preserve"> порядке присоединены энергопринимающие устройства лица, намеревающегося перераспределить свою максимальную мощность.</w:t>
      </w:r>
    </w:p>
    <w:bookmarkEnd w:id="494"/>
    <w:p w:rsidR="00000000" w:rsidRDefault="0044562F">
      <w:r>
        <w:t>В уведомлении указываются наименования и реквизиты сторон соглашения о перераспределении мощности, центр питания, к которому осущ</w:t>
      </w:r>
      <w:r>
        <w:t>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000000" w:rsidRDefault="0044562F">
      <w:r>
        <w:t>копии</w:t>
      </w:r>
      <w:r>
        <w:t xml:space="preserve"> технических условий, выданных лицу, максимальная мощность энергопринимающих устройств которого перераспределяется;</w:t>
      </w:r>
    </w:p>
    <w:p w:rsidR="00000000" w:rsidRDefault="0044562F">
      <w:r>
        <w:t>копия акта об осуществлении технологического присоединения;</w:t>
      </w:r>
    </w:p>
    <w:p w:rsidR="00000000" w:rsidRDefault="0044562F">
      <w:r>
        <w:t xml:space="preserve">заявка на технологическое присоединение энергопринимающих устройств лица, в </w:t>
      </w:r>
      <w:r>
        <w:lastRenderedPageBreak/>
        <w:t>поль</w:t>
      </w:r>
      <w:r>
        <w:t>зу которого предполагается перераспределить избыток максимальной мощности;</w:t>
      </w:r>
    </w:p>
    <w:p w:rsidR="00000000" w:rsidRDefault="0044562F">
      <w:r>
        <w:t>заверенная копия заключенного соглашения о перераспределении мощности.</w:t>
      </w:r>
    </w:p>
    <w:p w:rsidR="00000000" w:rsidRDefault="0044562F">
      <w:r>
        <w:t>При отсутствии сведений и документов, прилагаемых к уведомлению, технологическое присоединение посредством пер</w:t>
      </w:r>
      <w:r>
        <w:t>ераспределения мощности не осуществляется.</w:t>
      </w:r>
    </w:p>
    <w:p w:rsidR="00000000" w:rsidRDefault="0044562F">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44562F">
      <w:r>
        <w:t>Сетевая организация в течение 5 рабочих дней со дня получения уведомления н</w:t>
      </w:r>
      <w:r>
        <w:t>аправляет его копию, а также копии приложенных к нему документов субъекту оперативно-диспетчерского управления в следующих случаях:</w:t>
      </w:r>
    </w:p>
    <w:p w:rsidR="00000000" w:rsidRDefault="0044562F">
      <w:r>
        <w:t>технические условия, которые сетевая организация должна выдать лицу, в пользу которого предполагается перераспределить макси</w:t>
      </w:r>
      <w:r>
        <w:t>мальную мощность, в соответствии с настоящими Правилами подлежат согласованию с субъектом оперативно-диспетчерского управления;</w:t>
      </w:r>
    </w:p>
    <w:p w:rsidR="00000000" w:rsidRDefault="0044562F">
      <w:r>
        <w:t>технические условия, ранее выданные лицу, максимальная мощность энергопринимающих устройств которого перераспределяется, в соотв</w:t>
      </w:r>
      <w:r>
        <w:t>етствии с настоящими Правилами были согласованы с субъектом оперативно-диспетчерского управления.</w:t>
      </w:r>
    </w:p>
    <w:p w:rsidR="00000000" w:rsidRDefault="0044562F">
      <w:r>
        <w:t>В соглашении о перераспределении мощности предусматриваются следующие обязательства сторон:</w:t>
      </w:r>
    </w:p>
    <w:p w:rsidR="00000000" w:rsidRDefault="0044562F">
      <w:r>
        <w:t>выполнить в полном объеме мероприятия по технологическому присоеди</w:t>
      </w:r>
      <w:r>
        <w:t xml:space="preserve">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w:t>
      </w:r>
      <w:r>
        <w:t>мощности;</w:t>
      </w:r>
    </w:p>
    <w:p w:rsidR="00000000" w:rsidRDefault="0044562F">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w:t>
      </w:r>
      <w:r>
        <w:t>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00000" w:rsidRDefault="0044562F">
      <w:pPr>
        <w:pStyle w:val="afa"/>
        <w:rPr>
          <w:color w:val="000000"/>
          <w:sz w:val="16"/>
          <w:szCs w:val="16"/>
        </w:rPr>
      </w:pPr>
      <w:bookmarkStart w:id="495" w:name="sub_403401"/>
      <w:r>
        <w:rPr>
          <w:color w:val="000000"/>
          <w:sz w:val="16"/>
          <w:szCs w:val="16"/>
        </w:rPr>
        <w:t>Информаци</w:t>
      </w:r>
      <w:r>
        <w:rPr>
          <w:color w:val="000000"/>
          <w:sz w:val="16"/>
          <w:szCs w:val="16"/>
        </w:rPr>
        <w:t>я об изменениях:</w:t>
      </w:r>
    </w:p>
    <w:bookmarkEnd w:id="495"/>
    <w:p w:rsidR="00000000" w:rsidRDefault="0044562F">
      <w:pPr>
        <w:pStyle w:val="afb"/>
      </w:pPr>
      <w:r>
        <w:fldChar w:fldCharType="begin"/>
      </w:r>
      <w:r>
        <w:instrText>HYPERLINK "garantF1://70323420.10222"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34.1</w:t>
      </w:r>
    </w:p>
    <w:p w:rsidR="00000000" w:rsidRDefault="0044562F">
      <w:r>
        <w:t xml:space="preserve">34.1. Лица, указанные в </w:t>
      </w:r>
      <w:hyperlink w:anchor="sub_4034" w:history="1">
        <w:r>
          <w:rPr>
            <w:rStyle w:val="a4"/>
          </w:rPr>
          <w:t>абзаце первом пункта 34</w:t>
        </w:r>
      </w:hyperlink>
      <w:r>
        <w:t xml:space="preserve"> настоящих Правил, вправе пр</w:t>
      </w:r>
      <w:r>
        <w:t>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w:t>
      </w:r>
      <w:r>
        <w:t xml:space="preserve"> иных лиц.</w:t>
      </w:r>
    </w:p>
    <w:p w:rsidR="00000000" w:rsidRDefault="0044562F">
      <w:r>
        <w:t>В заявлении должны быть указаны следующие сведения:</w:t>
      </w:r>
    </w:p>
    <w:p w:rsidR="00000000" w:rsidRDefault="0044562F">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44562F">
      <w:r>
        <w:t>место нахождения энергоприним</w:t>
      </w:r>
      <w:r>
        <w:t>ающих устройств указанного лица;</w:t>
      </w:r>
    </w:p>
    <w:p w:rsidR="00000000" w:rsidRDefault="0044562F">
      <w:r>
        <w:t>объем планируемой к перераспределению максимальной мощности.</w:t>
      </w:r>
    </w:p>
    <w:p w:rsidR="00000000" w:rsidRDefault="0044562F">
      <w:r>
        <w:t>К заявлению прилагаются:</w:t>
      </w:r>
    </w:p>
    <w:p w:rsidR="00000000" w:rsidRDefault="0044562F">
      <w:r>
        <w:t>копия акта об осуществлении технологического присоединения или иных документов, подтверждающих объем максимальной мощности;</w:t>
      </w:r>
    </w:p>
    <w:p w:rsidR="00000000" w:rsidRDefault="0044562F">
      <w:r>
        <w:t xml:space="preserve">согласие на предоставление сведений, представленных в заявлении, иным </w:t>
      </w:r>
      <w:r>
        <w:lastRenderedPageBreak/>
        <w:t>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w:t>
      </w:r>
      <w:r>
        <w:t>яемом Правительством Российской Федерации.</w:t>
      </w:r>
    </w:p>
    <w:p w:rsidR="00000000" w:rsidRDefault="0044562F">
      <w:r>
        <w:t xml:space="preserve">Сетевая организация не вправе отказать лицам, указанным в </w:t>
      </w:r>
      <w:hyperlink w:anchor="sub_4034" w:history="1">
        <w:r>
          <w:rPr>
            <w:rStyle w:val="a4"/>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w:t>
      </w:r>
      <w:r>
        <w:t>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w:t>
      </w:r>
      <w:r>
        <w:t xml:space="preserve">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39" w:history="1">
        <w:r>
          <w:rPr>
            <w:rStyle w:val="a4"/>
          </w:rPr>
          <w:t>стандартами</w:t>
        </w:r>
      </w:hyperlink>
      <w:r>
        <w:t xml:space="preserve"> раскрытия информации субъектами оптового и розничных рынков элект</w:t>
      </w:r>
      <w:r>
        <w:t xml:space="preserve">рической энергии, утвержденными </w:t>
      </w:r>
      <w:hyperlink r:id="rId240" w:history="1">
        <w:r>
          <w:rPr>
            <w:rStyle w:val="a4"/>
          </w:rPr>
          <w:t>постановлением</w:t>
        </w:r>
      </w:hyperlink>
      <w:r>
        <w:t xml:space="preserve"> Правительства Российской Федерации от 21 января 2004 г. N 24.</w:t>
      </w:r>
    </w:p>
    <w:p w:rsidR="00000000" w:rsidRDefault="0044562F">
      <w:r>
        <w:t xml:space="preserve">Принятие заявлений от лиц, указанных в </w:t>
      </w:r>
      <w:hyperlink w:anchor="sub_4034" w:history="1">
        <w:r>
          <w:rPr>
            <w:rStyle w:val="a4"/>
          </w:rPr>
          <w:t>абзаце первом пункта 34</w:t>
        </w:r>
      </w:hyperlink>
      <w:r>
        <w:t xml:space="preserve"> настоящих Правил и намере</w:t>
      </w:r>
      <w:r>
        <w:t>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44562F">
      <w:pPr>
        <w:pStyle w:val="afa"/>
        <w:rPr>
          <w:color w:val="000000"/>
          <w:sz w:val="16"/>
          <w:szCs w:val="16"/>
        </w:rPr>
      </w:pPr>
      <w:bookmarkStart w:id="496" w:name="sub_403402"/>
      <w:r>
        <w:rPr>
          <w:color w:val="000000"/>
          <w:sz w:val="16"/>
          <w:szCs w:val="16"/>
        </w:rPr>
        <w:t>Информация об изменениях:</w:t>
      </w:r>
    </w:p>
    <w:bookmarkEnd w:id="496"/>
    <w:p w:rsidR="00000000" w:rsidRDefault="0044562F">
      <w:pPr>
        <w:pStyle w:val="afb"/>
      </w:pPr>
      <w:r>
        <w:fldChar w:fldCharType="begin"/>
      </w:r>
      <w:r>
        <w:instrText>HYPE</w:instrText>
      </w:r>
      <w:r>
        <w:instrText>RLINK "garantF1://70323420.10222"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34.2</w:t>
      </w:r>
    </w:p>
    <w:p w:rsidR="00000000" w:rsidRDefault="0044562F">
      <w:r>
        <w:t>34.2. Лицо, заинтересованное в перераспределении в свою пользу максимальной мощности других лиц, вправе обратиться в сетевую организ</w:t>
      </w:r>
      <w:r>
        <w:t>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00000" w:rsidRDefault="0044562F">
      <w:r>
        <w:t>В обращении должно быть указано наименование лица, заинтересованного в перераспределении м</w:t>
      </w:r>
      <w:r>
        <w:t>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w:t>
      </w:r>
      <w:r>
        <w:t>ности.</w:t>
      </w:r>
    </w:p>
    <w:p w:rsidR="00000000" w:rsidRDefault="0044562F">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w:t>
      </w:r>
      <w:r>
        <w:t>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w:t>
      </w:r>
      <w:r>
        <w:t xml:space="preserve">дке и за плату в соответствии со </w:t>
      </w:r>
      <w:hyperlink r:id="rId241"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242" w:history="1">
        <w:r>
          <w:rPr>
            <w:rStyle w:val="a4"/>
          </w:rPr>
          <w:t>постановлением</w:t>
        </w:r>
      </w:hyperlink>
      <w:r>
        <w:t xml:space="preserve"> Правительства Российской Федер</w:t>
      </w:r>
      <w:r>
        <w:t>ации от 21 января 2004 г. N 24.</w:t>
      </w:r>
    </w:p>
    <w:p w:rsidR="00000000" w:rsidRDefault="0044562F">
      <w:pPr>
        <w:pStyle w:val="afa"/>
        <w:rPr>
          <w:color w:val="000000"/>
          <w:sz w:val="16"/>
          <w:szCs w:val="16"/>
        </w:rPr>
      </w:pPr>
      <w:bookmarkStart w:id="497" w:name="sub_4035"/>
      <w:r>
        <w:rPr>
          <w:color w:val="000000"/>
          <w:sz w:val="16"/>
          <w:szCs w:val="16"/>
        </w:rPr>
        <w:t>Информация об изменениях:</w:t>
      </w:r>
    </w:p>
    <w:bookmarkEnd w:id="497"/>
    <w:p w:rsidR="00000000" w:rsidRDefault="0044562F">
      <w:pPr>
        <w:pStyle w:val="afb"/>
      </w:pPr>
      <w:r>
        <w:fldChar w:fldCharType="begin"/>
      </w:r>
      <w:r>
        <w:instrText>HYPERLINK "garantF1://70388774.1004"</w:instrText>
      </w:r>
      <w:r>
        <w:fldChar w:fldCharType="separate"/>
      </w:r>
      <w:r>
        <w:rPr>
          <w:rStyle w:val="a4"/>
        </w:rPr>
        <w:t>Постановлением</w:t>
      </w:r>
      <w:r>
        <w:fldChar w:fldCharType="end"/>
      </w:r>
      <w:r>
        <w:t xml:space="preserve"> Правительства РФ от 28 октября 2013 г. N 967 в пункт 35 внесены изменения</w:t>
      </w:r>
    </w:p>
    <w:p w:rsidR="00000000" w:rsidRDefault="0044562F">
      <w:pPr>
        <w:pStyle w:val="afb"/>
      </w:pPr>
      <w:hyperlink r:id="rId243" w:history="1">
        <w:r>
          <w:rPr>
            <w:rStyle w:val="a4"/>
          </w:rPr>
          <w:t>См. текст пункта в</w:t>
        </w:r>
        <w:r>
          <w:rPr>
            <w:rStyle w:val="a4"/>
          </w:rPr>
          <w:t xml:space="preserve"> предыдущей редакции</w:t>
        </w:r>
      </w:hyperlink>
    </w:p>
    <w:p w:rsidR="00000000" w:rsidRDefault="0044562F">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w:t>
      </w:r>
      <w:r>
        <w:t xml:space="preserve">иц обратиться в сетевую организацию, к сетям которой присоединены их </w:t>
      </w:r>
      <w:r>
        <w:lastRenderedPageBreak/>
        <w:t>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44562F">
      <w:r>
        <w:t>В запросе расчета указываю</w:t>
      </w:r>
      <w:r>
        <w:t>тся:</w:t>
      </w:r>
    </w:p>
    <w:p w:rsidR="00000000" w:rsidRDefault="0044562F">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44562F">
      <w:r>
        <w:t>наименование лица, в по</w:t>
      </w:r>
      <w:r>
        <w:t>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00000" w:rsidRDefault="0044562F">
      <w:bookmarkStart w:id="498" w:name="sub_40355"/>
      <w: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w:t>
      </w:r>
      <w:r>
        <w:t>осуществлении технологического присоединения или иного документа, подтверждающего объем максимальной мощности такого лица.</w:t>
      </w:r>
    </w:p>
    <w:p w:rsidR="00000000" w:rsidRDefault="0044562F">
      <w:pPr>
        <w:pStyle w:val="afa"/>
        <w:rPr>
          <w:color w:val="000000"/>
          <w:sz w:val="16"/>
          <w:szCs w:val="16"/>
        </w:rPr>
      </w:pPr>
      <w:bookmarkStart w:id="499" w:name="sub_4036"/>
      <w:bookmarkEnd w:id="498"/>
      <w:r>
        <w:rPr>
          <w:color w:val="000000"/>
          <w:sz w:val="16"/>
          <w:szCs w:val="16"/>
        </w:rPr>
        <w:t>Информация об изменениях:</w:t>
      </w:r>
    </w:p>
    <w:bookmarkEnd w:id="499"/>
    <w:p w:rsidR="00000000" w:rsidRDefault="0044562F">
      <w:pPr>
        <w:pStyle w:val="afb"/>
      </w:pPr>
      <w:r>
        <w:fldChar w:fldCharType="begin"/>
      </w:r>
      <w:r>
        <w:instrText>HYPERLINK "garantF1://70388774.1005"</w:instrText>
      </w:r>
      <w:r>
        <w:fldChar w:fldCharType="separate"/>
      </w:r>
      <w:r>
        <w:rPr>
          <w:rStyle w:val="a4"/>
        </w:rPr>
        <w:t>Постановлением</w:t>
      </w:r>
      <w:r>
        <w:fldChar w:fldCharType="end"/>
      </w:r>
      <w:r>
        <w:t xml:space="preserve"> Правительства РФ от 28 октяб</w:t>
      </w:r>
      <w:r>
        <w:t>ря 2013 г. N 967 в пункт 36 внесены изменения</w:t>
      </w:r>
    </w:p>
    <w:p w:rsidR="00000000" w:rsidRDefault="0044562F">
      <w:pPr>
        <w:pStyle w:val="afb"/>
      </w:pPr>
      <w:hyperlink r:id="rId244" w:history="1">
        <w:r>
          <w:rPr>
            <w:rStyle w:val="a4"/>
          </w:rPr>
          <w:t>См. текст пункта в предыдущей редакции</w:t>
        </w:r>
      </w:hyperlink>
    </w:p>
    <w:p w:rsidR="00000000" w:rsidRDefault="0044562F">
      <w:r>
        <w:t xml:space="preserve">36. В случае если иное не установлено </w:t>
      </w:r>
      <w:hyperlink w:anchor="sub_4039" w:history="1">
        <w:r>
          <w:rPr>
            <w:rStyle w:val="a4"/>
          </w:rPr>
          <w:t>пунктом 39</w:t>
        </w:r>
      </w:hyperlink>
      <w:r>
        <w:t xml:space="preserve"> настоящих Правил, сетевая организация по обращению лиц, указанных в </w:t>
      </w:r>
      <w:hyperlink w:anchor="sub_4035" w:history="1">
        <w:r>
          <w:rPr>
            <w:rStyle w:val="a4"/>
          </w:rPr>
          <w:t>пункте 35</w:t>
        </w:r>
      </w:hyperlink>
      <w:r>
        <w:t xml:space="preserve"> настоящих Правил, в течение 30 дней обязана направить этим лицам в письменном виде информацию, содержащую:</w:t>
      </w:r>
    </w:p>
    <w:p w:rsidR="00000000" w:rsidRDefault="0044562F">
      <w:bookmarkStart w:id="500" w:name="sub_40362"/>
      <w:r>
        <w:t>расчет стоимости технологического п</w:t>
      </w:r>
      <w:r>
        <w:t>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500"/>
    <w:p w:rsidR="00000000" w:rsidRDefault="0044562F">
      <w:r>
        <w:t>сведения о точках возможного присоединения к электрической сети энергопринимающих устрой</w:t>
      </w:r>
      <w:r>
        <w:t>ств лица, в пользу которого перераспределяется максимальная мощность;</w:t>
      </w:r>
    </w:p>
    <w:p w:rsidR="00000000" w:rsidRDefault="0044562F">
      <w:bookmarkStart w:id="501"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w:t>
      </w:r>
      <w:r>
        <w:t>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44562F">
      <w:bookmarkStart w:id="502" w:name="sub_40365"/>
      <w:bookmarkEnd w:id="501"/>
      <w:r>
        <w:t>срок осуществления сетевой организацией мероприятий по технологическ</w:t>
      </w:r>
      <w:r>
        <w:t>ому присоединению.</w:t>
      </w:r>
    </w:p>
    <w:bookmarkEnd w:id="502"/>
    <w:p w:rsidR="00000000" w:rsidRDefault="0044562F">
      <w:r>
        <w:t>Информация предоставляется на возмездной основе, при этом плата не может составлять более 550 рублей по запросу расчета.</w:t>
      </w:r>
    </w:p>
    <w:p w:rsidR="00000000" w:rsidRDefault="0044562F">
      <w:pPr>
        <w:pStyle w:val="afa"/>
        <w:rPr>
          <w:color w:val="000000"/>
          <w:sz w:val="16"/>
          <w:szCs w:val="16"/>
        </w:rPr>
      </w:pPr>
      <w:bookmarkStart w:id="503" w:name="sub_4037"/>
      <w:r>
        <w:rPr>
          <w:color w:val="000000"/>
          <w:sz w:val="16"/>
          <w:szCs w:val="16"/>
        </w:rPr>
        <w:t>Информация об изменениях:</w:t>
      </w:r>
    </w:p>
    <w:bookmarkEnd w:id="503"/>
    <w:p w:rsidR="00000000" w:rsidRDefault="0044562F">
      <w:pPr>
        <w:pStyle w:val="afb"/>
      </w:pPr>
      <w:r>
        <w:fldChar w:fldCharType="begin"/>
      </w:r>
      <w:r>
        <w:instrText>HYPERLINK "garantF1://70388774.1006"</w:instrText>
      </w:r>
      <w:r>
        <w:fldChar w:fldCharType="separate"/>
      </w:r>
      <w:r>
        <w:rPr>
          <w:rStyle w:val="a4"/>
        </w:rPr>
        <w:t>Постановлением</w:t>
      </w:r>
      <w:r>
        <w:fldChar w:fldCharType="end"/>
      </w:r>
      <w:r>
        <w:t xml:space="preserve"> Правительства РФ от 28 октября 2013 г. N 967 пункт 37 изложен в новой редакции</w:t>
      </w:r>
    </w:p>
    <w:p w:rsidR="00000000" w:rsidRDefault="0044562F">
      <w:pPr>
        <w:pStyle w:val="afb"/>
      </w:pPr>
      <w:hyperlink r:id="rId245" w:history="1">
        <w:r>
          <w:rPr>
            <w:rStyle w:val="a4"/>
          </w:rPr>
          <w:t>См. текст пункта в предыдущей редакции</w:t>
        </w:r>
      </w:hyperlink>
    </w:p>
    <w:p w:rsidR="00000000" w:rsidRDefault="0044562F">
      <w:bookmarkStart w:id="504" w:name="sub_40372"/>
      <w:r>
        <w:t>37. К отношениям, возникающим после получения сетевой организацией уведомления, в отношен</w:t>
      </w:r>
      <w:r>
        <w:t>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00000" w:rsidRDefault="0044562F">
      <w:bookmarkStart w:id="505" w:name="sub_1031055"/>
      <w:bookmarkEnd w:id="504"/>
      <w:r>
        <w:t xml:space="preserve">Срок осуществления мероприятий по технологическому присоединению </w:t>
      </w:r>
      <w:r>
        <w:lastRenderedPageBreak/>
        <w:t>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w:t>
      </w:r>
      <w:r>
        <w:t xml:space="preserve">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w:t>
      </w:r>
      <w:r>
        <w:t xml:space="preserve">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w:t>
      </w:r>
      <w:r>
        <w:t>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w:t>
      </w:r>
      <w:r>
        <w:t>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505"/>
    <w:p w:rsidR="00000000" w:rsidRDefault="0044562F">
      <w:r>
        <w:t>120 дней - для заявителей, максимальная мощность энергопринимающих устройств которых составля</w:t>
      </w:r>
      <w:r>
        <w:t>ет до 670 кВт;</w:t>
      </w:r>
    </w:p>
    <w:p w:rsidR="00000000" w:rsidRDefault="0044562F">
      <w:r>
        <w:t>1 год - для заявителей, максимальная мощность энергопринимающих устройств которых составляет свыше 670 кВт.</w:t>
      </w:r>
    </w:p>
    <w:p w:rsidR="00000000" w:rsidRDefault="0044562F">
      <w:r>
        <w:t>В случае если необходимо выполнить работы по строительству (реконструкции) объектов электросетевого хозяйства, включенных (подлежащих</w:t>
      </w:r>
      <w:r>
        <w:t xml:space="preserve">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w:t>
      </w:r>
      <w:r>
        <w:t xml:space="preserve">ные </w:t>
      </w:r>
      <w:hyperlink w:anchor="sub_4016" w:history="1">
        <w:r>
          <w:rPr>
            <w:rStyle w:val="a4"/>
          </w:rPr>
          <w:t>пунктом 16</w:t>
        </w:r>
      </w:hyperlink>
      <w:r>
        <w:t xml:space="preserve"> настоящих Правил.</w:t>
      </w:r>
    </w:p>
    <w:p w:rsidR="00000000" w:rsidRDefault="0044562F">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w:t>
      </w:r>
      <w:r>
        <w:t xml:space="preserve"> энергопринимающих устройств лица, в пользу которого перераспределена максимальная мощность, не производится.</w:t>
      </w:r>
    </w:p>
    <w:p w:rsidR="00000000" w:rsidRDefault="0044562F">
      <w:pPr>
        <w:pStyle w:val="afa"/>
        <w:rPr>
          <w:color w:val="000000"/>
          <w:sz w:val="16"/>
          <w:szCs w:val="16"/>
        </w:rPr>
      </w:pPr>
      <w:bookmarkStart w:id="506" w:name="sub_4038"/>
      <w:r>
        <w:rPr>
          <w:color w:val="000000"/>
          <w:sz w:val="16"/>
          <w:szCs w:val="16"/>
        </w:rPr>
        <w:t>Информация об изменениях:</w:t>
      </w:r>
    </w:p>
    <w:bookmarkEnd w:id="506"/>
    <w:p w:rsidR="00000000" w:rsidRDefault="0044562F">
      <w:pPr>
        <w:pStyle w:val="afb"/>
      </w:pPr>
      <w:r>
        <w:fldChar w:fldCharType="begin"/>
      </w:r>
      <w:r>
        <w:instrText>HYPERLINK "garantF1://70388774.1006"</w:instrText>
      </w:r>
      <w:r>
        <w:fldChar w:fldCharType="separate"/>
      </w:r>
      <w:r>
        <w:rPr>
          <w:rStyle w:val="a4"/>
        </w:rPr>
        <w:t>Постановлением</w:t>
      </w:r>
      <w:r>
        <w:fldChar w:fldCharType="end"/>
      </w:r>
      <w:r>
        <w:t xml:space="preserve"> Правительства РФ от 28 октября 2013 г. N 967 пункт</w:t>
      </w:r>
      <w:r>
        <w:t xml:space="preserve"> 38 изложен в новой редакции</w:t>
      </w:r>
    </w:p>
    <w:p w:rsidR="00000000" w:rsidRDefault="0044562F">
      <w:pPr>
        <w:pStyle w:val="afb"/>
      </w:pPr>
      <w:hyperlink r:id="rId246" w:history="1">
        <w:r>
          <w:rPr>
            <w:rStyle w:val="a4"/>
          </w:rPr>
          <w:t>См. текст пункта в предыдущей редакции</w:t>
        </w:r>
      </w:hyperlink>
    </w:p>
    <w:p w:rsidR="00000000" w:rsidRDefault="0044562F">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w:t>
      </w:r>
      <w:r>
        <w:t xml:space="preserve">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w:t>
      </w:r>
      <w:r>
        <w:t>распределении мощности перераспределяется максимальная мощность, а также выполнить следующие действия:</w:t>
      </w:r>
    </w:p>
    <w:p w:rsidR="00000000" w:rsidRDefault="0044562F">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w:t>
      </w:r>
      <w:r>
        <w:t>сованными субъектом оперативно-диспетчерского управления в случаях, установленных настоящими Правилами;</w:t>
      </w:r>
    </w:p>
    <w:p w:rsidR="00000000" w:rsidRDefault="0044562F">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w:t>
      </w:r>
      <w:r>
        <w:t>е объем максимальной мощности после ее перераспределения, в соответствии с соглашением о перераспределении мощности.</w:t>
      </w:r>
    </w:p>
    <w:p w:rsidR="00000000" w:rsidRDefault="0044562F">
      <w: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w:t>
      </w:r>
      <w:r>
        <w:t>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w:t>
      </w:r>
      <w:r>
        <w:t xml:space="preserve">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w:t>
      </w:r>
      <w:r>
        <w:t>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00000" w:rsidRDefault="0044562F">
      <w:pPr>
        <w:pStyle w:val="afa"/>
        <w:rPr>
          <w:color w:val="000000"/>
          <w:sz w:val="16"/>
          <w:szCs w:val="16"/>
        </w:rPr>
      </w:pPr>
      <w:bookmarkStart w:id="507" w:name="sub_40381"/>
      <w:r>
        <w:rPr>
          <w:color w:val="000000"/>
          <w:sz w:val="16"/>
          <w:szCs w:val="16"/>
        </w:rPr>
        <w:t>Информация об изменениях:</w:t>
      </w:r>
    </w:p>
    <w:bookmarkEnd w:id="507"/>
    <w:p w:rsidR="00000000" w:rsidRDefault="0044562F">
      <w:pPr>
        <w:pStyle w:val="afb"/>
      </w:pPr>
      <w:r>
        <w:fldChar w:fldCharType="begin"/>
      </w:r>
      <w:r>
        <w:instrText>HYPERLINK "garantF1://70388774.1007"</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38.1</w:t>
      </w:r>
    </w:p>
    <w:p w:rsidR="00000000" w:rsidRDefault="0044562F">
      <w:r>
        <w:t>38.1. Технические условия, выдаваемые сетевой организацией лицу, в пользу которого предполагается перераспределить мак</w:t>
      </w:r>
      <w:r>
        <w:t xml:space="preserve">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w:t>
      </w:r>
      <w:r>
        <w:t>технических условий с субъектом оперативно-диспетчерского управления.</w:t>
      </w:r>
    </w:p>
    <w:p w:rsidR="00000000" w:rsidRDefault="0044562F">
      <w: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w:t>
      </w:r>
      <w:r>
        <w:t>Правилами.</w:t>
      </w:r>
    </w:p>
    <w:p w:rsidR="00000000" w:rsidRDefault="0044562F">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w:t>
      </w:r>
      <w:r>
        <w:t>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RDefault="0044562F">
      <w:r>
        <w:t xml:space="preserve">В случае если технические условия на технологическое присоединение энергопринимающих устройств лица, максимальная </w:t>
      </w:r>
      <w:r>
        <w:t>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w:t>
      </w:r>
      <w:r>
        <w:t>распределением мощности, также должны быть согласованы с таким субъектом.</w:t>
      </w:r>
    </w:p>
    <w:p w:rsidR="00000000" w:rsidRDefault="0044562F">
      <w:pPr>
        <w:pStyle w:val="afa"/>
        <w:rPr>
          <w:color w:val="000000"/>
          <w:sz w:val="16"/>
          <w:szCs w:val="16"/>
        </w:rPr>
      </w:pPr>
      <w:bookmarkStart w:id="508" w:name="sub_40382"/>
      <w:r>
        <w:rPr>
          <w:color w:val="000000"/>
          <w:sz w:val="16"/>
          <w:szCs w:val="16"/>
        </w:rPr>
        <w:t>Информация об изменениях:</w:t>
      </w:r>
    </w:p>
    <w:bookmarkEnd w:id="508"/>
    <w:p w:rsidR="00000000" w:rsidRDefault="0044562F">
      <w:pPr>
        <w:pStyle w:val="afb"/>
      </w:pPr>
      <w:r>
        <w:fldChar w:fldCharType="begin"/>
      </w:r>
      <w:r>
        <w:instrText>HYPERLINK "garantF1://70388774.1007"</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38.2</w:t>
      </w:r>
    </w:p>
    <w:p w:rsidR="00000000" w:rsidRDefault="0044562F">
      <w:r>
        <w:t>38.2. Из</w:t>
      </w:r>
      <w:r>
        <w:t>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00000" w:rsidRDefault="0044562F">
      <w:r>
        <w:t>о величине максимальной мощности объектов заявителя после п</w:t>
      </w:r>
      <w:r>
        <w:t>ерераспределения;</w:t>
      </w:r>
    </w:p>
    <w:p w:rsidR="00000000" w:rsidRDefault="0044562F">
      <w:r>
        <w:t>о мероприятиях по перераспределению максимальной мощности по точкам присоединения;</w:t>
      </w:r>
    </w:p>
    <w:p w:rsidR="00000000" w:rsidRDefault="0044562F">
      <w: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w:t>
      </w:r>
      <w:r>
        <w:t>соглашением о перераспределении мощности;</w:t>
      </w:r>
    </w:p>
    <w:p w:rsidR="00000000" w:rsidRDefault="0044562F">
      <w:r>
        <w:t xml:space="preserve">о требованиях к релейной защите и автоматике, в том числе к противоаварийной </w:t>
      </w:r>
      <w:r>
        <w:lastRenderedPageBreak/>
        <w:t>и режимной автоматике.</w:t>
      </w:r>
    </w:p>
    <w:p w:rsidR="00000000" w:rsidRDefault="0044562F">
      <w:pPr>
        <w:pStyle w:val="afa"/>
        <w:rPr>
          <w:color w:val="000000"/>
          <w:sz w:val="16"/>
          <w:szCs w:val="16"/>
        </w:rPr>
      </w:pPr>
      <w:bookmarkStart w:id="509" w:name="sub_4039"/>
      <w:r>
        <w:rPr>
          <w:color w:val="000000"/>
          <w:sz w:val="16"/>
          <w:szCs w:val="16"/>
        </w:rPr>
        <w:t>Информация об изменениях:</w:t>
      </w:r>
    </w:p>
    <w:bookmarkEnd w:id="509"/>
    <w:p w:rsidR="00000000" w:rsidRDefault="0044562F">
      <w:pPr>
        <w:pStyle w:val="afb"/>
      </w:pPr>
      <w:r>
        <w:fldChar w:fldCharType="begin"/>
      </w:r>
      <w:r>
        <w:instrText>HYPERLINK "garantF1://70083216.3000067"</w:instrText>
      </w:r>
      <w:r>
        <w:fldChar w:fldCharType="separate"/>
      </w:r>
      <w:r>
        <w:rPr>
          <w:rStyle w:val="a4"/>
        </w:rPr>
        <w:t>Постановлением</w:t>
      </w:r>
      <w:r>
        <w:fldChar w:fldCharType="end"/>
      </w:r>
      <w:r>
        <w:t xml:space="preserve"> Правительства РФ от 4 мая 2012 г. N 442 в пункт 39 внесены изменения</w:t>
      </w:r>
    </w:p>
    <w:p w:rsidR="00000000" w:rsidRDefault="0044562F">
      <w:pPr>
        <w:pStyle w:val="afb"/>
      </w:pPr>
      <w:hyperlink r:id="rId247" w:history="1">
        <w:r>
          <w:rPr>
            <w:rStyle w:val="a4"/>
          </w:rPr>
          <w:t>См. текст пункта в предыдущей редакции</w:t>
        </w:r>
      </w:hyperlink>
    </w:p>
    <w:p w:rsidR="00000000" w:rsidRDefault="0044562F">
      <w:r>
        <w:t xml:space="preserve">39. Сетевая организация вправе отказать в представлении информации, указанной в </w:t>
      </w:r>
      <w:hyperlink w:anchor="sub_4036" w:history="1">
        <w:r>
          <w:rPr>
            <w:rStyle w:val="a4"/>
          </w:rPr>
          <w:t>пункт</w:t>
        </w:r>
        <w:r>
          <w:rPr>
            <w:rStyle w:val="a4"/>
          </w:rPr>
          <w:t>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00000" w:rsidRDefault="0044562F">
      <w:bookmarkStart w:id="510" w:name="sub_40391"/>
      <w:r>
        <w:t xml:space="preserve">а) уведомление и (или) запрос расчета поданы в сетевую организацию, не владеющую сетевыми объектами, </w:t>
      </w:r>
      <w:r>
        <w:t>к которым присоединены энергопринимающие устройства лица (лиц), максимальная мощность которых перераспределяется;</w:t>
      </w:r>
    </w:p>
    <w:p w:rsidR="00000000" w:rsidRDefault="0044562F">
      <w:bookmarkStart w:id="511" w:name="sub_40392"/>
      <w:bookmarkEnd w:id="510"/>
      <w:r>
        <w:t xml:space="preserve">б) уведомление и (или) запрос расчета не содержат сведений, установленных </w:t>
      </w:r>
      <w:hyperlink w:anchor="sub_4034" w:history="1">
        <w:r>
          <w:rPr>
            <w:rStyle w:val="a4"/>
          </w:rPr>
          <w:t>пунктами 34</w:t>
        </w:r>
      </w:hyperlink>
      <w:r>
        <w:t xml:space="preserve"> и </w:t>
      </w:r>
      <w:hyperlink w:anchor="sub_4035" w:history="1">
        <w:r>
          <w:rPr>
            <w:rStyle w:val="a4"/>
          </w:rPr>
          <w:t>35</w:t>
        </w:r>
      </w:hyperlink>
      <w:r>
        <w:t xml:space="preserve"> настоящих Правил, либо содержат недостоверные сведения;</w:t>
      </w:r>
    </w:p>
    <w:p w:rsidR="00000000" w:rsidRDefault="0044562F">
      <w:bookmarkStart w:id="512" w:name="sub_40393"/>
      <w:bookmarkEnd w:id="511"/>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w:t>
      </w:r>
      <w:r>
        <w:t>щность энергопринимающих устройств которого перераспределяется:</w:t>
      </w:r>
    </w:p>
    <w:bookmarkEnd w:id="512"/>
    <w:p w:rsidR="00000000" w:rsidRDefault="0044562F">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w:t>
      </w:r>
      <w:r>
        <w:t>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w:t>
      </w:r>
      <w:r>
        <w:t>щих устройств);</w:t>
      </w:r>
    </w:p>
    <w:p w:rsidR="00000000" w:rsidRDefault="0044562F">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w:t>
      </w:r>
      <w:r>
        <w:t>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w:t>
      </w:r>
      <w:r>
        <w:t>ть.</w:t>
      </w:r>
    </w:p>
    <w:p w:rsidR="00000000" w:rsidRDefault="0044562F">
      <w:pPr>
        <w:pStyle w:val="afa"/>
        <w:rPr>
          <w:color w:val="000000"/>
          <w:sz w:val="16"/>
          <w:szCs w:val="16"/>
        </w:rPr>
      </w:pPr>
      <w:bookmarkStart w:id="513" w:name="sub_4040"/>
      <w:r>
        <w:rPr>
          <w:color w:val="000000"/>
          <w:sz w:val="16"/>
          <w:szCs w:val="16"/>
        </w:rPr>
        <w:t>Информация об изменениях:</w:t>
      </w:r>
    </w:p>
    <w:bookmarkEnd w:id="513"/>
    <w:p w:rsidR="00000000" w:rsidRDefault="0044562F">
      <w:pPr>
        <w:pStyle w:val="afb"/>
      </w:pPr>
      <w:r>
        <w:fldChar w:fldCharType="begin"/>
      </w:r>
      <w:r>
        <w:instrText>HYPERLINK "garantF1://70083216.3000067"</w:instrText>
      </w:r>
      <w:r>
        <w:fldChar w:fldCharType="separate"/>
      </w:r>
      <w:r>
        <w:rPr>
          <w:rStyle w:val="a4"/>
        </w:rPr>
        <w:t>Постановлением</w:t>
      </w:r>
      <w:r>
        <w:fldChar w:fldCharType="end"/>
      </w:r>
      <w:r>
        <w:t xml:space="preserve"> Правительства РФ от 4 мая 2012 г. N 442 в пункт 40 внесены изменения</w:t>
      </w:r>
    </w:p>
    <w:p w:rsidR="00000000" w:rsidRDefault="0044562F">
      <w:pPr>
        <w:pStyle w:val="afb"/>
      </w:pPr>
      <w:hyperlink r:id="rId248" w:history="1">
        <w:r>
          <w:rPr>
            <w:rStyle w:val="a4"/>
          </w:rPr>
          <w:t>См. текст пункта в предыдущей редакции</w:t>
        </w:r>
      </w:hyperlink>
    </w:p>
    <w:p w:rsidR="00000000" w:rsidRDefault="0044562F">
      <w:r>
        <w:t>40. До</w:t>
      </w:r>
      <w:r>
        <w:t xml:space="preserve">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w:t>
      </w:r>
      <w:r>
        <w:t>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000000" w:rsidRDefault="0044562F">
      <w:r>
        <w:t>Порядок компенсации потерь электрической энергии в элек</w:t>
      </w:r>
      <w:r>
        <w:t>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w:t>
      </w:r>
      <w:r>
        <w:t>ии в электрических сетях размер потерь в электрических сетях третьего лица оплачивается заявителем.</w:t>
      </w:r>
    </w:p>
    <w:p w:rsidR="00000000" w:rsidRDefault="0044562F">
      <w:r>
        <w:t xml:space="preserve">При технологическом присоединении энергопринимающих устройств заявителя </w:t>
      </w:r>
      <w:r>
        <w:lastRenderedPageBreak/>
        <w:t>через объекты электросетевого хозяйства третьих лиц заверенная копия соглашения об о</w:t>
      </w:r>
      <w:r>
        <w:t xml:space="preserve">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sub_4034" w:history="1">
        <w:r>
          <w:rPr>
            <w:rStyle w:val="a4"/>
          </w:rPr>
          <w:t>пунктом 34</w:t>
        </w:r>
      </w:hyperlink>
      <w:r>
        <w:t xml:space="preserve"> настоящих Правил.</w:t>
      </w:r>
    </w:p>
    <w:p w:rsidR="00000000" w:rsidRDefault="0044562F">
      <w:pPr>
        <w:pStyle w:val="afa"/>
        <w:rPr>
          <w:color w:val="000000"/>
          <w:sz w:val="16"/>
          <w:szCs w:val="16"/>
        </w:rPr>
      </w:pPr>
      <w:bookmarkStart w:id="514" w:name="sub_40401"/>
      <w:r>
        <w:rPr>
          <w:color w:val="000000"/>
          <w:sz w:val="16"/>
          <w:szCs w:val="16"/>
        </w:rPr>
        <w:t>Информация об изменениях:</w:t>
      </w:r>
    </w:p>
    <w:bookmarkEnd w:id="514"/>
    <w:p w:rsidR="00000000" w:rsidRDefault="0044562F">
      <w:pPr>
        <w:pStyle w:val="afb"/>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40.1</w:t>
      </w:r>
    </w:p>
    <w:p w:rsidR="00000000" w:rsidRDefault="0044562F">
      <w:r>
        <w:t xml:space="preserve">40.1. Заявители (за исключением лиц, указанных в </w:t>
      </w:r>
      <w:hyperlink w:anchor="sub_4013" w:history="1">
        <w:r>
          <w:rPr>
            <w:rStyle w:val="a4"/>
          </w:rPr>
          <w:t>пункте 13</w:t>
        </w:r>
      </w:hyperlink>
      <w:r>
        <w:t xml:space="preserve"> настоящих Правил), имеющие на праве соб</w:t>
      </w:r>
      <w:r>
        <w:t>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w:t>
      </w:r>
      <w:r>
        <w:t>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44562F">
      <w:r>
        <w:t>Для умень</w:t>
      </w:r>
      <w:r>
        <w:t>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44562F">
      <w:r>
        <w:t>В зая</w:t>
      </w:r>
      <w:r>
        <w:t>вке об уменьшении максимальной мощности указываются:</w:t>
      </w:r>
    </w:p>
    <w:p w:rsidR="00000000" w:rsidRDefault="0044562F">
      <w:r>
        <w:t>наименование и реквизиты заявителя;</w:t>
      </w:r>
    </w:p>
    <w:p w:rsidR="00000000" w:rsidRDefault="0044562F">
      <w:r>
        <w:t>местонахождение этих устройств (электрических сетей);</w:t>
      </w:r>
    </w:p>
    <w:p w:rsidR="00000000" w:rsidRDefault="0044562F">
      <w:r>
        <w:t>объем максимальной мощности;</w:t>
      </w:r>
    </w:p>
    <w:p w:rsidR="00000000" w:rsidRDefault="0044562F">
      <w:r>
        <w:t>объем мощности, на который уменьшается максимальная мощность.</w:t>
      </w:r>
    </w:p>
    <w:p w:rsidR="00000000" w:rsidRDefault="0044562F">
      <w:r>
        <w:t>К заявке прилагаются к</w:t>
      </w:r>
      <w:r>
        <w:t>опии документов о технологическом присоединении.</w:t>
      </w:r>
    </w:p>
    <w:p w:rsidR="00000000" w:rsidRDefault="0044562F">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w:t>
      </w:r>
      <w:r>
        <w:t xml:space="preserve"> управления в случае, если ранее выданные заявителю технические условия подлежат согласованию с таким субъектом.</w:t>
      </w:r>
    </w:p>
    <w:p w:rsidR="00000000" w:rsidRDefault="0044562F">
      <w:pPr>
        <w:pStyle w:val="afa"/>
        <w:rPr>
          <w:color w:val="000000"/>
          <w:sz w:val="16"/>
          <w:szCs w:val="16"/>
        </w:rPr>
      </w:pPr>
      <w:bookmarkStart w:id="515" w:name="sub_40202"/>
      <w:r>
        <w:rPr>
          <w:color w:val="000000"/>
          <w:sz w:val="16"/>
          <w:szCs w:val="16"/>
        </w:rPr>
        <w:t>Информация об изменениях:</w:t>
      </w:r>
    </w:p>
    <w:bookmarkEnd w:id="515"/>
    <w:p w:rsidR="00000000" w:rsidRDefault="0044562F">
      <w:pPr>
        <w:pStyle w:val="afb"/>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w:t>
      </w:r>
      <w:r>
        <w:t>967 Правила дополнены пунктом 40.2</w:t>
      </w:r>
    </w:p>
    <w:p w:rsidR="00000000" w:rsidRDefault="0044562F">
      <w:r>
        <w:t xml:space="preserve">40.2. Сетевая организация при обращении заявителей, указанных в </w:t>
      </w:r>
      <w:hyperlink w:anchor="sub_40401" w:history="1">
        <w:r>
          <w:rPr>
            <w:rStyle w:val="a4"/>
          </w:rPr>
          <w:t>пункте 40.1</w:t>
        </w:r>
      </w:hyperlink>
      <w:r>
        <w:t xml:space="preserve"> настоящих Правил, в течение 30 дней со дня такого обращения обязана направить этим заявителям:</w:t>
      </w:r>
    </w:p>
    <w:p w:rsidR="00000000" w:rsidRDefault="0044562F">
      <w:r>
        <w:t>соглашение об уменьшени</w:t>
      </w:r>
      <w:r>
        <w:t>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w:t>
      </w:r>
      <w:r>
        <w:t>тривающие взаимодействие сетевой организации и заявителя (при наличии);</w:t>
      </w:r>
    </w:p>
    <w:p w:rsidR="00000000" w:rsidRDefault="0044562F">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w:t>
      </w:r>
      <w:r>
        <w:t>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w:t>
      </w:r>
      <w:r>
        <w:t>ргопринимающих устройств под действие аппаратуры противоаварийной и режимной автоматики.</w:t>
      </w:r>
    </w:p>
    <w:p w:rsidR="00000000" w:rsidRDefault="0044562F">
      <w:pPr>
        <w:pStyle w:val="afa"/>
        <w:rPr>
          <w:color w:val="000000"/>
          <w:sz w:val="16"/>
          <w:szCs w:val="16"/>
        </w:rPr>
      </w:pPr>
      <w:bookmarkStart w:id="516" w:name="sub_40403"/>
      <w:r>
        <w:rPr>
          <w:color w:val="000000"/>
          <w:sz w:val="16"/>
          <w:szCs w:val="16"/>
        </w:rPr>
        <w:lastRenderedPageBreak/>
        <w:t>Информация об изменениях:</w:t>
      </w:r>
    </w:p>
    <w:bookmarkEnd w:id="516"/>
    <w:p w:rsidR="00000000" w:rsidRDefault="0044562F">
      <w:pPr>
        <w:pStyle w:val="afb"/>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w:t>
      </w:r>
      <w:r>
        <w:t>м 40.3</w:t>
      </w:r>
    </w:p>
    <w:p w:rsidR="00000000" w:rsidRDefault="0044562F">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Pr>
          <w:t>пунктами 34 - 39</w:t>
        </w:r>
      </w:hyperlink>
      <w:r>
        <w:t xml:space="preserve"> настоящих Правил и (или) ее уменьшения в связи с отказом от максимальной мощности в пользу сете</w:t>
      </w:r>
      <w:r>
        <w:t xml:space="preserve">вой организации в соответствии с </w:t>
      </w:r>
      <w:hyperlink w:anchor="sub_40401" w:history="1">
        <w:r>
          <w:rPr>
            <w:rStyle w:val="a4"/>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44562F"/>
    <w:p w:rsidR="00000000" w:rsidRDefault="0044562F">
      <w:pPr>
        <w:pStyle w:val="1"/>
      </w:pPr>
      <w:bookmarkStart w:id="517" w:name="sub_4500"/>
      <w:r>
        <w:t>V.</w:t>
      </w:r>
      <w:r>
        <w:t> Особенности технологического присоединения объектов электросетевого хозяйства</w:t>
      </w:r>
    </w:p>
    <w:bookmarkEnd w:id="517"/>
    <w:p w:rsidR="00000000" w:rsidRDefault="0044562F"/>
    <w:p w:rsidR="00000000" w:rsidRDefault="0044562F">
      <w:pPr>
        <w:pStyle w:val="afa"/>
        <w:rPr>
          <w:color w:val="000000"/>
          <w:sz w:val="16"/>
          <w:szCs w:val="16"/>
        </w:rPr>
      </w:pPr>
      <w:bookmarkStart w:id="518" w:name="sub_4041"/>
      <w:r>
        <w:rPr>
          <w:color w:val="000000"/>
          <w:sz w:val="16"/>
          <w:szCs w:val="16"/>
        </w:rPr>
        <w:t>Информация об изменениях:</w:t>
      </w:r>
    </w:p>
    <w:bookmarkEnd w:id="518"/>
    <w:p w:rsidR="00000000" w:rsidRDefault="0044562F">
      <w:pPr>
        <w:pStyle w:val="afb"/>
      </w:pPr>
      <w:r>
        <w:fldChar w:fldCharType="begin"/>
      </w:r>
      <w:r>
        <w:instrText>HYPERLINK "garantF1://70608570.1002"</w:instrText>
      </w:r>
      <w:r>
        <w:fldChar w:fldCharType="separate"/>
      </w:r>
      <w:r>
        <w:rPr>
          <w:rStyle w:val="a4"/>
        </w:rPr>
        <w:t>Постановлением</w:t>
      </w:r>
      <w:r>
        <w:fldChar w:fldCharType="end"/>
      </w:r>
      <w:r>
        <w:t xml:space="preserve"> Правительства РФ от 31 июля 2014 г. N 740 в пункт 41 внесены изменения</w:t>
      </w:r>
    </w:p>
    <w:p w:rsidR="00000000" w:rsidRDefault="0044562F">
      <w:pPr>
        <w:pStyle w:val="afb"/>
      </w:pPr>
      <w:hyperlink r:id="rId249" w:history="1">
        <w:r>
          <w:rPr>
            <w:rStyle w:val="a4"/>
          </w:rPr>
          <w:t>См. текст пункта в предыдущей редакции</w:t>
        </w:r>
      </w:hyperlink>
    </w:p>
    <w:p w:rsidR="00000000" w:rsidRDefault="0044562F">
      <w:r>
        <w:t>41. Сетевая организация обязана подать заявку на технологическое присоединение к сетям смежной сетевой организации в случаях, если:</w:t>
      </w:r>
    </w:p>
    <w:p w:rsidR="00000000" w:rsidRDefault="0044562F">
      <w:r>
        <w:t>максимальная мощность энергопринимающих устройс</w:t>
      </w:r>
      <w:r>
        <w:t>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000000" w:rsidRDefault="0044562F">
      <w:bookmarkStart w:id="519" w:name="sub_4413"/>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w:t>
      </w:r>
      <w:r>
        <w:t>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w:t>
      </w:r>
      <w:r>
        <w:t xml:space="preserve">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w:t>
      </w:r>
      <w:r>
        <w:t>й, определенных техническими регламентами или иными обязательными требованиями;</w:t>
      </w:r>
    </w:p>
    <w:p w:rsidR="00000000" w:rsidRDefault="0044562F">
      <w:bookmarkStart w:id="520" w:name="sub_4414"/>
      <w:bookmarkEnd w:id="519"/>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w:t>
      </w:r>
      <w:r>
        <w:t>удования на принадлежащих таким лицам энергопринимающих устройствах и (или) генерирующих объектах.</w:t>
      </w:r>
    </w:p>
    <w:p w:rsidR="00000000" w:rsidRDefault="0044562F">
      <w:pPr>
        <w:pStyle w:val="afa"/>
        <w:rPr>
          <w:color w:val="000000"/>
          <w:sz w:val="16"/>
          <w:szCs w:val="16"/>
        </w:rPr>
      </w:pPr>
      <w:bookmarkStart w:id="521" w:name="sub_4042"/>
      <w:bookmarkEnd w:id="520"/>
      <w:r>
        <w:rPr>
          <w:color w:val="000000"/>
          <w:sz w:val="16"/>
          <w:szCs w:val="16"/>
        </w:rPr>
        <w:t>Информация об изменениях:</w:t>
      </w:r>
    </w:p>
    <w:bookmarkEnd w:id="521"/>
    <w:p w:rsidR="00000000" w:rsidRDefault="0044562F">
      <w:pPr>
        <w:pStyle w:val="afb"/>
      </w:pPr>
      <w:r>
        <w:fldChar w:fldCharType="begin"/>
      </w:r>
      <w:r>
        <w:instrText>HYPERLINK "garantF1://70334002.21"</w:instrText>
      </w:r>
      <w:r>
        <w:fldChar w:fldCharType="separate"/>
      </w:r>
      <w:r>
        <w:rPr>
          <w:rStyle w:val="a4"/>
        </w:rPr>
        <w:t>Постановлением</w:t>
      </w:r>
      <w:r>
        <w:fldChar w:fldCharType="end"/>
      </w:r>
      <w:r>
        <w:t xml:space="preserve"> Правительства РФ от 12 августа 2013 г. N 691 в пункт 42</w:t>
      </w:r>
      <w:r>
        <w:t xml:space="preserve"> внесены изменения</w:t>
      </w:r>
    </w:p>
    <w:p w:rsidR="00000000" w:rsidRDefault="0044562F">
      <w:pPr>
        <w:pStyle w:val="afb"/>
      </w:pPr>
      <w:hyperlink w:anchor="sub_4042" w:history="1">
        <w:r>
          <w:rPr>
            <w:rStyle w:val="a4"/>
          </w:rPr>
          <w:t>См. текст пункта в предыдущей редакции</w:t>
        </w:r>
      </w:hyperlink>
    </w:p>
    <w:p w:rsidR="00000000" w:rsidRDefault="0044562F">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w:t>
      </w:r>
      <w:r>
        <w:t>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44562F">
      <w:r>
        <w:lastRenderedPageBreak/>
        <w:t>При присоединении объектов электрос</w:t>
      </w:r>
      <w:r>
        <w:t>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w:t>
      </w:r>
      <w:r>
        <w:t>ие подается той сетевой организацией, которой требуется увеличение перетока электрической энергии (мощности).</w:t>
      </w:r>
    </w:p>
    <w:p w:rsidR="00000000" w:rsidRDefault="0044562F">
      <w:bookmarkStart w:id="522" w:name="sub_4423"/>
      <w:r>
        <w:t xml:space="preserve">При наличии оснований, предусмотренных </w:t>
      </w:r>
      <w:hyperlink w:anchor="sub_4414" w:history="1">
        <w:r>
          <w:rPr>
            <w:rStyle w:val="a4"/>
          </w:rPr>
          <w:t>абзацем четвертым пункта 41</w:t>
        </w:r>
      </w:hyperlink>
      <w:r>
        <w:t xml:space="preserve"> настоящих Правил, если случай технологическог</w:t>
      </w:r>
      <w:r>
        <w:t>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00000" w:rsidRDefault="0044562F">
      <w:pPr>
        <w:pStyle w:val="afa"/>
        <w:rPr>
          <w:color w:val="000000"/>
          <w:sz w:val="16"/>
          <w:szCs w:val="16"/>
        </w:rPr>
      </w:pPr>
      <w:bookmarkStart w:id="523" w:name="sub_4043"/>
      <w:bookmarkEnd w:id="522"/>
      <w:r>
        <w:rPr>
          <w:color w:val="000000"/>
          <w:sz w:val="16"/>
          <w:szCs w:val="16"/>
        </w:rPr>
        <w:t>Информация об изменениях:</w:t>
      </w:r>
    </w:p>
    <w:bookmarkEnd w:id="523"/>
    <w:p w:rsidR="00000000" w:rsidRDefault="0044562F">
      <w:pPr>
        <w:pStyle w:val="afb"/>
      </w:pPr>
      <w:r>
        <w:fldChar w:fldCharType="begin"/>
      </w:r>
      <w:r>
        <w:instrText>HYPERLINK "garantF1://70083216.3000068"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44562F">
      <w:pPr>
        <w:pStyle w:val="afb"/>
      </w:pPr>
      <w:hyperlink r:id="rId250" w:history="1">
        <w:r>
          <w:rPr>
            <w:rStyle w:val="a4"/>
          </w:rPr>
          <w:t>См. текст пункта в предыдущей редакции</w:t>
        </w:r>
      </w:hyperlink>
    </w:p>
    <w:p w:rsidR="00000000" w:rsidRDefault="0044562F">
      <w:r>
        <w:t>43</w:t>
      </w:r>
      <w:r>
        <w:t>. Каждая сетевая организация обязана уведомлять вышестоящую смежную сетевую организацию:</w:t>
      </w:r>
    </w:p>
    <w:p w:rsidR="00000000" w:rsidRDefault="0044562F">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w:t>
      </w:r>
      <w:r>
        <w:t xml:space="preserve"> с 1-го числа месяца, следующего за кварталом);</w:t>
      </w:r>
    </w:p>
    <w:p w:rsidR="00000000" w:rsidRDefault="0044562F">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w:t>
      </w:r>
      <w:r>
        <w:t>ение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44562F">
      <w:r>
        <w:t>об указанных данных, полученных от других смежных организаций, с указанием их центра питания (срок представления указ</w:t>
      </w:r>
      <w:r>
        <w:t>анных сведений составляет 20 дней с даты поступления данных от смежных организаций).</w:t>
      </w:r>
    </w:p>
    <w:p w:rsidR="00000000" w:rsidRDefault="0044562F">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w:t>
      </w:r>
      <w:r>
        <w:t>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RDefault="0044562F">
      <w: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w:t>
      </w:r>
      <w:r>
        <w:t xml:space="preserve">жная сетевая организация вправе запросить у нее информацию и документы, указанные в </w:t>
      </w:r>
      <w:hyperlink w:anchor="sub_4009" w:history="1">
        <w:r>
          <w:rPr>
            <w:rStyle w:val="a4"/>
          </w:rPr>
          <w:t>пунктах 9</w:t>
        </w:r>
      </w:hyperlink>
      <w:r>
        <w:t xml:space="preserve"> и </w:t>
      </w:r>
      <w:hyperlink w:anchor="sub_4010" w:history="1">
        <w:r>
          <w:rPr>
            <w:rStyle w:val="a4"/>
          </w:rPr>
          <w:t>10</w:t>
        </w:r>
      </w:hyperlink>
      <w:r>
        <w:t xml:space="preserve"> настоящих Правил, а также направить ей предложение о заключении договора, а сетевая организация обязана п</w:t>
      </w:r>
      <w:r>
        <w:t>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00000" w:rsidRDefault="0044562F"/>
    <w:p w:rsidR="00000000" w:rsidRDefault="0044562F">
      <w:pPr>
        <w:pStyle w:val="1"/>
      </w:pPr>
      <w:bookmarkStart w:id="524" w:name="sub_4600"/>
      <w:r>
        <w:t xml:space="preserve">VI. Особенности взаимодействия </w:t>
      </w:r>
      <w:r>
        <w:t>сетевых организаций и заявителей при возврате денежных средств за объемы невостребованной присоединенной мощности</w:t>
      </w:r>
    </w:p>
    <w:bookmarkEnd w:id="524"/>
    <w:p w:rsidR="00000000" w:rsidRDefault="0044562F"/>
    <w:p w:rsidR="00000000" w:rsidRDefault="0044562F">
      <w:hyperlink r:id="rId251" w:history="1">
        <w:r>
          <w:rPr>
            <w:rStyle w:val="a4"/>
          </w:rPr>
          <w:t>Утратил силу</w:t>
        </w:r>
      </w:hyperlink>
      <w:r>
        <w:t>.</w:t>
      </w:r>
    </w:p>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lastRenderedPageBreak/>
        <w:t xml:space="preserve">См. текст </w:t>
      </w:r>
      <w:hyperlink r:id="rId252" w:history="1">
        <w:r>
          <w:rPr>
            <w:rStyle w:val="a4"/>
          </w:rPr>
          <w:t>разде</w:t>
        </w:r>
        <w:r>
          <w:rPr>
            <w:rStyle w:val="a4"/>
          </w:rPr>
          <w:t>ла VI</w:t>
        </w:r>
      </w:hyperlink>
    </w:p>
    <w:p w:rsidR="00000000" w:rsidRDefault="0044562F">
      <w:pPr>
        <w:pStyle w:val="afb"/>
      </w:pPr>
    </w:p>
    <w:bookmarkStart w:id="525" w:name="sub_4700"/>
    <w:p w:rsidR="00000000" w:rsidRDefault="0044562F">
      <w:pPr>
        <w:pStyle w:val="afb"/>
      </w:pPr>
      <w:r>
        <w:fldChar w:fldCharType="begin"/>
      </w:r>
      <w:r>
        <w:instrText>HYPERLINK "garantF1://70341582.112"</w:instrText>
      </w:r>
      <w:r>
        <w:fldChar w:fldCharType="separate"/>
      </w:r>
      <w:r>
        <w:rPr>
          <w:rStyle w:val="a4"/>
        </w:rPr>
        <w:t>Постановлением</w:t>
      </w:r>
      <w:r>
        <w:fldChar w:fldCharType="end"/>
      </w:r>
      <w:r>
        <w:t xml:space="preserve"> Правительства РФ от 26 августа 2013 г. N 737 Правила дополнены разделом VII</w:t>
      </w:r>
    </w:p>
    <w:bookmarkEnd w:id="525"/>
    <w:p w:rsidR="00000000" w:rsidRDefault="0044562F">
      <w:pPr>
        <w:pStyle w:val="1"/>
      </w:pPr>
      <w:r>
        <w:t>VII. Особенности временного технологического присоединения</w:t>
      </w:r>
    </w:p>
    <w:p w:rsidR="00000000" w:rsidRDefault="0044562F"/>
    <w:p w:rsidR="00000000" w:rsidRDefault="0044562F">
      <w:bookmarkStart w:id="526" w:name="sub_4050"/>
      <w:r>
        <w:t>50. Временным технологическим при</w:t>
      </w:r>
      <w:r>
        <w:t>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w:t>
      </w:r>
      <w:r>
        <w:t>х устройств. </w:t>
      </w:r>
    </w:p>
    <w:bookmarkEnd w:id="526"/>
    <w:p w:rsidR="00000000" w:rsidRDefault="0044562F">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w:t>
      </w:r>
      <w:r>
        <w:t>оящими Правилами общим порядком технологического присоединения с учетом особенностей, установленных в настоящем разделе.</w:t>
      </w:r>
    </w:p>
    <w:p w:rsidR="00000000" w:rsidRDefault="0044562F">
      <w:bookmarkStart w:id="527" w:name="sub_4051"/>
      <w:r>
        <w:t>51. Для осуществления временного технологического присоединения необходимо одновременное соблюдение следующих условий:</w:t>
      </w:r>
    </w:p>
    <w:p w:rsidR="00000000" w:rsidRDefault="0044562F">
      <w:bookmarkStart w:id="528" w:name="sub_40511"/>
      <w:bookmarkEnd w:id="527"/>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00000" w:rsidRDefault="0044562F">
      <w:bookmarkStart w:id="529" w:name="sub_40512"/>
      <w:bookmarkEnd w:id="528"/>
      <w:r>
        <w:t>б) временное технологич</w:t>
      </w:r>
      <w:r>
        <w:t>еское присоединение осуществляется для электроснабжения энергопринимающих устройств по третьей категории надежности электроснабжения.</w:t>
      </w:r>
    </w:p>
    <w:p w:rsidR="00000000" w:rsidRDefault="0044562F">
      <w:bookmarkStart w:id="530" w:name="sub_4052"/>
      <w:bookmarkEnd w:id="529"/>
      <w:r>
        <w:t>52. Не допускается обеспечение электроснабжения введенных в эксплуатацию объектов капитального строительс</w:t>
      </w:r>
      <w:r>
        <w:t>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00000" w:rsidRDefault="0044562F">
      <w:bookmarkStart w:id="531" w:name="sub_4053"/>
      <w:bookmarkEnd w:id="530"/>
      <w:r>
        <w:t>53. При временном техно</w:t>
      </w:r>
      <w:r>
        <w:t>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w:t>
      </w:r>
      <w:r>
        <w:t>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bookmarkEnd w:id="531"/>
    <w:p w:rsidR="00000000" w:rsidRDefault="0044562F">
      <w:r>
        <w:t>Распределение между заявителем и сетевой организацией обязательств по вып</w:t>
      </w:r>
      <w:r>
        <w:t>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RDefault="0044562F">
      <w:r>
        <w:t>В случае если при временном техн</w:t>
      </w:r>
      <w:r>
        <w:t xml:space="preserve">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Pr>
            <w:rStyle w:val="a4"/>
          </w:rPr>
          <w:t>пунктом 28</w:t>
        </w:r>
      </w:hyperlink>
      <w:r>
        <w:t xml:space="preserve"> настоящих Правил, сетевая организация в технических условиях указывает объем мак</w:t>
      </w:r>
      <w:r>
        <w:t>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w:t>
      </w:r>
      <w:r>
        <w:t>в недостающим объемом мощности на период электроснабжения по временной схеме электроснабжения. </w:t>
      </w:r>
    </w:p>
    <w:p w:rsidR="00000000" w:rsidRDefault="0044562F">
      <w:r>
        <w:t xml:space="preserve">Заявителям, которые указаны в </w:t>
      </w:r>
      <w:hyperlink w:anchor="sub_4121" w:history="1">
        <w:r>
          <w:rPr>
            <w:rStyle w:val="a4"/>
          </w:rPr>
          <w:t>пункте 12.1</w:t>
        </w:r>
      </w:hyperlink>
      <w:r>
        <w:t xml:space="preserve"> настоящих Правил и максимальная мощность энергопринимающих устройств которых составляет до 150 кВт включительно, </w:t>
      </w:r>
      <w:r>
        <w:lastRenderedPageBreak/>
        <w:t>сетевая организация (по желанию таких заявителей) в течение 15 дней со дня заключения договора об осуществлении временного технологического пр</w:t>
      </w:r>
      <w:r>
        <w:t>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00000" w:rsidRDefault="0044562F">
      <w:r>
        <w:t>Заявитель компенсирует сетевой организации расходы, связанные с предоставлением автономного резервного источника</w:t>
      </w:r>
      <w:r>
        <w:t xml:space="preserve"> питания, а также самостоятельно несет расходы по его эксплуатации.</w:t>
      </w:r>
    </w:p>
    <w:p w:rsidR="00000000" w:rsidRDefault="0044562F">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w:t>
      </w:r>
      <w:r>
        <w:t xml:space="preserve">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Pr>
            <w:rStyle w:val="a4"/>
          </w:rPr>
          <w:t>пунктом 15</w:t>
        </w:r>
      </w:hyperlink>
      <w:r>
        <w:t xml:space="preserve"> настоящих Правил.</w:t>
      </w:r>
    </w:p>
    <w:p w:rsidR="00000000" w:rsidRDefault="0044562F">
      <w:bookmarkStart w:id="532" w:name="sub_4054"/>
      <w:r>
        <w:t>54. Электроснабжение энергопринимающих устройств</w:t>
      </w:r>
      <w:r>
        <w:t>, технологическое присоединение которых осуществлено по временной схеме электроснабжения, осуществляется:</w:t>
      </w:r>
    </w:p>
    <w:p w:rsidR="00000000" w:rsidRDefault="0044562F">
      <w:bookmarkStart w:id="533" w:name="sub_40541"/>
      <w:bookmarkEnd w:id="532"/>
      <w:r>
        <w:t>а) до наступления срока технологического присоединения с применением постоянной схемы электроснабжения, установленного договором. Есл</w:t>
      </w:r>
      <w:r>
        <w:t>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w:t>
      </w:r>
      <w:r>
        <w:t>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44562F">
      <w:bookmarkStart w:id="534" w:name="sub_40542"/>
      <w:bookmarkEnd w:id="533"/>
      <w:r>
        <w:t>б) в с</w:t>
      </w:r>
      <w:r>
        <w:t>лучаях, когда энергопринимающие устройства являются передвижными и имеют максимальную мощность до 150 кВт включительно, - на срок до 12 месяцев.</w:t>
      </w:r>
    </w:p>
    <w:p w:rsidR="00000000" w:rsidRDefault="0044562F">
      <w:pPr>
        <w:pStyle w:val="afa"/>
        <w:rPr>
          <w:color w:val="000000"/>
          <w:sz w:val="16"/>
          <w:szCs w:val="16"/>
        </w:rPr>
      </w:pPr>
      <w:bookmarkStart w:id="535" w:name="sub_4055"/>
      <w:bookmarkEnd w:id="534"/>
      <w:r>
        <w:rPr>
          <w:color w:val="000000"/>
          <w:sz w:val="16"/>
          <w:szCs w:val="16"/>
        </w:rPr>
        <w:t>Информация об изменениях:</w:t>
      </w:r>
    </w:p>
    <w:bookmarkEnd w:id="535"/>
    <w:p w:rsidR="00000000" w:rsidRDefault="0044562F">
      <w:pPr>
        <w:pStyle w:val="afb"/>
      </w:pPr>
      <w:r>
        <w:fldChar w:fldCharType="begin"/>
      </w:r>
      <w:r>
        <w:instrText>HYPERLINK "garantF1://70414288.1"</w:instrText>
      </w:r>
      <w:r>
        <w:fldChar w:fldCharType="separate"/>
      </w:r>
      <w:r>
        <w:rPr>
          <w:rStyle w:val="a4"/>
        </w:rPr>
        <w:t>Постановлением</w:t>
      </w:r>
      <w:r>
        <w:fldChar w:fldCharType="end"/>
      </w:r>
      <w:r>
        <w:t xml:space="preserve"> Правитель</w:t>
      </w:r>
      <w:r>
        <w:t>ства РФ от 21 ноября 2013 г. N 1047 раздел VII дополнен пунктом 55</w:t>
      </w:r>
    </w:p>
    <w:p w:rsidR="00000000" w:rsidRDefault="0044562F">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Pr>
          <w:t>пунктом 54</w:t>
        </w:r>
      </w:hyperlink>
      <w:r>
        <w:t xml:space="preserve"> настоящих Правил, в следующем случае:</w:t>
      </w:r>
    </w:p>
    <w:p w:rsidR="00000000" w:rsidRDefault="0044562F">
      <w:bookmarkStart w:id="536" w:name="sub_40551"/>
      <w:r>
        <w:t>а) по обращению заявителя, поданному не позднее 10 дней до планируемой даты отсоединения;</w:t>
      </w:r>
    </w:p>
    <w:p w:rsidR="00000000" w:rsidRDefault="0044562F">
      <w:bookmarkStart w:id="537" w:name="sub_40552"/>
      <w:bookmarkEnd w:id="536"/>
      <w:r>
        <w:t>б) при расторжении договора об осуществлении технологического пр</w:t>
      </w:r>
      <w:r>
        <w:t>исоединения с применением постоянной схемы электроснабжения.</w:t>
      </w:r>
    </w:p>
    <w:p w:rsidR="00000000" w:rsidRDefault="0044562F">
      <w:pPr>
        <w:pStyle w:val="afa"/>
        <w:rPr>
          <w:color w:val="000000"/>
          <w:sz w:val="16"/>
          <w:szCs w:val="16"/>
        </w:rPr>
      </w:pPr>
      <w:bookmarkStart w:id="538" w:name="sub_4056"/>
      <w:bookmarkEnd w:id="537"/>
      <w:r>
        <w:rPr>
          <w:color w:val="000000"/>
          <w:sz w:val="16"/>
          <w:szCs w:val="16"/>
        </w:rPr>
        <w:t>Информация об изменениях:</w:t>
      </w:r>
    </w:p>
    <w:bookmarkEnd w:id="538"/>
    <w:p w:rsidR="00000000" w:rsidRDefault="0044562F">
      <w:pPr>
        <w:pStyle w:val="afb"/>
      </w:pPr>
      <w:r>
        <w:fldChar w:fldCharType="begin"/>
      </w:r>
      <w:r>
        <w:instrText>HYPERLINK "garantF1://70414288.1"</w:instrText>
      </w:r>
      <w:r>
        <w:fldChar w:fldCharType="separate"/>
      </w:r>
      <w:r>
        <w:rPr>
          <w:rStyle w:val="a4"/>
        </w:rPr>
        <w:t>Постановлением</w:t>
      </w:r>
      <w:r>
        <w:fldChar w:fldCharType="end"/>
      </w:r>
      <w:r>
        <w:t xml:space="preserve"> Правительства РФ от 21 ноября 2013 г. N 1047 раздел VII дополнен пунктом 56</w:t>
      </w:r>
    </w:p>
    <w:p w:rsidR="00000000" w:rsidRDefault="0044562F">
      <w:r>
        <w:t xml:space="preserve">56. По окончании </w:t>
      </w:r>
      <w:r>
        <w:t xml:space="preserve">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Pr>
          <w:t>пункте 55</w:t>
        </w:r>
      </w:hyperlink>
      <w:r>
        <w:t xml:space="preserve"> настоящих Правил, энергоснабжение энер</w:t>
      </w:r>
      <w:r>
        <w:t xml:space="preserve">гопринимающих устройств должно быть полностью ограничено в соответствии с </w:t>
      </w:r>
      <w:hyperlink r:id="rId253" w:history="1">
        <w:r>
          <w:rPr>
            <w:rStyle w:val="a4"/>
          </w:rPr>
          <w:t>Правилами</w:t>
        </w:r>
      </w:hyperlink>
      <w:r>
        <w:t xml:space="preserve"> полного и (или) частичного ограничения режима потребления электрической энергии, утвержденными </w:t>
      </w:r>
      <w:hyperlink r:id="rId254" w:history="1">
        <w:r>
          <w:rPr>
            <w:rStyle w:val="a4"/>
          </w:rPr>
          <w:t>поста</w:t>
        </w:r>
        <w:r>
          <w:rPr>
            <w:rStyle w:val="a4"/>
          </w:rPr>
          <w:t>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w:t>
      </w:r>
      <w:r>
        <w:t xml:space="preserve">набжения (купли-продажи (поставки) электрической энергии (мощности) и договора на оказание </w:t>
      </w:r>
      <w:r>
        <w:lastRenderedPageBreak/>
        <w:t>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w:t>
      </w:r>
      <w:r>
        <w:t>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w:t>
      </w:r>
      <w:r>
        <w:t>омных источников питания.</w:t>
      </w:r>
    </w:p>
    <w:p w:rsidR="00000000" w:rsidRDefault="0044562F">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RDefault="0044562F">
      <w:r>
        <w:t>Сетевая организация обязана пре</w:t>
      </w:r>
      <w:r>
        <w:t xml:space="preserve">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w:t>
      </w:r>
      <w:r>
        <w:t>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w:t>
      </w:r>
      <w:r>
        <w:t>их представителей (или лично) при осуществлении работ по отсоединению.</w:t>
      </w:r>
    </w:p>
    <w:p w:rsidR="00000000" w:rsidRDefault="0044562F">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w:t>
      </w:r>
      <w:r>
        <w:t>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w:t>
      </w:r>
      <w:r>
        <w:t>авки и получения указанного акта.</w:t>
      </w:r>
    </w:p>
    <w:p w:rsidR="00000000" w:rsidRDefault="0044562F">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w:t>
      </w:r>
      <w:r>
        <w:t>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00000" w:rsidRDefault="0044562F"/>
    <w:p w:rsidR="00000000" w:rsidRDefault="0044562F">
      <w:pPr>
        <w:pStyle w:val="afa"/>
        <w:rPr>
          <w:color w:val="000000"/>
          <w:sz w:val="16"/>
          <w:szCs w:val="16"/>
        </w:rPr>
      </w:pPr>
      <w:bookmarkStart w:id="539" w:name="sub_4800"/>
      <w:r>
        <w:rPr>
          <w:color w:val="000000"/>
          <w:sz w:val="16"/>
          <w:szCs w:val="16"/>
        </w:rPr>
        <w:t>Информация об изменениях:</w:t>
      </w:r>
    </w:p>
    <w:bookmarkEnd w:id="539"/>
    <w:p w:rsidR="00000000" w:rsidRDefault="0044562F">
      <w:pPr>
        <w:pStyle w:val="afb"/>
      </w:pPr>
      <w:r>
        <w:fldChar w:fldCharType="begin"/>
      </w:r>
      <w:r>
        <w:instrText>HYPERLINK "garantF1://704</w:instrText>
      </w:r>
      <w:r>
        <w:instrText>98250.1038"</w:instrText>
      </w:r>
      <w:r>
        <w:fldChar w:fldCharType="separate"/>
      </w:r>
      <w:r>
        <w:rPr>
          <w:rStyle w:val="a4"/>
        </w:rPr>
        <w:t>Постановлением</w:t>
      </w:r>
      <w:r>
        <w:fldChar w:fldCharType="end"/>
      </w:r>
      <w:r>
        <w:t xml:space="preserve"> Правительства РФ от 20 февраля 2014 г. N 130 Правила дополнены разделом VIII, </w:t>
      </w:r>
      <w:hyperlink r:id="rId255" w:history="1">
        <w:r>
          <w:rPr>
            <w:rStyle w:val="a4"/>
          </w:rPr>
          <w:t>вступающим в силу</w:t>
        </w:r>
      </w:hyperlink>
      <w:r>
        <w:t xml:space="preserve"> с 25 марта 2014 г.</w:t>
      </w:r>
    </w:p>
    <w:p w:rsidR="00000000" w:rsidRDefault="0044562F">
      <w:pPr>
        <w:pStyle w:val="1"/>
      </w:pPr>
      <w:r>
        <w:t>VIII. Восстановление и переоформление документов о технологическом присоедин</w:t>
      </w:r>
      <w:r>
        <w:t>ении</w:t>
      </w:r>
    </w:p>
    <w:p w:rsidR="00000000" w:rsidRDefault="0044562F"/>
    <w:p w:rsidR="00000000" w:rsidRDefault="0044562F">
      <w:bookmarkStart w:id="540" w:name="sub_4057"/>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w:t>
      </w:r>
      <w:r>
        <w:t>ском присоединении (далее - заявление о переоформлении документов).</w:t>
      </w:r>
    </w:p>
    <w:p w:rsidR="00000000" w:rsidRDefault="0044562F">
      <w:bookmarkStart w:id="541" w:name="sub_4058"/>
      <w:bookmarkEnd w:id="540"/>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w:t>
      </w:r>
      <w:r>
        <w:t>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w:t>
      </w:r>
      <w:r>
        <w:t xml:space="preserve">оединенных объектов электросетевого хозяйства или установленной генерирующей мощности объектов по производству </w:t>
      </w:r>
      <w:r>
        <w:lastRenderedPageBreak/>
        <w:t>электрической энергии устанавливаются соглашением сторон.</w:t>
      </w:r>
    </w:p>
    <w:bookmarkEnd w:id="541"/>
    <w:p w:rsidR="00000000" w:rsidRDefault="0044562F">
      <w:r>
        <w:t>При этом, в случае если технические условия в соответствии с настоящими Правила</w:t>
      </w:r>
      <w:r>
        <w:t>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w:t>
      </w:r>
      <w:r>
        <w:t xml:space="preserve"> электрической энергии:</w:t>
      </w:r>
    </w:p>
    <w:p w:rsidR="00000000" w:rsidRDefault="0044562F">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44562F">
      <w:r>
        <w:t>согласовывает с субъектом оперативно-диспетчерского управления выдаваемые технические</w:t>
      </w:r>
      <w:r>
        <w:t xml:space="preserve"> условия (за исключением случая выдачи дубликата технических условий взамен утраченных);</w:t>
      </w:r>
    </w:p>
    <w:p w:rsidR="00000000" w:rsidRDefault="0044562F">
      <w:r>
        <w:t xml:space="preserve">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Правил.</w:t>
      </w:r>
    </w:p>
    <w:p w:rsidR="00000000" w:rsidRDefault="0044562F">
      <w:r>
        <w:t>Компенсация затрат на изготовление документов</w:t>
      </w:r>
      <w:r>
        <w:t xml:space="preserve"> о технологическом присоединении в отношении смежной сетевой организации определяется в соответствии с </w:t>
      </w:r>
      <w:hyperlink w:anchor="sub_40079" w:history="1">
        <w:r>
          <w:rPr>
            <w:rStyle w:val="a4"/>
          </w:rPr>
          <w:t>пунктом 79</w:t>
        </w:r>
      </w:hyperlink>
      <w:r>
        <w:t xml:space="preserve"> настоящих Правил.</w:t>
      </w:r>
    </w:p>
    <w:p w:rsidR="00000000" w:rsidRDefault="0044562F">
      <w:bookmarkStart w:id="542" w:name="sub_4059"/>
      <w:r>
        <w:t>59. Заявитель в рамках договора (в период его действия), собственник или иной законный вл</w:t>
      </w:r>
      <w:r>
        <w:t>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r>
        <w:t>:</w:t>
      </w:r>
    </w:p>
    <w:p w:rsidR="00000000" w:rsidRDefault="0044562F">
      <w:bookmarkStart w:id="543" w:name="sub_4591"/>
      <w:bookmarkEnd w:id="542"/>
      <w:r>
        <w:t>а) восстановление утраченных документов о технологическом присоединении;</w:t>
      </w:r>
    </w:p>
    <w:p w:rsidR="00000000" w:rsidRDefault="0044562F">
      <w:bookmarkStart w:id="544" w:name="sub_4592"/>
      <w:bookmarkEnd w:id="54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00000" w:rsidRDefault="0044562F">
      <w:bookmarkStart w:id="545" w:name="sub_4593"/>
      <w:bookmarkEnd w:id="544"/>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44562F">
      <w:bookmarkStart w:id="546" w:name="sub_4594"/>
      <w:bookmarkEnd w:id="545"/>
      <w:r>
        <w:t>г) наступление иных обстоятельств, требующих внесения</w:t>
      </w:r>
      <w:r>
        <w:t xml:space="preserve">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000000" w:rsidRDefault="0044562F">
      <w:bookmarkStart w:id="547" w:name="sub_4060"/>
      <w:bookmarkEnd w:id="546"/>
      <w:r>
        <w:t>60. В заявлении о переоформлении документов указываются следующие сведения:</w:t>
      </w:r>
    </w:p>
    <w:p w:rsidR="00000000" w:rsidRDefault="0044562F">
      <w:bookmarkStart w:id="548" w:name="sub_40601"/>
      <w:bookmarkEnd w:id="547"/>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w:t>
      </w:r>
      <w:r>
        <w:t>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w:t>
      </w:r>
      <w:r>
        <w:t>дерации);</w:t>
      </w:r>
    </w:p>
    <w:p w:rsidR="00000000" w:rsidRDefault="0044562F">
      <w:bookmarkStart w:id="549" w:name="sub_40602"/>
      <w:bookmarkEnd w:id="548"/>
      <w:r>
        <w:t>б) наименование и место нахождения энергопринимающих устройств лица, обратившегося с заявлением о переоформлении документов;</w:t>
      </w:r>
    </w:p>
    <w:p w:rsidR="00000000" w:rsidRDefault="0044562F">
      <w:bookmarkStart w:id="550" w:name="sub_40603"/>
      <w:bookmarkEnd w:id="549"/>
      <w:r>
        <w:t>в) место нахождения лица, обратившегося с заявлением о переоформлении документов.</w:t>
      </w:r>
    </w:p>
    <w:p w:rsidR="00000000" w:rsidRDefault="0044562F">
      <w:bookmarkStart w:id="551" w:name="sub_4061"/>
      <w:bookmarkEnd w:id="550"/>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000000" w:rsidRDefault="0044562F">
      <w:bookmarkStart w:id="552" w:name="sub_4062"/>
      <w:bookmarkEnd w:id="551"/>
      <w:r>
        <w:t>62. К заявлению о переоформлен</w:t>
      </w:r>
      <w:r>
        <w:t>ии документов прилагаются следующие документы:</w:t>
      </w:r>
    </w:p>
    <w:p w:rsidR="00000000" w:rsidRDefault="0044562F">
      <w:bookmarkStart w:id="553" w:name="sub_4621"/>
      <w:bookmarkEnd w:id="552"/>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w:t>
      </w:r>
      <w:r>
        <w:lastRenderedPageBreak/>
        <w:t>помещение в таком объекте капитального строитель</w:t>
      </w:r>
      <w:r>
        <w:t>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w:t>
      </w:r>
      <w:r>
        <w:t>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w:t>
      </w:r>
      <w:r>
        <w:t>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44562F">
      <w:bookmarkStart w:id="554" w:name="sub_4622"/>
      <w:bookmarkEnd w:id="553"/>
      <w:r>
        <w:t>б) доверенность или иные докуме</w:t>
      </w:r>
      <w:r>
        <w:t>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44562F">
      <w:bookmarkStart w:id="555" w:name="sub_4623"/>
      <w:bookmarkEnd w:id="554"/>
      <w:r>
        <w:t>в) копия технических усл</w:t>
      </w:r>
      <w:r>
        <w:t>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44562F">
      <w:bookmarkStart w:id="556" w:name="sub_4624"/>
      <w:bookmarkEnd w:id="555"/>
      <w:r>
        <w:t xml:space="preserve">г) копии акта разграничения границ балансовой принадлежности сторон, акта разграничения </w:t>
      </w:r>
      <w:r>
        <w:t>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44562F">
      <w:bookmarkStart w:id="557" w:name="sub_4625"/>
      <w:bookmarkEnd w:id="55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w:t>
      </w:r>
      <w:r>
        <w:t xml:space="preserve">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256" w:history="1">
        <w:r>
          <w:rPr>
            <w:rStyle w:val="a4"/>
          </w:rPr>
          <w:t>зак</w:t>
        </w:r>
        <w:r>
          <w:rPr>
            <w:rStyle w:val="a4"/>
          </w:rPr>
          <w:t>онодательством</w:t>
        </w:r>
      </w:hyperlink>
      <w:r>
        <w:t xml:space="preserve"> Российской Федерации о градостроительной деятельности разработка проектной документации являлась обязательной);</w:t>
      </w:r>
    </w:p>
    <w:p w:rsidR="00000000" w:rsidRDefault="0044562F">
      <w:bookmarkStart w:id="558" w:name="sub_4626"/>
      <w:bookmarkEnd w:id="557"/>
      <w:r>
        <w:t>е) копии иных документов, подтверждающих факт технологического присоединения энергопринимающих устройств к эле</w:t>
      </w:r>
      <w:r>
        <w:t xml:space="preserve">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Pr>
            <w:rStyle w:val="a4"/>
          </w:rPr>
          <w:t>подпунктом "г"</w:t>
        </w:r>
      </w:hyperlink>
      <w:r>
        <w:t xml:space="preserve"> настоящего пункта.</w:t>
      </w:r>
    </w:p>
    <w:p w:rsidR="00000000" w:rsidRDefault="0044562F">
      <w:bookmarkStart w:id="559" w:name="sub_4063"/>
      <w:bookmarkEnd w:id="558"/>
      <w:r>
        <w:t>63. Копии документов, предусмотре</w:t>
      </w:r>
      <w:r>
        <w:t xml:space="preserve">нных </w:t>
      </w:r>
      <w:hyperlink w:anchor="sub_4062" w:history="1">
        <w:r>
          <w:rPr>
            <w:rStyle w:val="a4"/>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559"/>
    <w:p w:rsidR="00000000" w:rsidRDefault="0044562F">
      <w:r>
        <w:t>При отсутствии док</w:t>
      </w:r>
      <w:r>
        <w:t xml:space="preserve">ументов у лица, обратившегося с заявлением о переоформлении документов, предусмотренных </w:t>
      </w:r>
      <w:hyperlink w:anchor="sub_4623" w:history="1">
        <w:r>
          <w:rPr>
            <w:rStyle w:val="a4"/>
          </w:rPr>
          <w:t>подпунктами "в" - "е" пункта 62</w:t>
        </w:r>
      </w:hyperlink>
      <w:r>
        <w:t xml:space="preserve"> настоящих Правил, в заявлении о переоформлении документов делается отметка об отсутствии документа (документов</w:t>
      </w:r>
      <w:r>
        <w:t>).</w:t>
      </w:r>
    </w:p>
    <w:p w:rsidR="00000000" w:rsidRDefault="0044562F">
      <w:bookmarkStart w:id="560" w:name="sub_4064"/>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Pr>
            <w:rStyle w:val="a4"/>
          </w:rPr>
          <w:t>подпунктами "а" - "в" пункта 62</w:t>
        </w:r>
      </w:hyperlink>
      <w:r>
        <w:t xml:space="preserve"> настоящих Прави</w:t>
      </w:r>
      <w:r>
        <w:t>л.</w:t>
      </w:r>
    </w:p>
    <w:p w:rsidR="00000000" w:rsidRDefault="0044562F">
      <w:bookmarkStart w:id="561" w:name="sub_4065"/>
      <w:bookmarkEnd w:id="560"/>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w:t>
      </w:r>
      <w:r>
        <w:t xml:space="preserve">ими Правилами, а заявитель не обязан представлять </w:t>
      </w:r>
      <w:r>
        <w:lastRenderedPageBreak/>
        <w:t>сведения и документы, не предусмотренные настоящими Правилами.</w:t>
      </w:r>
    </w:p>
    <w:p w:rsidR="00000000" w:rsidRDefault="0044562F">
      <w:bookmarkStart w:id="562" w:name="sub_4066"/>
      <w:bookmarkEnd w:id="561"/>
      <w:r>
        <w:t>66. В случае непредставления при подаче заявления о переоформлении документов лицом, обратившимся с заявлением о переоформлении</w:t>
      </w:r>
      <w:r>
        <w:t xml:space="preserve"> документов, документа, указанного в </w:t>
      </w:r>
      <w:hyperlink w:anchor="sub_4623" w:history="1">
        <w:r>
          <w:rPr>
            <w:rStyle w:val="a4"/>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w:t>
      </w:r>
      <w:r>
        <w:t>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w:t>
      </w:r>
      <w:r>
        <w:t>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44562F">
      <w:bookmarkStart w:id="563" w:name="sub_4067"/>
      <w:bookmarkEnd w:id="562"/>
      <w:r>
        <w:t>67. Сетевая организация не позднее 7</w:t>
      </w:r>
      <w:r>
        <w:t xml:space="preserve">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w:t>
      </w:r>
      <w:r>
        <w:t>условия, оформленные на нового собственника (законного владельца) ранее присоединенных энергопринимающих устройств.</w:t>
      </w:r>
    </w:p>
    <w:p w:rsidR="00000000" w:rsidRDefault="0044562F">
      <w:bookmarkStart w:id="564" w:name="sub_4068"/>
      <w:bookmarkEnd w:id="563"/>
      <w:r>
        <w:t xml:space="preserve">68. При получении заявления о переоформлении документов в случаях, указанных в </w:t>
      </w:r>
      <w:hyperlink w:anchor="sub_4591" w:history="1">
        <w:r>
          <w:rPr>
            <w:rStyle w:val="a4"/>
          </w:rPr>
          <w:t>подпунктах "а"</w:t>
        </w:r>
      </w:hyperlink>
      <w:r>
        <w:t xml:space="preserve"> и </w:t>
      </w:r>
      <w:hyperlink w:anchor="sub_4592" w:history="1">
        <w:r>
          <w:rPr>
            <w:rStyle w:val="a4"/>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w:t>
      </w:r>
      <w:r>
        <w:t>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00000" w:rsidRDefault="0044562F">
      <w:bookmarkStart w:id="565" w:name="sub_4069"/>
      <w:bookmarkEnd w:id="564"/>
      <w:r>
        <w:t>69. При получении з</w:t>
      </w:r>
      <w:r>
        <w:t xml:space="preserve">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w:t>
      </w:r>
      <w:r>
        <w:t xml:space="preserve">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Pr>
            <w:rStyle w:val="a4"/>
          </w:rPr>
          <w:t>подпунктах "в"</w:t>
        </w:r>
      </w:hyperlink>
      <w:r>
        <w:t xml:space="preserve"> и </w:t>
      </w:r>
      <w:hyperlink w:anchor="sub_4624" w:history="1">
        <w:r>
          <w:rPr>
            <w:rStyle w:val="a4"/>
          </w:rPr>
          <w:t>"г"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 учетом </w:t>
      </w:r>
      <w:hyperlink w:anchor="sub_4066" w:history="1">
        <w:r>
          <w:rPr>
            <w:rStyle w:val="a4"/>
          </w:rPr>
          <w:t>пункта 66</w:t>
        </w:r>
      </w:hyperlink>
      <w:r>
        <w:t xml:space="preserve"> настоящих Правил), сетевая организация не позднее 7 рабочих дней со дня получения заявления о переоформлении докуме</w:t>
      </w:r>
      <w:r>
        <w:t>нтов выдает лицу, обратившемуся с заявлением о переоформлении документов, переоформленные документы о технологическом присоединении.</w:t>
      </w:r>
    </w:p>
    <w:p w:rsidR="00000000" w:rsidRDefault="0044562F">
      <w:bookmarkStart w:id="566" w:name="sub_4070"/>
      <w:bookmarkEnd w:id="565"/>
      <w:r>
        <w:t xml:space="preserve">70. В случае если копия технических условий (в том числе оформленных на предыдущего собственника или иного </w:t>
      </w:r>
      <w:r>
        <w:t xml:space="preserve">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sub_4624" w:history="1">
        <w:r>
          <w:rPr>
            <w:rStyle w:val="a4"/>
          </w:rPr>
          <w:t>подпункте</w:t>
        </w:r>
        <w:r>
          <w:rPr>
            <w:rStyle w:val="a4"/>
          </w:rPr>
          <w:t>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w:t>
      </w:r>
      <w:r>
        <w:t xml:space="preserve">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Pr>
          <w:t>разделом IX</w:t>
        </w:r>
      </w:hyperlink>
      <w:r>
        <w:t xml:space="preserve"> настоящих Правил. При этом представление в сетевую организацию документов, предусмотренных </w:t>
      </w:r>
      <w:hyperlink w:anchor="sub_40085" w:history="1">
        <w:r>
          <w:rPr>
            <w:rStyle w:val="a4"/>
          </w:rPr>
          <w:t>пунктами 85</w:t>
        </w:r>
      </w:hyperlink>
      <w:r>
        <w:t xml:space="preserve"> и </w:t>
      </w:r>
      <w:hyperlink w:anchor="sub_93" w:history="1">
        <w:r>
          <w:rPr>
            <w:rStyle w:val="a4"/>
          </w:rPr>
          <w:t>93</w:t>
        </w:r>
      </w:hyperlink>
      <w:r>
        <w:t xml:space="preserve"> настоящих Правил, не требуется.</w:t>
      </w:r>
    </w:p>
    <w:bookmarkEnd w:id="566"/>
    <w:p w:rsidR="00000000" w:rsidRDefault="0044562F">
      <w:r>
        <w:t xml:space="preserve">Срок восстановления документов о технологическом присоединении (за </w:t>
      </w:r>
      <w:r>
        <w:lastRenderedPageBreak/>
        <w:t>исключением техническ</w:t>
      </w:r>
      <w:r>
        <w:t xml:space="preserve">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w:t>
      </w:r>
      <w:r>
        <w:t>не может превышать 30 дней).</w:t>
      </w:r>
    </w:p>
    <w:p w:rsidR="00000000" w:rsidRDefault="0044562F">
      <w:bookmarkStart w:id="567" w:name="sub_4007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w:t>
      </w:r>
      <w:r>
        <w:t>окументов, новых технических условий.</w:t>
      </w:r>
    </w:p>
    <w:bookmarkEnd w:id="567"/>
    <w:p w:rsidR="00000000" w:rsidRDefault="0044562F">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Pr>
          <w:t>пунктом 73</w:t>
        </w:r>
      </w:hyperlink>
      <w:r>
        <w:t xml:space="preserve"> настоящих Правил.</w:t>
      </w:r>
    </w:p>
    <w:p w:rsidR="00000000" w:rsidRDefault="0044562F">
      <w:r>
        <w:t>Срок восстановления и выдачи заявителю новых технич</w:t>
      </w:r>
      <w:r>
        <w:t>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w:t>
      </w:r>
      <w:r>
        <w:t>к не может превышать 25 дней).</w:t>
      </w:r>
    </w:p>
    <w:p w:rsidR="00000000" w:rsidRDefault="0044562F">
      <w:bookmarkStart w:id="568"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Pr>
            <w:rStyle w:val="a4"/>
          </w:rPr>
          <w:t>подпунктами "в"</w:t>
        </w:r>
      </w:hyperlink>
      <w:r>
        <w:t xml:space="preserve">, </w:t>
      </w:r>
      <w:hyperlink w:anchor="sub_4624" w:history="1">
        <w:r>
          <w:rPr>
            <w:rStyle w:val="a4"/>
          </w:rPr>
          <w:t>"г"</w:t>
        </w:r>
      </w:hyperlink>
      <w:r>
        <w:t xml:space="preserve"> и </w:t>
      </w:r>
      <w:hyperlink w:anchor="sub_4626" w:history="1">
        <w:r>
          <w:rPr>
            <w:rStyle w:val="a4"/>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w:t>
      </w:r>
      <w:r>
        <w:t>хнических условий):</w:t>
      </w:r>
    </w:p>
    <w:p w:rsidR="00000000" w:rsidRDefault="0044562F">
      <w:bookmarkStart w:id="569" w:name="sub_4721"/>
      <w:bookmarkEnd w:id="568"/>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w:t>
      </w:r>
      <w:r>
        <w:t xml:space="preserve">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w:t>
      </w:r>
      <w:r>
        <w:t>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000000" w:rsidRDefault="0044562F">
      <w:bookmarkStart w:id="570" w:name="sub_4722"/>
      <w:bookmarkEnd w:id="569"/>
      <w: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w:t>
      </w:r>
      <w:r>
        <w:t>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w:t>
      </w:r>
      <w:r>
        <w:t xml:space="preserve">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w:t>
      </w:r>
      <w:r>
        <w:t xml:space="preserve">я технических условий представление в сетевую организацию документов, предусмотренных </w:t>
      </w:r>
      <w:hyperlink w:anchor="sub_93" w:history="1">
        <w:r>
          <w:rPr>
            <w:rStyle w:val="a4"/>
          </w:rPr>
          <w:t>пунктом 93</w:t>
        </w:r>
      </w:hyperlink>
      <w:r>
        <w:t xml:space="preserve"> настоящих Правил, не требуется. Срок проведения указанных мероприятий, включая выдачу лицу, </w:t>
      </w:r>
      <w:r>
        <w:lastRenderedPageBreak/>
        <w:t>обратившемуся с заявлением о переоформлении</w:t>
      </w:r>
      <w:r>
        <w:t xml:space="preserve">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000000" w:rsidRDefault="0044562F">
      <w:bookmarkStart w:id="571" w:name="sub_40073"/>
      <w:bookmarkEnd w:id="570"/>
      <w:r>
        <w:t xml:space="preserve">73. В случаях, предусмотренных </w:t>
      </w:r>
      <w:hyperlink w:anchor="sub_40071" w:history="1">
        <w:r>
          <w:rPr>
            <w:rStyle w:val="a4"/>
          </w:rPr>
          <w:t>пункта</w:t>
        </w:r>
        <w:r>
          <w:rPr>
            <w:rStyle w:val="a4"/>
          </w:rPr>
          <w:t>ми 71</w:t>
        </w:r>
      </w:hyperlink>
      <w:r>
        <w:t xml:space="preserve"> и </w:t>
      </w:r>
      <w:hyperlink w:anchor="sub_40072" w:history="1">
        <w:r>
          <w:rPr>
            <w:rStyle w:val="a4"/>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w:t>
      </w:r>
      <w:r>
        <w:t xml:space="preserve">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bookmarkEnd w:id="571"/>
    <w:p w:rsidR="00000000" w:rsidRDefault="0044562F">
      <w:r>
        <w:t>В восстанавливаемых технических условиях указываются следующие сведения:</w:t>
      </w:r>
    </w:p>
    <w:p w:rsidR="00000000" w:rsidRDefault="0044562F">
      <w:r>
        <w:t>схемы приема мощности и точки присоединения (вводные распределительные устройства, линии электропередачи, базовые подстанции);</w:t>
      </w:r>
    </w:p>
    <w:p w:rsidR="00000000" w:rsidRDefault="0044562F">
      <w:r>
        <w:t>максимальная мощность и ее распределение по каждой точке присоединения к объектам электросетевого хозяйства;</w:t>
      </w:r>
    </w:p>
    <w:p w:rsidR="00000000" w:rsidRDefault="0044562F">
      <w:r>
        <w:t>требования к устройс</w:t>
      </w:r>
      <w:r>
        <w:t>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w:t>
      </w:r>
      <w:r>
        <w:t>щности (активной и реактивной).</w:t>
      </w:r>
    </w:p>
    <w:p w:rsidR="00000000" w:rsidRDefault="0044562F">
      <w:r>
        <w:t xml:space="preserve">В восстанавливаемых технических условиях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указываются следующие сведения:</w:t>
      </w:r>
    </w:p>
    <w:p w:rsidR="00000000" w:rsidRDefault="0044562F">
      <w:r>
        <w:t>схемы приема мощности и точки присоедин</w:t>
      </w:r>
      <w:r>
        <w:t>ения (вводные распределительные устройства, линии электропередачи, базовые подстанции);</w:t>
      </w:r>
    </w:p>
    <w:p w:rsidR="00000000" w:rsidRDefault="0044562F">
      <w:r>
        <w:t>максимальная мощность и ее распределение по каждой точке присоединения к объектам электросетевого хозяйства;</w:t>
      </w:r>
    </w:p>
    <w:p w:rsidR="00000000" w:rsidRDefault="0044562F">
      <w:r>
        <w:t>требования к приборам учета электрической энергии (мощности</w:t>
      </w:r>
      <w:r>
        <w:t>), устройствам релейной защиты и устройствам, обеспечивающим контроль величины максимальной мощности.</w:t>
      </w:r>
    </w:p>
    <w:p w:rsidR="00000000" w:rsidRDefault="0044562F">
      <w:r>
        <w:t>Включение других требований в технические условия не допускается.</w:t>
      </w:r>
    </w:p>
    <w:p w:rsidR="00000000" w:rsidRDefault="0044562F">
      <w:r>
        <w:t>В целях определения фактической схемы электроснабжения сетевая организация с участием за</w:t>
      </w:r>
      <w:r>
        <w:t>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w:t>
      </w:r>
      <w:r>
        <w:t>тей внешнего электроснабжения энергопринимающих устройств.</w:t>
      </w:r>
    </w:p>
    <w:p w:rsidR="00000000" w:rsidRDefault="0044562F">
      <w:bookmarkStart w:id="572" w:name="sub_40074"/>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w:t>
      </w:r>
      <w:r>
        <w:t xml:space="preserve">сетевая организация вне зависимости от наличия документов, указанных в </w:t>
      </w:r>
      <w:hyperlink w:anchor="sub_4623" w:history="1">
        <w:r>
          <w:rPr>
            <w:rStyle w:val="a4"/>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w:t>
      </w:r>
      <w:r>
        <w:t>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44562F">
      <w:bookmarkStart w:id="573" w:name="sub_40075"/>
      <w:bookmarkEnd w:id="572"/>
      <w:r>
        <w:t>75. Условия технологического присоединения, в том числе величи</w:t>
      </w:r>
      <w:r>
        <w:t>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000000" w:rsidRDefault="0044562F">
      <w:bookmarkStart w:id="574" w:name="sub_40076"/>
      <w:bookmarkEnd w:id="573"/>
      <w:r>
        <w:t>76</w:t>
      </w:r>
      <w:r>
        <w:t xml:space="preserve">. В случае если на основании сведений, содержащихся в имеющихся </w:t>
      </w:r>
      <w:r>
        <w:lastRenderedPageBreak/>
        <w:t xml:space="preserve">документах о технологическом присоединении или документах, указанных в </w:t>
      </w:r>
      <w:hyperlink w:anchor="sub_4625" w:history="1">
        <w:r>
          <w:rPr>
            <w:rStyle w:val="a4"/>
          </w:rPr>
          <w:t>подпунктах "д"</w:t>
        </w:r>
      </w:hyperlink>
      <w:r>
        <w:t xml:space="preserve"> и </w:t>
      </w:r>
      <w:hyperlink w:anchor="sub_4626" w:history="1">
        <w:r>
          <w:rPr>
            <w:rStyle w:val="a4"/>
          </w:rPr>
          <w:t>"е" пункта 62</w:t>
        </w:r>
      </w:hyperlink>
      <w:r>
        <w:t xml:space="preserve"> настоящих Правил, не представляется во</w:t>
      </w:r>
      <w:r>
        <w:t>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w:t>
      </w:r>
      <w:r>
        <w:t xml:space="preserve"> организация в новых документах о технологическом присоединении указывает величину максимальной мощности в киловаттах.</w:t>
      </w:r>
    </w:p>
    <w:bookmarkEnd w:id="574"/>
    <w:p w:rsidR="00000000" w:rsidRDefault="0044562F">
      <w:r>
        <w:t>Перерасчет величины максимальной мощности осуществляется сетевой организацией исходя из величины мощности энергопринимающих устр</w:t>
      </w:r>
      <w:r>
        <w:t>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00000" w:rsidRDefault="0044562F">
      <w:r>
        <w:t xml:space="preserve">В случае отсутствия в документах о </w:t>
      </w:r>
      <w:r>
        <w:t>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RDefault="0044562F">
      <w:r>
        <w:t>0,35 - для точек присоединения напряжением менее 6 кВ</w:t>
      </w:r>
      <w:r>
        <w:t>;</w:t>
      </w:r>
    </w:p>
    <w:p w:rsidR="00000000" w:rsidRDefault="0044562F">
      <w:r>
        <w:t>0,4 - для точек присоединения напряжением 6 кВ и выше;</w:t>
      </w:r>
    </w:p>
    <w:p w:rsidR="00000000" w:rsidRDefault="0044562F">
      <w:r>
        <w:t>0,5 - для точек присоединения напряжением 110 кВ и выше.</w:t>
      </w:r>
    </w:p>
    <w:p w:rsidR="00000000" w:rsidRDefault="0044562F">
      <w:bookmarkStart w:id="575" w:name="sub_40077"/>
      <w:r>
        <w:t>77. В случае отсутствия у лица, обратившегося с заявлением о переоформлении документов, документов о технологическом присоединении, а</w:t>
      </w:r>
      <w:r>
        <w:t xml:space="preserve">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w:t>
      </w:r>
      <w:r>
        <w:t>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w:t>
      </w:r>
      <w:r>
        <w:t>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w:t>
      </w:r>
      <w:r>
        <w:t>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00000" w:rsidRDefault="0044562F">
      <w:bookmarkStart w:id="576" w:name="sub_4771"/>
      <w:bookmarkEnd w:id="575"/>
      <w:r>
        <w:t>а) исходя из максимальной величи</w:t>
      </w:r>
      <w:r>
        <w:t>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w:t>
      </w:r>
      <w:r>
        <w:t>орон допускается использование таких замеров в дни, отличные от летнего и зимнего контрольного замерного дня;</w:t>
      </w:r>
    </w:p>
    <w:p w:rsidR="00000000" w:rsidRDefault="0044562F">
      <w:bookmarkStart w:id="577" w:name="sub_4772"/>
      <w:bookmarkEnd w:id="576"/>
      <w:r>
        <w:t>б) исходя из расчетной величины максимальной мощности, определяемой как максимальное значение из почасовых объемов потребления эле</w:t>
      </w:r>
      <w:r>
        <w:t xml:space="preserve">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w:t>
      </w:r>
      <w:r>
        <w:t>оказания услуг по передаче электрической энергии), в следующем порядке:</w:t>
      </w:r>
    </w:p>
    <w:bookmarkEnd w:id="577"/>
    <w:p w:rsidR="00000000" w:rsidRDefault="0044562F">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257" w:history="1">
        <w:r>
          <w:rPr>
            <w:rStyle w:val="a4"/>
          </w:rPr>
          <w:t>Основными положениями</w:t>
        </w:r>
      </w:hyperlink>
      <w:r>
        <w:t xml:space="preserve"> функционирования розничных рынков электрической энергии;</w:t>
      </w:r>
    </w:p>
    <w:p w:rsidR="00000000" w:rsidRDefault="0044562F">
      <w:r>
        <w:lastRenderedPageBreak/>
        <w:t>при наличии показаний интегральных расчетных приборов учета электрической энергии за соответствующий период (часть периода) - в соответств</w:t>
      </w:r>
      <w:r>
        <w:t xml:space="preserve">ии с порядком определения почасовых объемов потребления электрической энергии, предусмотренным </w:t>
      </w:r>
      <w:hyperlink r:id="rId258" w:history="1">
        <w:r>
          <w:rPr>
            <w:rStyle w:val="a4"/>
          </w:rPr>
          <w:t>пунктом 166</w:t>
        </w:r>
      </w:hyperlink>
      <w:r>
        <w:t xml:space="preserve"> Основных положений функционирования розничных рынков электрической энергии, для 3-го и последующих расчетных п</w:t>
      </w:r>
      <w:r>
        <w:t>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00000" w:rsidRDefault="0044562F">
      <w:r>
        <w:t>при отсутствии показа</w:t>
      </w:r>
      <w:r>
        <w:t xml:space="preserve">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259" w:history="1">
        <w:r>
          <w:rPr>
            <w:rStyle w:val="a4"/>
          </w:rPr>
          <w:t>пунктом 166</w:t>
        </w:r>
      </w:hyperlink>
      <w:r>
        <w:t xml:space="preserve"> Основных положени</w:t>
      </w:r>
      <w:r>
        <w:t>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44562F">
      <w:bookmarkStart w:id="578" w:name="sub_40078"/>
      <w:r>
        <w:t>78. Лицо, обратившееся с заявлением о переоформлении документов, подписыва</w:t>
      </w:r>
      <w:r>
        <w:t>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00000" w:rsidRDefault="0044562F">
      <w:bookmarkStart w:id="579" w:name="sub_40079"/>
      <w:bookmarkEnd w:id="578"/>
      <w:r>
        <w:t>79. Лицо, обратившееся с заявлением о пер</w:t>
      </w:r>
      <w:r>
        <w:t>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000000" w:rsidRDefault="0044562F">
      <w:bookmarkStart w:id="580" w:name="sub_40080"/>
      <w:bookmarkEnd w:id="579"/>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bookmarkEnd w:id="580"/>
    <w:p w:rsidR="00000000" w:rsidRDefault="0044562F"/>
    <w:p w:rsidR="00000000" w:rsidRDefault="0044562F">
      <w:pPr>
        <w:pStyle w:val="afa"/>
        <w:rPr>
          <w:color w:val="000000"/>
          <w:sz w:val="16"/>
          <w:szCs w:val="16"/>
        </w:rPr>
      </w:pPr>
      <w:bookmarkStart w:id="581" w:name="sub_4900"/>
      <w:r>
        <w:rPr>
          <w:color w:val="000000"/>
          <w:sz w:val="16"/>
          <w:szCs w:val="16"/>
        </w:rPr>
        <w:t>Информация об изменениях:</w:t>
      </w:r>
    </w:p>
    <w:bookmarkEnd w:id="581"/>
    <w:p w:rsidR="00000000" w:rsidRDefault="0044562F">
      <w:pPr>
        <w:pStyle w:val="afb"/>
      </w:pPr>
      <w:r>
        <w:fldChar w:fldCharType="begin"/>
      </w:r>
      <w:r>
        <w:instrText>HYPERLINK "garantF1://70498250.1038"</w:instrText>
      </w:r>
      <w:r>
        <w:fldChar w:fldCharType="separate"/>
      </w:r>
      <w:r>
        <w:rPr>
          <w:rStyle w:val="a4"/>
        </w:rPr>
        <w:t>П</w:t>
      </w:r>
      <w:r>
        <w:rPr>
          <w:rStyle w:val="a4"/>
        </w:rPr>
        <w:t>остановлением</w:t>
      </w:r>
      <w:r>
        <w:fldChar w:fldCharType="end"/>
      </w:r>
      <w:r>
        <w:t xml:space="preserve"> Правительства РФ от 20 февраля 2014 г. N 130 Правила дополнены разделом IX, </w:t>
      </w:r>
      <w:hyperlink r:id="rId260" w:history="1">
        <w:r>
          <w:rPr>
            <w:rStyle w:val="a4"/>
          </w:rPr>
          <w:t>вступающим в силу</w:t>
        </w:r>
      </w:hyperlink>
      <w:r>
        <w:t xml:space="preserve"> с 25 марта 2014 г.</w:t>
      </w:r>
    </w:p>
    <w:p w:rsidR="00000000" w:rsidRDefault="0044562F">
      <w:pPr>
        <w:pStyle w:val="1"/>
      </w:pPr>
      <w:r>
        <w:t>IX. Порядок проведения проверки выполнения заявителем и сетевой организацией технических условий</w:t>
      </w:r>
    </w:p>
    <w:p w:rsidR="00000000" w:rsidRDefault="0044562F"/>
    <w:p w:rsidR="00000000" w:rsidRDefault="0044562F">
      <w:bookmarkStart w:id="582" w:name="sub_40081"/>
      <w:r>
        <w:t>81. Проверка выполнения технических условий проводится в отношении каждых технических условий, выданных заявителям.</w:t>
      </w:r>
    </w:p>
    <w:bookmarkEnd w:id="582"/>
    <w:p w:rsidR="00000000" w:rsidRDefault="0044562F">
      <w:r>
        <w:t xml:space="preserve">В отношении заявителей, </w:t>
      </w:r>
      <w:r>
        <w:t>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w:t>
      </w:r>
      <w:r>
        <w:t xml:space="preserve">я технических условий осуществляется в соответствии с </w:t>
      </w:r>
      <w:hyperlink w:anchor="sub_40082" w:history="1">
        <w:r>
          <w:rPr>
            <w:rStyle w:val="a4"/>
          </w:rPr>
          <w:t>пунктами 82 - 91</w:t>
        </w:r>
      </w:hyperlink>
      <w:r>
        <w:t xml:space="preserve"> настоящих Правил.</w:t>
      </w:r>
    </w:p>
    <w:p w:rsidR="00000000" w:rsidRDefault="0044562F">
      <w:r>
        <w:t>В отношении заявителей, чьи технические условия в соответствии с настоящими Правилами подлежат согласованию с системным оператором (субъекто</w:t>
      </w:r>
      <w:r>
        <w:t xml:space="preserve">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2" w:history="1">
        <w:r>
          <w:rPr>
            <w:rStyle w:val="a4"/>
          </w:rPr>
          <w:t>пунктами 92 - 102</w:t>
        </w:r>
      </w:hyperlink>
      <w:r>
        <w:t xml:space="preserve"> настоящих Правил.</w:t>
      </w:r>
    </w:p>
    <w:p w:rsidR="00000000" w:rsidRDefault="0044562F">
      <w:bookmarkStart w:id="583" w:name="sub_4008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000000" w:rsidRDefault="0044562F">
      <w:bookmarkStart w:id="584" w:name="sub_4821"/>
      <w:bookmarkEnd w:id="583"/>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w:t>
      </w:r>
      <w:r>
        <w:lastRenderedPageBreak/>
        <w:t xml:space="preserve">заявителем в соответствии с </w:t>
      </w:r>
      <w:hyperlink w:anchor="sub_40085" w:history="1">
        <w:r>
          <w:rPr>
            <w:rStyle w:val="a4"/>
          </w:rPr>
          <w:t>пунктом 85</w:t>
        </w:r>
      </w:hyperlink>
      <w:r>
        <w:t xml:space="preserve"> настоящих Правил, требованиям технических</w:t>
      </w:r>
      <w:r>
        <w:t xml:space="preserve"> условий;</w:t>
      </w:r>
    </w:p>
    <w:p w:rsidR="00000000" w:rsidRDefault="0044562F">
      <w:bookmarkStart w:id="585" w:name="sub_4822"/>
      <w:bookmarkEnd w:id="584"/>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w:t>
      </w:r>
      <w:r>
        <w:t xml:space="preserve">присоединению техническим условиям и представленной заявителем проектной документации, а в случаях, если в соответствии с </w:t>
      </w:r>
      <w:hyperlink r:id="rId261" w:history="1">
        <w:r>
          <w:rPr>
            <w:rStyle w:val="a4"/>
          </w:rPr>
          <w:t>законодательством</w:t>
        </w:r>
      </w:hyperlink>
      <w:r>
        <w:t xml:space="preserve"> Российской Федерации о градостроительной деятельности разработка проектной докум</w:t>
      </w:r>
      <w:r>
        <w:t>ентации не является обязательной, - на соответствие требованиям, определенным в технических условиях.</w:t>
      </w:r>
    </w:p>
    <w:p w:rsidR="00000000" w:rsidRDefault="0044562F">
      <w:bookmarkStart w:id="586" w:name="sub_40083"/>
      <w:bookmarkEnd w:id="585"/>
      <w:r>
        <w:t xml:space="preserve">83. Сетевая организация в течение 10 дней со дня получения от заявителя документов, предусмотренных </w:t>
      </w:r>
      <w:hyperlink w:anchor="sub_4852" w:history="1">
        <w:r>
          <w:rPr>
            <w:rStyle w:val="a4"/>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bookmarkEnd w:id="586"/>
    <w:p w:rsidR="00000000" w:rsidRDefault="0044562F">
      <w:r>
        <w:t>Мероприятия по проверке выполнения технических усл</w:t>
      </w:r>
      <w:r>
        <w:t xml:space="preserve">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262" w:history="1">
        <w:r>
          <w:rPr>
            <w:rStyle w:val="a4"/>
          </w:rPr>
          <w:t>законодательством</w:t>
        </w:r>
      </w:hyperlink>
      <w:r>
        <w:t xml:space="preserve"> Российской Федерации о град</w:t>
      </w:r>
      <w:r>
        <w:t>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00000" w:rsidRDefault="0044562F">
      <w:bookmarkStart w:id="587" w:name="sub_1031057"/>
      <w:r>
        <w:t xml:space="preserve">84. Сетевая организация проводит осмотр присоединяемых электроустановок </w:t>
      </w:r>
      <w:r>
        <w:t>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00000" w:rsidRDefault="0044562F">
      <w:bookmarkStart w:id="588" w:name="sub_40085"/>
      <w:bookmarkEnd w:id="58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RDefault="0044562F">
      <w:bookmarkStart w:id="589" w:name="sub_4851"/>
      <w:bookmarkEnd w:id="588"/>
      <w:r>
        <w:t>а) копии сертификатов соответствия на электрооб</w:t>
      </w:r>
      <w:r>
        <w:t>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44562F">
      <w:bookmarkStart w:id="590" w:name="sub_4852"/>
      <w:bookmarkEnd w:id="589"/>
      <w:r>
        <w:t>б) копии разделов проектной документации, предусмат</w:t>
      </w:r>
      <w:r>
        <w:t xml:space="preserve">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w:t>
      </w:r>
      <w:r>
        <w:t xml:space="preserve">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263" w:history="1">
        <w:r>
          <w:rPr>
            <w:rStyle w:val="a4"/>
          </w:rPr>
          <w:t>законодате</w:t>
        </w:r>
        <w:r>
          <w:rPr>
            <w:rStyle w:val="a4"/>
          </w:rPr>
          <w:t>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000000" w:rsidRDefault="0044562F">
      <w:bookmarkStart w:id="591" w:name="sub_4853"/>
      <w:bookmarkEnd w:id="590"/>
      <w:r>
        <w:t>в) документы, содержащие информацию о результатах проведения пусконаладочных работ, приемо-сдаточных и иных испытаний</w:t>
      </w:r>
      <w:r>
        <w:t>;</w:t>
      </w:r>
    </w:p>
    <w:p w:rsidR="00000000" w:rsidRDefault="0044562F">
      <w:bookmarkStart w:id="592" w:name="sub_4854"/>
      <w:bookmarkEnd w:id="59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RDefault="0044562F">
      <w:bookmarkStart w:id="593" w:name="sub_40086"/>
      <w:bookmarkEnd w:id="592"/>
      <w:r>
        <w:t xml:space="preserve">86. Документы, указанные в </w:t>
      </w:r>
      <w:hyperlink w:anchor="sub_4853" w:history="1">
        <w:r>
          <w:rPr>
            <w:rStyle w:val="a4"/>
          </w:rPr>
          <w:t>подпунктах "в"</w:t>
        </w:r>
      </w:hyperlink>
      <w:r>
        <w:t xml:space="preserve"> и </w:t>
      </w:r>
      <w:hyperlink w:anchor="sub_4854" w:history="1">
        <w:r>
          <w:rPr>
            <w:rStyle w:val="a4"/>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w:t>
      </w:r>
      <w:r>
        <w:t xml:space="preserve">борудование и энергопринимающие устройства номинальным </w:t>
      </w:r>
      <w:r>
        <w:lastRenderedPageBreak/>
        <w:t>напряжением не выше 380 В.</w:t>
      </w:r>
    </w:p>
    <w:p w:rsidR="00000000" w:rsidRDefault="0044562F">
      <w:bookmarkStart w:id="594" w:name="sub_40087"/>
      <w:bookmarkEnd w:id="593"/>
      <w:r>
        <w:t xml:space="preserve">87. Сетевая организация рассматривает представленные заявителем документы, предусмотренные </w:t>
      </w:r>
      <w:hyperlink w:anchor="sub_40085" w:history="1">
        <w:r>
          <w:rPr>
            <w:rStyle w:val="a4"/>
          </w:rPr>
          <w:t>пунктом 85</w:t>
        </w:r>
      </w:hyperlink>
      <w:r>
        <w:t xml:space="preserve"> настоящих Правил, и осущест</w:t>
      </w:r>
      <w:r>
        <w:t>вляет осмотр электроустановок заявителя.</w:t>
      </w:r>
    </w:p>
    <w:bookmarkEnd w:id="594"/>
    <w:p w:rsidR="00000000" w:rsidRDefault="0044562F">
      <w: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000000" w:rsidRDefault="0044562F">
      <w:bookmarkStart w:id="595" w:name="sub_40088"/>
      <w:r>
        <w:t>88. По результатам мероприятий по проверке выполнения з</w:t>
      </w:r>
      <w:r>
        <w:t xml:space="preserve">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Pr>
            <w:rStyle w:val="a4"/>
          </w:rPr>
          <w:t>приложению N 10</w:t>
        </w:r>
      </w:hyperlink>
      <w:r>
        <w:t xml:space="preserve"> (далее - акт о выполнении технических условий).</w:t>
      </w:r>
    </w:p>
    <w:bookmarkEnd w:id="595"/>
    <w:p w:rsidR="00000000" w:rsidRDefault="0044562F">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w:t>
      </w:r>
      <w:r>
        <w:t>кта о выполнении технических условий.</w:t>
      </w:r>
    </w:p>
    <w:p w:rsidR="00000000" w:rsidRDefault="0044562F">
      <w:r>
        <w:t xml:space="preserve">Акт о выполнении технических условий составляется в отношении заявителей, указанных в </w:t>
      </w:r>
      <w:hyperlink w:anchor="sub_4012" w:history="1">
        <w:r>
          <w:rPr>
            <w:rStyle w:val="a4"/>
          </w:rPr>
          <w:t>пункте 12</w:t>
        </w:r>
      </w:hyperlink>
      <w:r>
        <w:t xml:space="preserve"> настоящих Правил, в случае осуществления технологического присоединения энергопринимающих устрой</w:t>
      </w:r>
      <w:r>
        <w:t xml:space="preserve">ств к электрическим сетям классом напряжения до 10 кВ включительно по одному источнику электроснабжения, а также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и</w:t>
      </w:r>
      <w:r>
        <w:t xml:space="preserve"> подписывается заявителем и сетевой организацией непосредственно в день проведения осмотра.</w:t>
      </w:r>
    </w:p>
    <w:p w:rsidR="00000000" w:rsidRDefault="0044562F">
      <w:bookmarkStart w:id="596" w:name="sub_40089"/>
      <w:r>
        <w:t>89. При невыполнении требований технических условий сетевая организация в письменной форме уведомляет об этом заявителя.</w:t>
      </w:r>
    </w:p>
    <w:bookmarkEnd w:id="596"/>
    <w:p w:rsidR="00000000" w:rsidRDefault="0044562F">
      <w:r>
        <w:t>При осмотре электроустано</w:t>
      </w:r>
      <w:r>
        <w:t>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w:t>
      </w:r>
      <w:r>
        <w:t>ерах по их устранению. Акт о выполнении технических условий оформляется после устранения выявленных нарушений.</w:t>
      </w:r>
    </w:p>
    <w:p w:rsidR="00000000" w:rsidRDefault="0044562F">
      <w:bookmarkStart w:id="597" w:name="sub_40090"/>
      <w:r>
        <w:t>90. Срок проведения мероприятий по проверке сетевой организацией выполнения заявителем технических условий (с учетом направления заявите</w:t>
      </w:r>
      <w:r>
        <w:t>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w:t>
      </w:r>
      <w:r>
        <w:t>ий либо уведомления об устранении замечаний.</w:t>
      </w:r>
    </w:p>
    <w:p w:rsidR="00000000" w:rsidRDefault="0044562F">
      <w:bookmarkStart w:id="598" w:name="sub_91"/>
      <w:bookmarkEnd w:id="597"/>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w:t>
      </w:r>
      <w:r>
        <w:t>ным оператором и включает следующие мероприятия:</w:t>
      </w:r>
    </w:p>
    <w:p w:rsidR="00000000" w:rsidRDefault="0044562F">
      <w:bookmarkStart w:id="599" w:name="sub_911"/>
      <w:bookmarkEnd w:id="598"/>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00000" w:rsidRDefault="0044562F">
      <w:bookmarkStart w:id="600" w:name="sub_912"/>
      <w:bookmarkEnd w:id="599"/>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w:t>
      </w:r>
      <w:r>
        <w:t>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RDefault="0044562F">
      <w:bookmarkStart w:id="601" w:name="sub_92"/>
      <w:bookmarkEnd w:id="600"/>
      <w:r>
        <w:t>92. Проверка выполнения технических условий проводится сетевой</w:t>
      </w:r>
      <w:r>
        <w:t xml:space="preserve"> организацией в отношении мероприятий, которые предусмотрены техническими условиями и </w:t>
      </w:r>
      <w:r>
        <w:lastRenderedPageBreak/>
        <w:t>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w:t>
      </w:r>
      <w:r>
        <w:t>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w:t>
      </w:r>
      <w:r>
        <w:t>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w:t>
      </w:r>
      <w:r>
        <w:t>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w:t>
      </w:r>
      <w:r>
        <w:t>м характеристикам генерирующего оборудования и подключению под действие противоаварийной и режимной автоматики.</w:t>
      </w:r>
    </w:p>
    <w:p w:rsidR="00000000" w:rsidRDefault="0044562F">
      <w:bookmarkStart w:id="602" w:name="sub_93"/>
      <w:bookmarkEnd w:id="601"/>
      <w:r>
        <w:t>93. Для проведения проверки выполнения технических условий заявитель и сетевая организация (каждый в отношении принадлежащих им элек</w:t>
      </w:r>
      <w:r>
        <w:t>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44562F">
      <w:bookmarkStart w:id="603" w:name="sub_931"/>
      <w:bookmarkEnd w:id="602"/>
      <w:r>
        <w:t>а) копии сер</w:t>
      </w:r>
      <w:r>
        <w:t>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w:t>
      </w:r>
      <w:r>
        <w:t>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44562F">
      <w:bookmarkStart w:id="604" w:name="sub_932"/>
      <w:bookmarkEnd w:id="603"/>
      <w:r>
        <w:t>б) копии разделов проектной доку</w:t>
      </w:r>
      <w:r>
        <w:t>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w:t>
      </w:r>
      <w:r>
        <w:t>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44562F">
      <w:bookmarkStart w:id="605" w:name="sub_933"/>
      <w:bookmarkEnd w:id="604"/>
      <w:r>
        <w:t>в) нормальные (временные нормальные) схемы</w:t>
      </w:r>
      <w:r>
        <w:t xml:space="preserve">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00000" w:rsidRDefault="0044562F">
      <w:bookmarkStart w:id="606" w:name="sub_934"/>
      <w:bookmarkEnd w:id="605"/>
      <w:r>
        <w:t>г) документы, подтверждающие проведение проверки устройств (</w:t>
      </w:r>
      <w:r>
        <w:t>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w:t>
      </w:r>
      <w:r>
        <w:t>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RDefault="0044562F">
      <w:bookmarkStart w:id="607" w:name="sub_935"/>
      <w:bookmarkEnd w:id="606"/>
      <w:r>
        <w:t xml:space="preserve">д) документы, подтверждающие выполнение требований к системам телемеханики и </w:t>
      </w:r>
      <w:r>
        <w:t>связи, схемы организации оперативно-диспетчерской и технологической связи, протоколы испытаний каналов, устройств и средств связи;</w:t>
      </w:r>
    </w:p>
    <w:p w:rsidR="00000000" w:rsidRDefault="0044562F">
      <w:bookmarkStart w:id="608" w:name="sub_936"/>
      <w:bookmarkEnd w:id="607"/>
      <w:r>
        <w:t>е) документ, подписанный соответственно заявителем или сетевой организацией, подтверждающий выполнение мероприя</w:t>
      </w:r>
      <w:r>
        <w:t>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RDefault="0044562F">
      <w:bookmarkStart w:id="609" w:name="sub_937"/>
      <w:bookmarkEnd w:id="608"/>
      <w:r>
        <w:lastRenderedPageBreak/>
        <w:t>ж) документы, содержащие информацию о результатах проведения пусконаладочных работ</w:t>
      </w:r>
      <w:r>
        <w:t>, приемо-сдаточных и иных испытаний.</w:t>
      </w:r>
    </w:p>
    <w:p w:rsidR="00000000" w:rsidRDefault="0044562F">
      <w:bookmarkStart w:id="610" w:name="sub_94"/>
      <w:bookmarkEnd w:id="609"/>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w:t>
      </w:r>
      <w:r>
        <w:t>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w:t>
      </w:r>
      <w:r>
        <w:t>нных к нему документов, представленных заявителем.</w:t>
      </w:r>
    </w:p>
    <w:p w:rsidR="00000000" w:rsidRDefault="0044562F">
      <w:bookmarkStart w:id="611" w:name="sub_95"/>
      <w:bookmarkEnd w:id="610"/>
      <w: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Pr>
            <w:rStyle w:val="a4"/>
          </w:rPr>
          <w:t>пункте 93</w:t>
        </w:r>
      </w:hyperlink>
      <w:r>
        <w:t xml:space="preserve"> настоящих Правил, и осуществляют осмотр </w:t>
      </w:r>
      <w:r>
        <w:t>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RDefault="0044562F">
      <w:bookmarkStart w:id="612" w:name="sub_96"/>
      <w:bookmarkEnd w:id="611"/>
      <w:r>
        <w:t>96. Осмотр электроустановок заявителя и объектов электросетевого хозяйства сетевой ор</w:t>
      </w:r>
      <w:r>
        <w:t>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612"/>
    <w:p w:rsidR="00000000" w:rsidRDefault="0044562F">
      <w:r>
        <w:t>Сетевая организация в письменной форме уведомляет субъект оперативно-ди</w:t>
      </w:r>
      <w:r>
        <w:t>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w:t>
      </w:r>
      <w:r>
        <w:t>авляет сетевой организации решение об участии (отказе от участия) в таком осмотре не позднее чем за 2 рабочих дня до его проведения.</w:t>
      </w:r>
    </w:p>
    <w:p w:rsidR="00000000" w:rsidRDefault="0044562F">
      <w:bookmarkStart w:id="613" w:name="sub_97"/>
      <w:r>
        <w:t>97. По результатам осмотра электроустановок сетевая организация составляет акт осмотра (обследования) электроустановк</w:t>
      </w:r>
      <w:r>
        <w:t>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bookmarkEnd w:id="613"/>
    <w:p w:rsidR="00000000" w:rsidRDefault="0044562F">
      <w: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000000" w:rsidRDefault="0044562F">
      <w:bookmarkStart w:id="614" w:name="sub_98"/>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614"/>
    <w:p w:rsidR="00000000" w:rsidRDefault="0044562F">
      <w:r>
        <w:t>Сетевая организация, в свою очередь, в письменной форме уведомляет заяви</w:t>
      </w:r>
      <w:r>
        <w:t>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44562F">
      <w:r>
        <w:t>До получения от заявителя и (или) сетевой организации соответственно письме</w:t>
      </w:r>
      <w:r>
        <w:t>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00000" w:rsidRDefault="0044562F">
      <w:r>
        <w:t xml:space="preserve">Повторный осмотр осуществляется не позднее чем </w:t>
      </w:r>
      <w:r>
        <w:t>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00000" w:rsidRDefault="0044562F">
      <w:bookmarkStart w:id="615" w:name="sub_99"/>
      <w:r>
        <w:t>99. По результатам мероприятий по проверке выполнения</w:t>
      </w:r>
      <w:r>
        <w:t xml:space="preserve"> технических условий </w:t>
      </w:r>
      <w:r>
        <w:lastRenderedPageBreak/>
        <w:t>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bookmarkEnd w:id="615"/>
    <w:p w:rsidR="00000000" w:rsidRDefault="0044562F">
      <w:r>
        <w:t>Акт о выполнении технических условий должен содержать выводы о выполнении (</w:t>
      </w:r>
      <w:r>
        <w:t>невыполнении) всех мероприятий и требований, предусмотренных техническими условиями.</w:t>
      </w:r>
    </w:p>
    <w:p w:rsidR="00000000" w:rsidRDefault="0044562F">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w:t>
      </w:r>
      <w:r>
        <w:t>вия были согласованы с субъектом оперативно-диспетчерского контроля, акт о выполнении технических условий, согласованный с субъектом оперативно-диспетчерского контроля, направляется заявителю в 3 экземплярах.</w:t>
      </w:r>
    </w:p>
    <w:p w:rsidR="00000000" w:rsidRDefault="0044562F">
      <w:r>
        <w:t>Заявитель в течение 5 дней со дня получения акт</w:t>
      </w:r>
      <w:r>
        <w:t>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00000" w:rsidRDefault="0044562F">
      <w:r>
        <w:t>Сетевая о</w:t>
      </w:r>
      <w:r>
        <w:t>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00000" w:rsidRDefault="0044562F">
      <w:bookmarkStart w:id="616" w:name="sub_100"/>
      <w:r>
        <w:t>100. В случае если</w:t>
      </w:r>
      <w:r>
        <w:t xml:space="preserve">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w:t>
      </w:r>
      <w:r>
        <w:t>нических условий по результатам каждой из проверок.</w:t>
      </w:r>
    </w:p>
    <w:bookmarkEnd w:id="616"/>
    <w:p w:rsidR="00000000" w:rsidRDefault="0044562F">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w:t>
      </w:r>
      <w:r>
        <w:t>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000000" w:rsidRDefault="0044562F">
      <w:bookmarkStart w:id="617" w:name="sub_101"/>
      <w:r>
        <w:t>101. В случае если техническими условиями преду</w:t>
      </w:r>
      <w:r>
        <w:t>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00000" w:rsidRDefault="0044562F">
      <w:bookmarkStart w:id="618" w:name="sub_102"/>
      <w:bookmarkEnd w:id="617"/>
      <w:r>
        <w:t>102. С</w:t>
      </w:r>
      <w:r>
        <w:t>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w:t>
      </w:r>
      <w:r>
        <w:t>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618"/>
    <w:p w:rsidR="00000000" w:rsidRDefault="0044562F"/>
    <w:p w:rsidR="00000000" w:rsidRDefault="0044562F">
      <w:pPr>
        <w:pStyle w:val="afa"/>
        <w:rPr>
          <w:color w:val="000000"/>
          <w:sz w:val="16"/>
          <w:szCs w:val="16"/>
        </w:rPr>
      </w:pPr>
      <w:bookmarkStart w:id="619" w:name="sub_41000"/>
      <w:r>
        <w:rPr>
          <w:color w:val="000000"/>
          <w:sz w:val="16"/>
          <w:szCs w:val="16"/>
        </w:rPr>
        <w:t>Информация об изменениях:</w:t>
      </w:r>
    </w:p>
    <w:bookmarkEnd w:id="619"/>
    <w:p w:rsidR="00000000" w:rsidRDefault="0044562F">
      <w:pPr>
        <w:pStyle w:val="afb"/>
      </w:pPr>
      <w:r>
        <w:fldChar w:fldCharType="begin"/>
      </w:r>
      <w:r>
        <w:instrText>HYPERLINK "garantF1://70083216.300004"</w:instrText>
      </w:r>
      <w:r>
        <w:fldChar w:fldCharType="separate"/>
      </w:r>
      <w:r>
        <w:rPr>
          <w:rStyle w:val="a4"/>
        </w:rPr>
        <w:t>Постановлением</w:t>
      </w:r>
      <w:r>
        <w:fldChar w:fldCharType="end"/>
      </w:r>
      <w:r>
        <w:t xml:space="preserve"> Правительства РФ от 4 мая 2012 г. N 442 в приложение внесены изменения</w:t>
      </w:r>
    </w:p>
    <w:p w:rsidR="00000000" w:rsidRDefault="0044562F">
      <w:pPr>
        <w:pStyle w:val="afb"/>
      </w:pPr>
      <w:hyperlink r:id="rId264" w:history="1">
        <w:r>
          <w:rPr>
            <w:rStyle w:val="a4"/>
          </w:rPr>
          <w:t>См. текст приложения в предыдущей редакции</w:t>
        </w:r>
      </w:hyperlink>
    </w:p>
    <w:p w:rsidR="00000000" w:rsidRDefault="0044562F">
      <w:pPr>
        <w:ind w:firstLine="698"/>
        <w:jc w:val="right"/>
      </w:pPr>
      <w:r>
        <w:rPr>
          <w:rStyle w:val="a3"/>
        </w:rPr>
        <w:t>Приложение N 1</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w:t>
      </w:r>
      <w:r>
        <w:rPr>
          <w:rStyle w:val="a3"/>
        </w:rPr>
        <w:t>нергопринимающих устройств потребителей электрической</w:t>
      </w:r>
      <w:r>
        <w:rPr>
          <w:rStyle w:val="a3"/>
        </w:rPr>
        <w:br/>
        <w:t>энергии, объектов по производству электрической энергии,</w:t>
      </w:r>
      <w:r>
        <w:rPr>
          <w:rStyle w:val="a3"/>
        </w:rPr>
        <w:br/>
        <w:t>а также объектов электросетевого хозяйства, принадлежащих</w:t>
      </w:r>
      <w:r>
        <w:rPr>
          <w:rStyle w:val="a3"/>
        </w:rPr>
        <w:br/>
      </w:r>
      <w:r>
        <w:rPr>
          <w:rStyle w:val="a3"/>
        </w:rPr>
        <w:lastRenderedPageBreak/>
        <w:t>сетевым организациям и иным лицам, к электрическим сетям</w:t>
      </w:r>
      <w:r>
        <w:rPr>
          <w:rStyle w:val="a3"/>
        </w:rPr>
        <w:br/>
        <w:t>(с изменениями от 4 мая 2012 г</w:t>
      </w:r>
      <w:r>
        <w:rPr>
          <w:rStyle w:val="a3"/>
        </w:rPr>
        <w:t>.)</w:t>
      </w:r>
    </w:p>
    <w:p w:rsidR="00000000" w:rsidRDefault="0044562F"/>
    <w:p w:rsidR="00000000" w:rsidRDefault="0044562F">
      <w:pPr>
        <w:pStyle w:val="aff8"/>
        <w:rPr>
          <w:sz w:val="22"/>
          <w:szCs w:val="22"/>
        </w:rPr>
      </w:pPr>
      <w:r>
        <w:rPr>
          <w:sz w:val="22"/>
          <w:szCs w:val="22"/>
        </w:rPr>
        <w:t xml:space="preserve">                             </w:t>
      </w:r>
      <w:r>
        <w:rPr>
          <w:rStyle w:val="a3"/>
          <w:sz w:val="22"/>
          <w:szCs w:val="22"/>
        </w:rPr>
        <w:t>Типовой договор</w:t>
      </w:r>
    </w:p>
    <w:p w:rsidR="00000000" w:rsidRDefault="0044562F">
      <w:pPr>
        <w:pStyle w:val="aff8"/>
        <w:rPr>
          <w:sz w:val="22"/>
          <w:szCs w:val="22"/>
        </w:rPr>
      </w:pPr>
      <w:r>
        <w:rPr>
          <w:sz w:val="22"/>
          <w:szCs w:val="22"/>
        </w:rPr>
        <w:t xml:space="preserve">  </w:t>
      </w:r>
      <w:r>
        <w:rPr>
          <w:rStyle w:val="a3"/>
          <w:sz w:val="22"/>
          <w:szCs w:val="22"/>
        </w:rPr>
        <w:t>об осуществлении технологического присоединения к электрическим сетям</w:t>
      </w:r>
    </w:p>
    <w:p w:rsidR="00000000" w:rsidRDefault="0044562F">
      <w:pPr>
        <w:pStyle w:val="aff8"/>
        <w:rPr>
          <w:sz w:val="22"/>
          <w:szCs w:val="22"/>
        </w:rPr>
      </w:pPr>
      <w:r>
        <w:rPr>
          <w:sz w:val="22"/>
          <w:szCs w:val="22"/>
        </w:rPr>
        <w:t xml:space="preserve">       </w:t>
      </w:r>
      <w:r>
        <w:rPr>
          <w:rStyle w:val="a3"/>
          <w:sz w:val="22"/>
          <w:szCs w:val="22"/>
        </w:rPr>
        <w:t>(для физических лиц в целях технологического присоединения</w:t>
      </w:r>
    </w:p>
    <w:p w:rsidR="00000000" w:rsidRDefault="0044562F">
      <w:pPr>
        <w:pStyle w:val="aff8"/>
        <w:rPr>
          <w:sz w:val="22"/>
          <w:szCs w:val="22"/>
        </w:rPr>
      </w:pPr>
      <w:r>
        <w:rPr>
          <w:rStyle w:val="a3"/>
          <w:sz w:val="22"/>
          <w:szCs w:val="22"/>
        </w:rPr>
        <w:t>энергопринимающих устройств, максимальная мощность которых составляет</w:t>
      </w:r>
      <w:r>
        <w:rPr>
          <w:rStyle w:val="a3"/>
          <w:sz w:val="22"/>
          <w:szCs w:val="22"/>
        </w:rPr>
        <w:t xml:space="preserve"> до</w:t>
      </w:r>
    </w:p>
    <w:p w:rsidR="00000000" w:rsidRDefault="0044562F">
      <w:pPr>
        <w:pStyle w:val="aff8"/>
        <w:rPr>
          <w:sz w:val="22"/>
          <w:szCs w:val="22"/>
        </w:rPr>
      </w:pPr>
      <w:r>
        <w:rPr>
          <w:sz w:val="22"/>
          <w:szCs w:val="22"/>
        </w:rPr>
        <w:t xml:space="preserve">    </w:t>
      </w:r>
      <w:r>
        <w:rPr>
          <w:rStyle w:val="a3"/>
          <w:sz w:val="22"/>
          <w:szCs w:val="22"/>
        </w:rPr>
        <w:t>15 кВт включительно (с учетом ранее присоединенных в данной точке</w:t>
      </w:r>
    </w:p>
    <w:p w:rsidR="00000000" w:rsidRDefault="0044562F">
      <w:pPr>
        <w:pStyle w:val="aff8"/>
        <w:rPr>
          <w:sz w:val="22"/>
          <w:szCs w:val="22"/>
        </w:rPr>
      </w:pPr>
      <w:r>
        <w:rPr>
          <w:rStyle w:val="a3"/>
          <w:sz w:val="22"/>
          <w:szCs w:val="22"/>
        </w:rPr>
        <w:t>присоединения энергопринимающих устройств) и которые используются для бытовых</w:t>
      </w:r>
    </w:p>
    <w:p w:rsidR="00000000" w:rsidRDefault="0044562F">
      <w:pPr>
        <w:pStyle w:val="aff8"/>
        <w:rPr>
          <w:sz w:val="22"/>
          <w:szCs w:val="22"/>
        </w:rPr>
      </w:pPr>
      <w:r>
        <w:rPr>
          <w:rStyle w:val="a3"/>
          <w:sz w:val="22"/>
          <w:szCs w:val="22"/>
        </w:rPr>
        <w:t xml:space="preserve"> и иных нужд, не связанных с осуществлением предпринимательской деятельности)</w:t>
      </w:r>
    </w:p>
    <w:p w:rsidR="00000000" w:rsidRDefault="0044562F"/>
    <w:p w:rsidR="00000000" w:rsidRDefault="0044562F">
      <w:pPr>
        <w:pStyle w:val="aff8"/>
        <w:rPr>
          <w:sz w:val="22"/>
          <w:szCs w:val="22"/>
        </w:rPr>
      </w:pPr>
      <w:r>
        <w:rPr>
          <w:sz w:val="22"/>
          <w:szCs w:val="22"/>
        </w:rPr>
        <w:t>_________________________</w:t>
      </w:r>
      <w:r>
        <w:rPr>
          <w:sz w:val="22"/>
          <w:szCs w:val="22"/>
        </w:rPr>
        <w:t>__                    "__" _____________ 20__ г.</w:t>
      </w:r>
    </w:p>
    <w:p w:rsidR="00000000" w:rsidRDefault="0044562F">
      <w:pPr>
        <w:pStyle w:val="aff8"/>
        <w:rPr>
          <w:sz w:val="22"/>
          <w:szCs w:val="22"/>
        </w:rPr>
      </w:pPr>
      <w:r>
        <w:rPr>
          <w:sz w:val="22"/>
          <w:szCs w:val="22"/>
        </w:rPr>
        <w:t>(место заключения договора)                    (дата заключения договора)</w:t>
      </w:r>
    </w:p>
    <w:p w:rsidR="00000000" w:rsidRDefault="0044562F"/>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w:t>
      </w:r>
    </w:p>
    <w:p w:rsidR="00000000" w:rsidRDefault="0044562F">
      <w:pPr>
        <w:pStyle w:val="aff8"/>
        <w:rPr>
          <w:sz w:val="22"/>
          <w:szCs w:val="22"/>
        </w:rPr>
      </w:pPr>
      <w:r>
        <w:rPr>
          <w:sz w:val="22"/>
          <w:szCs w:val="22"/>
        </w:rPr>
        <w:t>имен</w:t>
      </w:r>
      <w:r>
        <w:rPr>
          <w:sz w:val="22"/>
          <w:szCs w:val="22"/>
        </w:rPr>
        <w:t>уемая (ый) в дальнейшем сетевой организацией, в лице 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(должность, фамилия, имя, отчество)</w:t>
      </w:r>
    </w:p>
    <w:p w:rsidR="00000000" w:rsidRDefault="0044562F">
      <w:pPr>
        <w:pStyle w:val="aff8"/>
        <w:rPr>
          <w:sz w:val="22"/>
          <w:szCs w:val="22"/>
        </w:rPr>
      </w:pPr>
      <w:r>
        <w:rPr>
          <w:sz w:val="22"/>
          <w:szCs w:val="22"/>
        </w:rPr>
        <w:t>действующего на основании _______________________________</w:t>
      </w:r>
      <w:r>
        <w:rPr>
          <w:sz w:val="22"/>
          <w:szCs w:val="22"/>
        </w:rPr>
        <w:t>________________</w:t>
      </w:r>
    </w:p>
    <w:p w:rsidR="00000000" w:rsidRDefault="0044562F">
      <w:pPr>
        <w:pStyle w:val="aff8"/>
        <w:rPr>
          <w:sz w:val="22"/>
          <w:szCs w:val="22"/>
        </w:rPr>
      </w:pPr>
      <w:r>
        <w:rPr>
          <w:sz w:val="22"/>
          <w:szCs w:val="22"/>
        </w:rPr>
        <w:t xml:space="preserve">                                (наименование и реквизиты документа)</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с одной стороны, и ______________________________________________________</w:t>
      </w:r>
    </w:p>
    <w:p w:rsidR="00000000" w:rsidRDefault="0044562F">
      <w:pPr>
        <w:pStyle w:val="aff8"/>
        <w:rPr>
          <w:sz w:val="22"/>
          <w:szCs w:val="22"/>
        </w:rPr>
      </w:pPr>
      <w:r>
        <w:rPr>
          <w:sz w:val="22"/>
          <w:szCs w:val="22"/>
        </w:rPr>
        <w:t xml:space="preserve">   (фамилия, имя, отче</w:t>
      </w:r>
      <w:r>
        <w:rPr>
          <w:sz w:val="22"/>
          <w:szCs w:val="22"/>
        </w:rPr>
        <w:t>ство заявителя, серия, номер и дата выдачи паспорта</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или иного документа, удостоверяющего личность в соответствии с</w:t>
      </w:r>
    </w:p>
    <w:p w:rsidR="00000000" w:rsidRDefault="0044562F">
      <w:pPr>
        <w:pStyle w:val="aff8"/>
        <w:rPr>
          <w:sz w:val="22"/>
          <w:szCs w:val="22"/>
        </w:rPr>
      </w:pPr>
      <w:r>
        <w:rPr>
          <w:sz w:val="22"/>
          <w:szCs w:val="22"/>
        </w:rPr>
        <w:t xml:space="preserve">              законодательством Российской Федерации)</w:t>
      </w:r>
    </w:p>
    <w:p w:rsidR="00000000" w:rsidRDefault="0044562F">
      <w:pPr>
        <w:pStyle w:val="aff8"/>
        <w:rPr>
          <w:sz w:val="22"/>
          <w:szCs w:val="22"/>
        </w:rPr>
      </w:pPr>
      <w:r>
        <w:rPr>
          <w:sz w:val="22"/>
          <w:szCs w:val="22"/>
        </w:rPr>
        <w:t>именуемы</w:t>
      </w:r>
      <w:r>
        <w:rPr>
          <w:sz w:val="22"/>
          <w:szCs w:val="22"/>
        </w:rPr>
        <w:t>й(ая) в дальнейшем заявителем, с другой стороны, вместе именуемые</w:t>
      </w:r>
    </w:p>
    <w:p w:rsidR="00000000" w:rsidRDefault="0044562F">
      <w:pPr>
        <w:pStyle w:val="aff8"/>
        <w:rPr>
          <w:sz w:val="22"/>
          <w:szCs w:val="22"/>
        </w:rPr>
      </w:pPr>
      <w:r>
        <w:rPr>
          <w:sz w:val="22"/>
          <w:szCs w:val="22"/>
        </w:rPr>
        <w:t>Сторонами, заключили настоящий договор о нижеследующем:</w:t>
      </w:r>
    </w:p>
    <w:p w:rsidR="00000000" w:rsidRDefault="0044562F"/>
    <w:p w:rsidR="00000000" w:rsidRDefault="0044562F">
      <w:pPr>
        <w:pStyle w:val="aff8"/>
        <w:rPr>
          <w:sz w:val="22"/>
          <w:szCs w:val="22"/>
        </w:rPr>
      </w:pPr>
      <w:bookmarkStart w:id="620" w:name="sub_41100"/>
      <w:r>
        <w:rPr>
          <w:sz w:val="22"/>
          <w:szCs w:val="22"/>
        </w:rPr>
        <w:t xml:space="preserve">                           </w:t>
      </w:r>
      <w:r>
        <w:rPr>
          <w:rStyle w:val="a3"/>
          <w:sz w:val="22"/>
          <w:szCs w:val="22"/>
        </w:rPr>
        <w:t>I. Предмет договора</w:t>
      </w:r>
    </w:p>
    <w:bookmarkEnd w:id="620"/>
    <w:p w:rsidR="00000000" w:rsidRDefault="0044562F"/>
    <w:p w:rsidR="00000000" w:rsidRDefault="0044562F">
      <w:pPr>
        <w:pStyle w:val="aff8"/>
        <w:rPr>
          <w:sz w:val="22"/>
          <w:szCs w:val="22"/>
        </w:rPr>
      </w:pPr>
      <w:r>
        <w:rPr>
          <w:sz w:val="22"/>
          <w:szCs w:val="22"/>
        </w:rPr>
        <w:t xml:space="preserve">     1. По настоящему договору сетевая  организация  принимает  на </w:t>
      </w:r>
      <w:r>
        <w:rPr>
          <w:sz w:val="22"/>
          <w:szCs w:val="22"/>
        </w:rPr>
        <w:t xml:space="preserve">  себя</w:t>
      </w:r>
    </w:p>
    <w:p w:rsidR="00000000" w:rsidRDefault="0044562F">
      <w:pPr>
        <w:pStyle w:val="aff8"/>
        <w:rPr>
          <w:sz w:val="22"/>
          <w:szCs w:val="22"/>
        </w:rPr>
      </w:pPr>
      <w:r>
        <w:rPr>
          <w:sz w:val="22"/>
          <w:szCs w:val="22"/>
        </w:rPr>
        <w:t>обязательства   по   осуществлению   технологического       присоединения</w:t>
      </w:r>
    </w:p>
    <w:p w:rsidR="00000000" w:rsidRDefault="0044562F">
      <w:pPr>
        <w:pStyle w:val="aff8"/>
        <w:rPr>
          <w:sz w:val="22"/>
          <w:szCs w:val="22"/>
        </w:rPr>
      </w:pPr>
      <w:r>
        <w:rPr>
          <w:sz w:val="22"/>
          <w:szCs w:val="22"/>
        </w:rPr>
        <w:t>энергопринимающих  устройств   заявителя   (далее   -     технологическое</w:t>
      </w:r>
    </w:p>
    <w:p w:rsidR="00000000" w:rsidRDefault="0044562F">
      <w:pPr>
        <w:pStyle w:val="aff8"/>
        <w:rPr>
          <w:sz w:val="22"/>
          <w:szCs w:val="22"/>
        </w:rPr>
      </w:pPr>
      <w:r>
        <w:rPr>
          <w:sz w:val="22"/>
          <w:szCs w:val="22"/>
        </w:rPr>
        <w:t>присоединение) __________________________________________________________</w:t>
      </w:r>
    </w:p>
    <w:p w:rsidR="00000000" w:rsidRDefault="0044562F">
      <w:pPr>
        <w:pStyle w:val="aff8"/>
        <w:rPr>
          <w:sz w:val="22"/>
          <w:szCs w:val="22"/>
        </w:rPr>
      </w:pPr>
      <w:r>
        <w:rPr>
          <w:sz w:val="22"/>
          <w:szCs w:val="22"/>
        </w:rPr>
        <w:t>___________________________</w:t>
      </w:r>
      <w:r>
        <w:rPr>
          <w:sz w:val="22"/>
          <w:szCs w:val="22"/>
        </w:rPr>
        <w:t>_____________________________________________,</w:t>
      </w:r>
    </w:p>
    <w:p w:rsidR="00000000" w:rsidRDefault="0044562F">
      <w:pPr>
        <w:pStyle w:val="aff8"/>
        <w:rPr>
          <w:sz w:val="22"/>
          <w:szCs w:val="22"/>
        </w:rPr>
      </w:pPr>
      <w:r>
        <w:rPr>
          <w:sz w:val="22"/>
          <w:szCs w:val="22"/>
        </w:rPr>
        <w:t xml:space="preserve">                 (наименование энергопринимающих устройств)</w:t>
      </w:r>
    </w:p>
    <w:p w:rsidR="00000000" w:rsidRDefault="0044562F">
      <w:pPr>
        <w:pStyle w:val="aff8"/>
        <w:rPr>
          <w:sz w:val="22"/>
          <w:szCs w:val="22"/>
        </w:rPr>
      </w:pPr>
      <w:r>
        <w:rPr>
          <w:sz w:val="22"/>
          <w:szCs w:val="22"/>
        </w:rPr>
        <w:t>в том числе  по обеспечению готовности объектов электросетевого хозяйства</w:t>
      </w:r>
    </w:p>
    <w:p w:rsidR="00000000" w:rsidRDefault="0044562F">
      <w:pPr>
        <w:pStyle w:val="aff8"/>
        <w:rPr>
          <w:sz w:val="22"/>
          <w:szCs w:val="22"/>
        </w:rPr>
      </w:pPr>
      <w:r>
        <w:rPr>
          <w:sz w:val="22"/>
          <w:szCs w:val="22"/>
        </w:rPr>
        <w:t>(включая их проектирование, строительство, реконструкцию) к присоединению</w:t>
      </w:r>
    </w:p>
    <w:p w:rsidR="00000000" w:rsidRDefault="0044562F">
      <w:pPr>
        <w:pStyle w:val="aff8"/>
        <w:rPr>
          <w:sz w:val="22"/>
          <w:szCs w:val="22"/>
        </w:rPr>
      </w:pPr>
      <w:r>
        <w:rPr>
          <w:sz w:val="22"/>
          <w:szCs w:val="22"/>
        </w:rPr>
        <w:t>э</w:t>
      </w:r>
      <w:r>
        <w:rPr>
          <w:sz w:val="22"/>
          <w:szCs w:val="22"/>
        </w:rPr>
        <w:t>нергопринимающих устройств, урегулированию отношений с третьими лицами в</w:t>
      </w:r>
    </w:p>
    <w:p w:rsidR="00000000" w:rsidRDefault="0044562F">
      <w:pPr>
        <w:pStyle w:val="aff8"/>
        <w:rPr>
          <w:sz w:val="22"/>
          <w:szCs w:val="22"/>
        </w:rPr>
      </w:pPr>
      <w:r>
        <w:rPr>
          <w:sz w:val="22"/>
          <w:szCs w:val="22"/>
        </w:rPr>
        <w:t>случае   необходимости   строительства   (модернизации)   такими   лицами</w:t>
      </w:r>
    </w:p>
    <w:p w:rsidR="00000000" w:rsidRDefault="0044562F">
      <w:pPr>
        <w:pStyle w:val="aff8"/>
        <w:rPr>
          <w:sz w:val="22"/>
          <w:szCs w:val="22"/>
        </w:rPr>
      </w:pPr>
      <w:r>
        <w:rPr>
          <w:sz w:val="22"/>
          <w:szCs w:val="22"/>
        </w:rPr>
        <w:t>принадлежащих им объектов электросетевого  хозяйства   (энергопринимающих</w:t>
      </w:r>
    </w:p>
    <w:p w:rsidR="00000000" w:rsidRDefault="0044562F">
      <w:pPr>
        <w:pStyle w:val="aff8"/>
        <w:rPr>
          <w:sz w:val="22"/>
          <w:szCs w:val="22"/>
        </w:rPr>
      </w:pPr>
      <w:r>
        <w:rPr>
          <w:sz w:val="22"/>
          <w:szCs w:val="22"/>
        </w:rPr>
        <w:t>устройств, объектов электроэнергети</w:t>
      </w:r>
      <w:r>
        <w:rPr>
          <w:sz w:val="22"/>
          <w:szCs w:val="22"/>
        </w:rPr>
        <w:t>ки), с учетом следующих характеристик:</w:t>
      </w:r>
    </w:p>
    <w:p w:rsidR="00000000" w:rsidRDefault="0044562F">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44562F">
      <w:pPr>
        <w:pStyle w:val="aff8"/>
        <w:rPr>
          <w:sz w:val="22"/>
          <w:szCs w:val="22"/>
        </w:rPr>
      </w:pPr>
      <w:r>
        <w:rPr>
          <w:sz w:val="22"/>
          <w:szCs w:val="22"/>
        </w:rPr>
        <w:t>________ (кВт);</w:t>
      </w:r>
    </w:p>
    <w:p w:rsidR="00000000" w:rsidRDefault="0044562F">
      <w:pPr>
        <w:pStyle w:val="aff8"/>
        <w:rPr>
          <w:sz w:val="22"/>
          <w:szCs w:val="22"/>
        </w:rPr>
      </w:pPr>
      <w:r>
        <w:rPr>
          <w:sz w:val="22"/>
          <w:szCs w:val="22"/>
        </w:rPr>
        <w:t xml:space="preserve">     категория надежности _______;</w:t>
      </w:r>
    </w:p>
    <w:p w:rsidR="00000000" w:rsidRDefault="0044562F">
      <w:pPr>
        <w:pStyle w:val="aff8"/>
        <w:rPr>
          <w:sz w:val="22"/>
          <w:szCs w:val="22"/>
        </w:rPr>
      </w:pPr>
      <w:r>
        <w:rPr>
          <w:sz w:val="22"/>
          <w:szCs w:val="22"/>
        </w:rPr>
        <w:t xml:space="preserve">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w:t>
      </w:r>
      <w:r>
        <w:rPr>
          <w:sz w:val="22"/>
          <w:szCs w:val="22"/>
        </w:rPr>
        <w:t>исоединение _____ (кВ);</w:t>
      </w:r>
    </w:p>
    <w:p w:rsidR="00000000" w:rsidRDefault="0044562F">
      <w:pPr>
        <w:pStyle w:val="aff8"/>
        <w:rPr>
          <w:sz w:val="22"/>
          <w:szCs w:val="22"/>
        </w:rPr>
      </w:pPr>
      <w:bookmarkStart w:id="621" w:name="sub_41105"/>
      <w:r>
        <w:rPr>
          <w:sz w:val="22"/>
          <w:szCs w:val="22"/>
        </w:rPr>
        <w:t xml:space="preserve">     максимальная  мощность   ранее   присоединенных    энергопринимающих</w:t>
      </w:r>
    </w:p>
    <w:bookmarkEnd w:id="621"/>
    <w:p w:rsidR="00000000" w:rsidRDefault="0044562F">
      <w:pPr>
        <w:pStyle w:val="aff8"/>
        <w:rPr>
          <w:sz w:val="22"/>
          <w:szCs w:val="22"/>
        </w:rPr>
      </w:pPr>
      <w:r>
        <w:rPr>
          <w:sz w:val="22"/>
          <w:szCs w:val="22"/>
        </w:rPr>
        <w:t>устройств ___________ кВт</w:t>
      </w:r>
      <w:hyperlink w:anchor="sub_41111" w:history="1">
        <w:r>
          <w:rPr>
            <w:rStyle w:val="a4"/>
            <w:sz w:val="22"/>
            <w:szCs w:val="22"/>
          </w:rPr>
          <w:t>*(1)</w:t>
        </w:r>
      </w:hyperlink>
      <w:r>
        <w:rPr>
          <w:sz w:val="22"/>
          <w:szCs w:val="22"/>
        </w:rPr>
        <w:t>.</w:t>
      </w:r>
    </w:p>
    <w:p w:rsidR="00000000" w:rsidRDefault="0044562F">
      <w:pPr>
        <w:pStyle w:val="aff8"/>
        <w:rPr>
          <w:sz w:val="22"/>
          <w:szCs w:val="22"/>
        </w:rPr>
      </w:pPr>
      <w:r>
        <w:rPr>
          <w:sz w:val="22"/>
          <w:szCs w:val="22"/>
        </w:rPr>
        <w:t xml:space="preserve">     Заявитель   обязуется   оплатить   расходы   на      технологическое</w:t>
      </w:r>
    </w:p>
    <w:p w:rsidR="00000000" w:rsidRDefault="0044562F">
      <w:pPr>
        <w:pStyle w:val="aff8"/>
        <w:rPr>
          <w:sz w:val="22"/>
          <w:szCs w:val="22"/>
        </w:rPr>
      </w:pPr>
      <w:r>
        <w:rPr>
          <w:sz w:val="22"/>
          <w:szCs w:val="22"/>
        </w:rPr>
        <w:t>присоеди</w:t>
      </w:r>
      <w:r>
        <w:rPr>
          <w:sz w:val="22"/>
          <w:szCs w:val="22"/>
        </w:rPr>
        <w:t>нение в соответствии с условиями настоящего договора.</w:t>
      </w:r>
    </w:p>
    <w:p w:rsidR="00000000" w:rsidRDefault="0044562F">
      <w:pPr>
        <w:pStyle w:val="aff8"/>
        <w:rPr>
          <w:sz w:val="22"/>
          <w:szCs w:val="22"/>
        </w:rPr>
      </w:pPr>
      <w:r>
        <w:rPr>
          <w:sz w:val="22"/>
          <w:szCs w:val="22"/>
        </w:rPr>
        <w:t xml:space="preserve">     2. Технологическое присоединение необходимо для электроснабжения 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lastRenderedPageBreak/>
        <w:t xml:space="preserve">                      (наименование объектов заявителя</w:t>
      </w:r>
      <w:r>
        <w:rPr>
          <w:sz w:val="22"/>
          <w:szCs w:val="22"/>
        </w:rPr>
        <w:t>)</w:t>
      </w:r>
    </w:p>
    <w:p w:rsidR="00000000" w:rsidRDefault="0044562F">
      <w:pPr>
        <w:pStyle w:val="aff8"/>
        <w:rPr>
          <w:sz w:val="22"/>
          <w:szCs w:val="22"/>
        </w:rPr>
      </w:pPr>
      <w:r>
        <w:rPr>
          <w:sz w:val="22"/>
          <w:szCs w:val="22"/>
        </w:rPr>
        <w:t>расположенных (которые будут располагаться) 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(место нахождения объектов заявителя)</w:t>
      </w:r>
    </w:p>
    <w:p w:rsidR="00000000" w:rsidRDefault="0044562F">
      <w:pPr>
        <w:pStyle w:val="aff8"/>
        <w:rPr>
          <w:sz w:val="22"/>
          <w:szCs w:val="22"/>
        </w:rPr>
      </w:pPr>
      <w:bookmarkStart w:id="622" w:name="sub_41003"/>
      <w:r>
        <w:rPr>
          <w:sz w:val="22"/>
          <w:szCs w:val="22"/>
        </w:rPr>
        <w:t xml:space="preserve">     3. Точка(и) присоединения указана(</w:t>
      </w:r>
      <w:r>
        <w:rPr>
          <w:sz w:val="22"/>
          <w:szCs w:val="22"/>
        </w:rPr>
        <w:t>ы)  в  технических  условиях   для</w:t>
      </w:r>
    </w:p>
    <w:bookmarkEnd w:id="622"/>
    <w:p w:rsidR="00000000" w:rsidRDefault="0044562F">
      <w:pPr>
        <w:pStyle w:val="aff8"/>
        <w:rPr>
          <w:sz w:val="22"/>
          <w:szCs w:val="22"/>
        </w:rPr>
      </w:pPr>
      <w:r>
        <w:rPr>
          <w:sz w:val="22"/>
          <w:szCs w:val="22"/>
        </w:rPr>
        <w:t>присоединения к электрическим сетям  (далее  -  технические    условия) и</w:t>
      </w:r>
    </w:p>
    <w:p w:rsidR="00000000" w:rsidRDefault="0044562F">
      <w:pPr>
        <w:pStyle w:val="aff8"/>
        <w:rPr>
          <w:sz w:val="22"/>
          <w:szCs w:val="22"/>
        </w:rPr>
      </w:pPr>
      <w:r>
        <w:rPr>
          <w:sz w:val="22"/>
          <w:szCs w:val="22"/>
        </w:rPr>
        <w:t>располагается(ются) на расстоянии _________ метров</w:t>
      </w:r>
      <w:hyperlink w:anchor="sub_41222" w:history="1">
        <w:r>
          <w:rPr>
            <w:rStyle w:val="a4"/>
            <w:sz w:val="22"/>
            <w:szCs w:val="22"/>
          </w:rPr>
          <w:t>*(2)</w:t>
        </w:r>
      </w:hyperlink>
      <w:r>
        <w:rPr>
          <w:sz w:val="22"/>
          <w:szCs w:val="22"/>
        </w:rPr>
        <w:t xml:space="preserve"> от границы участка</w:t>
      </w:r>
    </w:p>
    <w:p w:rsidR="00000000" w:rsidRDefault="0044562F">
      <w:pPr>
        <w:pStyle w:val="aff8"/>
        <w:rPr>
          <w:sz w:val="22"/>
          <w:szCs w:val="22"/>
        </w:rPr>
      </w:pPr>
      <w:r>
        <w:rPr>
          <w:sz w:val="22"/>
          <w:szCs w:val="22"/>
        </w:rPr>
        <w:t>заявителя, на котором располагаются (</w:t>
      </w:r>
      <w:r>
        <w:rPr>
          <w:sz w:val="22"/>
          <w:szCs w:val="22"/>
        </w:rPr>
        <w:t>будут располагаться)  присоединяемые</w:t>
      </w:r>
    </w:p>
    <w:p w:rsidR="00000000" w:rsidRDefault="0044562F">
      <w:pPr>
        <w:pStyle w:val="aff8"/>
        <w:rPr>
          <w:sz w:val="22"/>
          <w:szCs w:val="22"/>
        </w:rPr>
      </w:pPr>
      <w:r>
        <w:rPr>
          <w:sz w:val="22"/>
          <w:szCs w:val="22"/>
        </w:rPr>
        <w:t>объекты заявителя.</w:t>
      </w:r>
    </w:p>
    <w:p w:rsidR="00000000" w:rsidRDefault="0044562F">
      <w:pPr>
        <w:pStyle w:val="aff8"/>
        <w:rPr>
          <w:sz w:val="22"/>
          <w:szCs w:val="22"/>
        </w:rPr>
      </w:pPr>
      <w:r>
        <w:rPr>
          <w:sz w:val="22"/>
          <w:szCs w:val="22"/>
        </w:rPr>
        <w:t xml:space="preserve">     4. Технические  условия  являются  неотъемлемой  частью   настоящего</w:t>
      </w:r>
    </w:p>
    <w:p w:rsidR="00000000" w:rsidRDefault="0044562F">
      <w:pPr>
        <w:pStyle w:val="aff8"/>
        <w:rPr>
          <w:sz w:val="22"/>
          <w:szCs w:val="22"/>
        </w:rPr>
      </w:pPr>
      <w:r>
        <w:rPr>
          <w:sz w:val="22"/>
          <w:szCs w:val="22"/>
        </w:rPr>
        <w:t xml:space="preserve">договора и приведены в </w:t>
      </w:r>
      <w:hyperlink w:anchor="sub_41010" w:history="1">
        <w:r>
          <w:rPr>
            <w:rStyle w:val="a4"/>
            <w:sz w:val="22"/>
            <w:szCs w:val="22"/>
          </w:rPr>
          <w:t>приложении</w:t>
        </w:r>
      </w:hyperlink>
      <w:r>
        <w:rPr>
          <w:sz w:val="22"/>
          <w:szCs w:val="22"/>
        </w:rPr>
        <w:t>.</w:t>
      </w:r>
    </w:p>
    <w:p w:rsidR="00000000" w:rsidRDefault="0044562F">
      <w:pPr>
        <w:pStyle w:val="aff8"/>
        <w:rPr>
          <w:sz w:val="22"/>
          <w:szCs w:val="22"/>
        </w:rPr>
      </w:pPr>
      <w:r>
        <w:rPr>
          <w:sz w:val="22"/>
          <w:szCs w:val="22"/>
        </w:rPr>
        <w:t xml:space="preserve">     Срок действия технических условий составляет _________ год(</w:t>
      </w:r>
      <w:r>
        <w:rPr>
          <w:sz w:val="22"/>
          <w:szCs w:val="22"/>
        </w:rPr>
        <w:t>а)</w:t>
      </w:r>
      <w:hyperlink w:anchor="sub_41333" w:history="1">
        <w:r>
          <w:rPr>
            <w:rStyle w:val="a4"/>
            <w:sz w:val="22"/>
            <w:szCs w:val="22"/>
          </w:rPr>
          <w:t>*(3)</w:t>
        </w:r>
      </w:hyperlink>
      <w:r>
        <w:rPr>
          <w:sz w:val="22"/>
          <w:szCs w:val="22"/>
        </w:rPr>
        <w:t xml:space="preserve"> со</w:t>
      </w:r>
    </w:p>
    <w:p w:rsidR="00000000" w:rsidRDefault="0044562F">
      <w:pPr>
        <w:pStyle w:val="aff8"/>
        <w:rPr>
          <w:sz w:val="22"/>
          <w:szCs w:val="22"/>
        </w:rPr>
      </w:pPr>
      <w:r>
        <w:rPr>
          <w:sz w:val="22"/>
          <w:szCs w:val="22"/>
        </w:rPr>
        <w:t>дня заключения настоящего договора.</w:t>
      </w:r>
    </w:p>
    <w:p w:rsidR="00000000" w:rsidRDefault="0044562F">
      <w:pPr>
        <w:pStyle w:val="aff8"/>
        <w:rPr>
          <w:sz w:val="22"/>
          <w:szCs w:val="22"/>
        </w:rPr>
      </w:pPr>
      <w:bookmarkStart w:id="623" w:name="sub_41005"/>
      <w:r>
        <w:rPr>
          <w:sz w:val="22"/>
          <w:szCs w:val="22"/>
        </w:rPr>
        <w:t xml:space="preserve">     5. Срок выполнения мероприятий  по  технологическому   присоединению</w:t>
      </w:r>
    </w:p>
    <w:bookmarkEnd w:id="623"/>
    <w:p w:rsidR="00000000" w:rsidRDefault="0044562F">
      <w:pPr>
        <w:pStyle w:val="aff8"/>
        <w:rPr>
          <w:sz w:val="22"/>
          <w:szCs w:val="22"/>
        </w:rPr>
      </w:pPr>
      <w:r>
        <w:rPr>
          <w:sz w:val="22"/>
          <w:szCs w:val="22"/>
        </w:rPr>
        <w:t>составляет _____________</w:t>
      </w:r>
      <w:hyperlink w:anchor="sub_41444" w:history="1">
        <w:r>
          <w:rPr>
            <w:rStyle w:val="a4"/>
            <w:sz w:val="22"/>
            <w:szCs w:val="22"/>
          </w:rPr>
          <w:t>*(4)</w:t>
        </w:r>
      </w:hyperlink>
      <w:r>
        <w:rPr>
          <w:sz w:val="22"/>
          <w:szCs w:val="22"/>
        </w:rPr>
        <w:t xml:space="preserve"> со дня заключения настоящего догово</w:t>
      </w:r>
      <w:r>
        <w:rPr>
          <w:sz w:val="22"/>
          <w:szCs w:val="22"/>
        </w:rPr>
        <w:t>ра.</w:t>
      </w:r>
    </w:p>
    <w:p w:rsidR="00000000" w:rsidRDefault="0044562F"/>
    <w:p w:rsidR="00000000" w:rsidRDefault="0044562F">
      <w:pPr>
        <w:pStyle w:val="aff8"/>
        <w:rPr>
          <w:sz w:val="22"/>
          <w:szCs w:val="22"/>
        </w:rPr>
      </w:pPr>
      <w:bookmarkStart w:id="624" w:name="sub_41200"/>
      <w:r>
        <w:rPr>
          <w:sz w:val="22"/>
          <w:szCs w:val="22"/>
        </w:rPr>
        <w:t xml:space="preserve">                         </w:t>
      </w:r>
      <w:r>
        <w:rPr>
          <w:rStyle w:val="a3"/>
          <w:sz w:val="22"/>
          <w:szCs w:val="22"/>
        </w:rPr>
        <w:t>II. Обязанности Сторон</w:t>
      </w:r>
    </w:p>
    <w:bookmarkEnd w:id="624"/>
    <w:p w:rsidR="00000000" w:rsidRDefault="0044562F"/>
    <w:p w:rsidR="00000000" w:rsidRDefault="0044562F">
      <w:pPr>
        <w:pStyle w:val="aff8"/>
        <w:rPr>
          <w:sz w:val="22"/>
          <w:szCs w:val="22"/>
        </w:rPr>
      </w:pPr>
      <w:r>
        <w:rPr>
          <w:sz w:val="22"/>
          <w:szCs w:val="22"/>
        </w:rPr>
        <w:t xml:space="preserve">     6. Сетевая организация обязуется:</w:t>
      </w:r>
    </w:p>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 xml:space="preserve">том числе по выполнению возложенных на сетевую организацию мероприятий </w:t>
      </w:r>
      <w:r>
        <w:rPr>
          <w:sz w:val="22"/>
          <w:szCs w:val="22"/>
        </w:rPr>
        <w:t>по</w:t>
      </w:r>
    </w:p>
    <w:p w:rsidR="00000000" w:rsidRDefault="0044562F">
      <w:pPr>
        <w:pStyle w:val="aff8"/>
        <w:rPr>
          <w:sz w:val="22"/>
          <w:szCs w:val="22"/>
        </w:rPr>
      </w:pPr>
      <w:r>
        <w:rPr>
          <w:sz w:val="22"/>
          <w:szCs w:val="22"/>
        </w:rPr>
        <w:t>технологическому  присоединению (включая урегулирование отношений с иными</w:t>
      </w:r>
    </w:p>
    <w:p w:rsidR="00000000" w:rsidRDefault="0044562F">
      <w:pPr>
        <w:pStyle w:val="aff8"/>
        <w:rPr>
          <w:sz w:val="22"/>
          <w:szCs w:val="22"/>
        </w:rPr>
      </w:pPr>
      <w:r>
        <w:rPr>
          <w:sz w:val="22"/>
          <w:szCs w:val="22"/>
        </w:rPr>
        <w:t>лицами)  до  границ  участка,  на  котором  расположены    присоединяемые</w:t>
      </w:r>
    </w:p>
    <w:p w:rsidR="00000000" w:rsidRDefault="0044562F">
      <w:pPr>
        <w:pStyle w:val="aff8"/>
        <w:rPr>
          <w:sz w:val="22"/>
          <w:szCs w:val="22"/>
        </w:rPr>
      </w:pPr>
      <w:r>
        <w:rPr>
          <w:sz w:val="22"/>
          <w:szCs w:val="22"/>
        </w:rPr>
        <w:t>энергопринимающие устройства заявителя, указанные в технических условиях;</w:t>
      </w:r>
    </w:p>
    <w:p w:rsidR="00000000" w:rsidRDefault="0044562F">
      <w:pPr>
        <w:pStyle w:val="aff8"/>
        <w:rPr>
          <w:sz w:val="22"/>
          <w:szCs w:val="22"/>
        </w:rPr>
      </w:pPr>
      <w:bookmarkStart w:id="625" w:name="sub_412063"/>
      <w:r>
        <w:rPr>
          <w:sz w:val="22"/>
          <w:szCs w:val="22"/>
        </w:rPr>
        <w:t xml:space="preserve">     в течение ____ р</w:t>
      </w:r>
      <w:r>
        <w:rPr>
          <w:sz w:val="22"/>
          <w:szCs w:val="22"/>
        </w:rPr>
        <w:t>абочих дней со дня уведомления  заявителем   сетевой</w:t>
      </w:r>
    </w:p>
    <w:bookmarkEnd w:id="625"/>
    <w:p w:rsidR="00000000" w:rsidRDefault="0044562F">
      <w:pPr>
        <w:pStyle w:val="aff8"/>
        <w:rPr>
          <w:sz w:val="22"/>
          <w:szCs w:val="22"/>
        </w:rPr>
      </w:pPr>
      <w:r>
        <w:rPr>
          <w:sz w:val="22"/>
          <w:szCs w:val="22"/>
        </w:rPr>
        <w:t>организации о выполнении им  технических  условий  осуществить   проверку</w:t>
      </w:r>
    </w:p>
    <w:p w:rsidR="00000000" w:rsidRDefault="0044562F">
      <w:pPr>
        <w:pStyle w:val="aff8"/>
        <w:rPr>
          <w:sz w:val="22"/>
          <w:szCs w:val="22"/>
        </w:rPr>
      </w:pPr>
      <w:r>
        <w:rPr>
          <w:sz w:val="22"/>
          <w:szCs w:val="22"/>
        </w:rPr>
        <w:t>выполнения  технических условий заявителем, провести с участием заявителя</w:t>
      </w:r>
    </w:p>
    <w:p w:rsidR="00000000" w:rsidRDefault="0044562F">
      <w:pPr>
        <w:pStyle w:val="aff8"/>
        <w:rPr>
          <w:sz w:val="22"/>
          <w:szCs w:val="22"/>
        </w:rPr>
      </w:pPr>
      <w:r>
        <w:rPr>
          <w:sz w:val="22"/>
          <w:szCs w:val="22"/>
        </w:rPr>
        <w:t>осмотр  (обследование)   присоединяемых   эне</w:t>
      </w:r>
      <w:r>
        <w:rPr>
          <w:sz w:val="22"/>
          <w:szCs w:val="22"/>
        </w:rPr>
        <w:t>ргопринимающих     устройств</w:t>
      </w:r>
    </w:p>
    <w:p w:rsidR="00000000" w:rsidRDefault="0044562F">
      <w:pPr>
        <w:pStyle w:val="aff8"/>
        <w:rPr>
          <w:sz w:val="22"/>
          <w:szCs w:val="22"/>
        </w:rPr>
      </w:pPr>
      <w:r>
        <w:rPr>
          <w:sz w:val="22"/>
          <w:szCs w:val="22"/>
        </w:rPr>
        <w:t>заявителя;</w:t>
      </w:r>
    </w:p>
    <w:p w:rsidR="00000000" w:rsidRDefault="0044562F">
      <w:pPr>
        <w:pStyle w:val="aff8"/>
        <w:rPr>
          <w:sz w:val="22"/>
          <w:szCs w:val="22"/>
        </w:rPr>
      </w:pPr>
      <w:r>
        <w:rPr>
          <w:sz w:val="22"/>
          <w:szCs w:val="22"/>
        </w:rPr>
        <w:t xml:space="preserve">     не  позднее  ________ рабочих  дней  со  дня  проведения     осмотра</w:t>
      </w:r>
    </w:p>
    <w:p w:rsidR="00000000" w:rsidRDefault="0044562F">
      <w:pPr>
        <w:pStyle w:val="aff8"/>
        <w:rPr>
          <w:sz w:val="22"/>
          <w:szCs w:val="22"/>
        </w:rPr>
      </w:pPr>
      <w:r>
        <w:rPr>
          <w:sz w:val="22"/>
          <w:szCs w:val="22"/>
        </w:rPr>
        <w:t xml:space="preserve">(обследования),  указанного  в  </w:t>
      </w:r>
      <w:hyperlink w:anchor="sub_412063" w:history="1">
        <w:r>
          <w:rPr>
            <w:rStyle w:val="a4"/>
            <w:sz w:val="22"/>
            <w:szCs w:val="22"/>
          </w:rPr>
          <w:t>абзаце  третьем</w:t>
        </w:r>
      </w:hyperlink>
      <w:r>
        <w:rPr>
          <w:sz w:val="22"/>
          <w:szCs w:val="22"/>
        </w:rPr>
        <w:t xml:space="preserve">  настоящего     пункта, с</w:t>
      </w:r>
    </w:p>
    <w:p w:rsidR="00000000" w:rsidRDefault="0044562F">
      <w:pPr>
        <w:pStyle w:val="aff8"/>
        <w:rPr>
          <w:sz w:val="22"/>
          <w:szCs w:val="22"/>
        </w:rPr>
      </w:pPr>
      <w:r>
        <w:rPr>
          <w:sz w:val="22"/>
          <w:szCs w:val="22"/>
        </w:rPr>
        <w:t xml:space="preserve">соблюдением  срока,  установленного  </w:t>
      </w:r>
      <w:hyperlink w:anchor="sub_41005" w:history="1">
        <w:r>
          <w:rPr>
            <w:rStyle w:val="a4"/>
            <w:sz w:val="22"/>
            <w:szCs w:val="22"/>
          </w:rPr>
          <w:t>пунктом 5</w:t>
        </w:r>
      </w:hyperlink>
      <w:r>
        <w:rPr>
          <w:sz w:val="22"/>
          <w:szCs w:val="22"/>
        </w:rPr>
        <w:t xml:space="preserve">   настоящего     договора,</w:t>
      </w:r>
    </w:p>
    <w:p w:rsidR="00000000" w:rsidRDefault="0044562F">
      <w:pPr>
        <w:pStyle w:val="aff8"/>
        <w:rPr>
          <w:sz w:val="22"/>
          <w:szCs w:val="22"/>
        </w:rPr>
      </w:pPr>
      <w:r>
        <w:rPr>
          <w:sz w:val="22"/>
          <w:szCs w:val="22"/>
        </w:rPr>
        <w:t>осуществить  фактическое  присоединение   энергопринимающих     устройств</w:t>
      </w:r>
    </w:p>
    <w:p w:rsidR="00000000" w:rsidRDefault="0044562F">
      <w:pPr>
        <w:pStyle w:val="aff8"/>
        <w:rPr>
          <w:sz w:val="22"/>
          <w:szCs w:val="22"/>
        </w:rPr>
      </w:pPr>
      <w:r>
        <w:rPr>
          <w:sz w:val="22"/>
          <w:szCs w:val="22"/>
        </w:rPr>
        <w:t>заявителя  к электрическим сетям, фактический прием (подачу) напряжения и</w:t>
      </w:r>
    </w:p>
    <w:p w:rsidR="00000000" w:rsidRDefault="0044562F">
      <w:pPr>
        <w:pStyle w:val="aff8"/>
        <w:rPr>
          <w:sz w:val="22"/>
          <w:szCs w:val="22"/>
        </w:rPr>
      </w:pPr>
      <w:r>
        <w:rPr>
          <w:sz w:val="22"/>
          <w:szCs w:val="22"/>
        </w:rPr>
        <w:t>мощности, составить при участии заявителя ак</w:t>
      </w:r>
      <w:r>
        <w:rPr>
          <w:sz w:val="22"/>
          <w:szCs w:val="22"/>
        </w:rPr>
        <w:t>т  разграничения   балансовой</w:t>
      </w:r>
    </w:p>
    <w:p w:rsidR="00000000" w:rsidRDefault="0044562F">
      <w:pPr>
        <w:pStyle w:val="aff8"/>
        <w:rPr>
          <w:sz w:val="22"/>
          <w:szCs w:val="22"/>
        </w:rPr>
      </w:pPr>
      <w:r>
        <w:rPr>
          <w:sz w:val="22"/>
          <w:szCs w:val="22"/>
        </w:rPr>
        <w:t>принадлежности электрических сетей, акт  разграничения   эксплуатационной</w:t>
      </w:r>
    </w:p>
    <w:p w:rsidR="00000000" w:rsidRDefault="0044562F">
      <w:pPr>
        <w:pStyle w:val="aff8"/>
        <w:rPr>
          <w:sz w:val="22"/>
          <w:szCs w:val="22"/>
        </w:rPr>
      </w:pPr>
      <w:r>
        <w:rPr>
          <w:sz w:val="22"/>
          <w:szCs w:val="22"/>
        </w:rPr>
        <w:t>ответственности, акт об осуществлении технологического  присоединения   и</w:t>
      </w:r>
    </w:p>
    <w:p w:rsidR="00000000" w:rsidRDefault="0044562F">
      <w:pPr>
        <w:pStyle w:val="aff8"/>
        <w:rPr>
          <w:sz w:val="22"/>
          <w:szCs w:val="22"/>
        </w:rPr>
      </w:pPr>
      <w:r>
        <w:rPr>
          <w:sz w:val="22"/>
          <w:szCs w:val="22"/>
        </w:rPr>
        <w:t>направить их заявителю.</w:t>
      </w:r>
    </w:p>
    <w:p w:rsidR="00000000" w:rsidRDefault="0044562F">
      <w:pPr>
        <w:pStyle w:val="aff8"/>
        <w:rPr>
          <w:sz w:val="22"/>
          <w:szCs w:val="22"/>
        </w:rPr>
      </w:pPr>
      <w:r>
        <w:rPr>
          <w:sz w:val="22"/>
          <w:szCs w:val="22"/>
        </w:rPr>
        <w:t xml:space="preserve">     7. Сетевая  организация  при  невыполнении  заяви</w:t>
      </w:r>
      <w:r>
        <w:rPr>
          <w:sz w:val="22"/>
          <w:szCs w:val="22"/>
        </w:rPr>
        <w:t>телем   технических</w:t>
      </w:r>
    </w:p>
    <w:p w:rsidR="00000000" w:rsidRDefault="0044562F">
      <w:pPr>
        <w:pStyle w:val="aff8"/>
        <w:rPr>
          <w:sz w:val="22"/>
          <w:szCs w:val="22"/>
        </w:rPr>
      </w:pPr>
      <w:r>
        <w:rPr>
          <w:sz w:val="22"/>
          <w:szCs w:val="22"/>
        </w:rPr>
        <w:t>условий в согласованный срок  и  наличии  на  дату  окончания    срока их</w:t>
      </w:r>
    </w:p>
    <w:p w:rsidR="00000000" w:rsidRDefault="0044562F">
      <w:pPr>
        <w:pStyle w:val="aff8"/>
        <w:rPr>
          <w:sz w:val="22"/>
          <w:szCs w:val="22"/>
        </w:rPr>
      </w:pPr>
      <w:r>
        <w:rPr>
          <w:sz w:val="22"/>
          <w:szCs w:val="22"/>
        </w:rPr>
        <w:t>действия технической возможности технологического присоединения вправе по</w:t>
      </w:r>
    </w:p>
    <w:p w:rsidR="00000000" w:rsidRDefault="0044562F">
      <w:pPr>
        <w:pStyle w:val="aff8"/>
        <w:rPr>
          <w:sz w:val="22"/>
          <w:szCs w:val="22"/>
        </w:rPr>
      </w:pPr>
      <w:r>
        <w:rPr>
          <w:sz w:val="22"/>
          <w:szCs w:val="22"/>
        </w:rPr>
        <w:t>обращению заявителя продлить срок действия технических условий. При этом</w:t>
      </w:r>
    </w:p>
    <w:p w:rsidR="00000000" w:rsidRDefault="0044562F">
      <w:pPr>
        <w:pStyle w:val="aff8"/>
        <w:rPr>
          <w:sz w:val="22"/>
          <w:szCs w:val="22"/>
        </w:rPr>
      </w:pPr>
      <w:r>
        <w:rPr>
          <w:sz w:val="22"/>
          <w:szCs w:val="22"/>
        </w:rPr>
        <w:t xml:space="preserve">дополнительная </w:t>
      </w:r>
      <w:r>
        <w:rPr>
          <w:sz w:val="22"/>
          <w:szCs w:val="22"/>
        </w:rPr>
        <w:t>плата не взимается.</w:t>
      </w:r>
    </w:p>
    <w:p w:rsidR="00000000" w:rsidRDefault="0044562F">
      <w:pPr>
        <w:pStyle w:val="aff8"/>
        <w:rPr>
          <w:sz w:val="22"/>
          <w:szCs w:val="22"/>
        </w:rPr>
      </w:pPr>
      <w:r>
        <w:rPr>
          <w:sz w:val="22"/>
          <w:szCs w:val="22"/>
        </w:rPr>
        <w:t xml:space="preserve">     8. Заявитель обязуется:</w:t>
      </w:r>
    </w:p>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том  числе  по  выполнению  возложенных  на  заявителя     мероприятий по</w:t>
      </w:r>
    </w:p>
    <w:p w:rsidR="00000000" w:rsidRDefault="0044562F">
      <w:pPr>
        <w:pStyle w:val="aff8"/>
        <w:rPr>
          <w:sz w:val="22"/>
          <w:szCs w:val="22"/>
        </w:rPr>
      </w:pPr>
      <w:r>
        <w:rPr>
          <w:sz w:val="22"/>
          <w:szCs w:val="22"/>
        </w:rPr>
        <w:t>технологическому присоединению в пределах  границ  участка,</w:t>
      </w:r>
      <w:r>
        <w:rPr>
          <w:sz w:val="22"/>
          <w:szCs w:val="22"/>
        </w:rPr>
        <w:t xml:space="preserve">  на   котором</w:t>
      </w:r>
    </w:p>
    <w:p w:rsidR="00000000" w:rsidRDefault="0044562F">
      <w:pPr>
        <w:pStyle w:val="aff8"/>
        <w:rPr>
          <w:sz w:val="22"/>
          <w:szCs w:val="22"/>
        </w:rPr>
      </w:pPr>
      <w:r>
        <w:rPr>
          <w:sz w:val="22"/>
          <w:szCs w:val="22"/>
        </w:rPr>
        <w:t>расположены  присоединяемые  энергопринимающие  устройства     заявителя,</w:t>
      </w:r>
    </w:p>
    <w:p w:rsidR="00000000" w:rsidRDefault="0044562F">
      <w:pPr>
        <w:pStyle w:val="aff8"/>
        <w:rPr>
          <w:sz w:val="22"/>
          <w:szCs w:val="22"/>
        </w:rPr>
      </w:pPr>
      <w:r>
        <w:rPr>
          <w:sz w:val="22"/>
          <w:szCs w:val="22"/>
        </w:rPr>
        <w:t>указанные в технических условиях;</w:t>
      </w:r>
    </w:p>
    <w:p w:rsidR="00000000" w:rsidRDefault="0044562F">
      <w:pPr>
        <w:pStyle w:val="aff8"/>
        <w:rPr>
          <w:sz w:val="22"/>
          <w:szCs w:val="22"/>
        </w:rPr>
      </w:pPr>
      <w:r>
        <w:rPr>
          <w:sz w:val="22"/>
          <w:szCs w:val="22"/>
        </w:rPr>
        <w:t xml:space="preserve">     после выполнения  мероприятий по  технологическому  присоединению  в</w:t>
      </w:r>
    </w:p>
    <w:p w:rsidR="00000000" w:rsidRDefault="0044562F">
      <w:pPr>
        <w:pStyle w:val="aff8"/>
        <w:rPr>
          <w:sz w:val="22"/>
          <w:szCs w:val="22"/>
        </w:rPr>
      </w:pPr>
      <w:r>
        <w:rPr>
          <w:sz w:val="22"/>
          <w:szCs w:val="22"/>
        </w:rPr>
        <w:t xml:space="preserve">пределах  границ  участка   заявителя,   предусмотренных   </w:t>
      </w:r>
      <w:r>
        <w:rPr>
          <w:sz w:val="22"/>
          <w:szCs w:val="22"/>
        </w:rPr>
        <w:t xml:space="preserve">  техническими</w:t>
      </w:r>
    </w:p>
    <w:p w:rsidR="00000000" w:rsidRDefault="0044562F">
      <w:pPr>
        <w:pStyle w:val="aff8"/>
        <w:rPr>
          <w:sz w:val="22"/>
          <w:szCs w:val="22"/>
        </w:rPr>
      </w:pPr>
      <w:r>
        <w:rPr>
          <w:sz w:val="22"/>
          <w:szCs w:val="22"/>
        </w:rPr>
        <w:t>условиями,  уведомить  сетевую  организацию  о  выполнении    технических</w:t>
      </w:r>
    </w:p>
    <w:p w:rsidR="00000000" w:rsidRDefault="0044562F">
      <w:pPr>
        <w:pStyle w:val="aff8"/>
        <w:rPr>
          <w:sz w:val="22"/>
          <w:szCs w:val="22"/>
        </w:rPr>
      </w:pPr>
      <w:r>
        <w:rPr>
          <w:sz w:val="22"/>
          <w:szCs w:val="22"/>
        </w:rPr>
        <w:t>условий;</w:t>
      </w:r>
    </w:p>
    <w:p w:rsidR="00000000" w:rsidRDefault="0044562F">
      <w:pPr>
        <w:pStyle w:val="aff8"/>
        <w:rPr>
          <w:sz w:val="22"/>
          <w:szCs w:val="22"/>
        </w:rPr>
      </w:pPr>
      <w:r>
        <w:rPr>
          <w:sz w:val="22"/>
          <w:szCs w:val="22"/>
        </w:rPr>
        <w:t xml:space="preserve">     принять   участие   в   осмотре   (обследовании)      присоединяемых</w:t>
      </w:r>
    </w:p>
    <w:p w:rsidR="00000000" w:rsidRDefault="0044562F">
      <w:pPr>
        <w:pStyle w:val="aff8"/>
        <w:rPr>
          <w:sz w:val="22"/>
          <w:szCs w:val="22"/>
        </w:rPr>
      </w:pPr>
      <w:r>
        <w:rPr>
          <w:sz w:val="22"/>
          <w:szCs w:val="22"/>
        </w:rPr>
        <w:t>энергопринимающих устройств сетевой организацией;</w:t>
      </w:r>
    </w:p>
    <w:p w:rsidR="00000000" w:rsidRDefault="0044562F">
      <w:pPr>
        <w:pStyle w:val="aff8"/>
        <w:rPr>
          <w:sz w:val="22"/>
          <w:szCs w:val="22"/>
        </w:rPr>
      </w:pPr>
      <w:r>
        <w:rPr>
          <w:sz w:val="22"/>
          <w:szCs w:val="22"/>
        </w:rPr>
        <w:lastRenderedPageBreak/>
        <w:t xml:space="preserve">     после  осуществления сетевой </w:t>
      </w:r>
      <w:r>
        <w:rPr>
          <w:sz w:val="22"/>
          <w:szCs w:val="22"/>
        </w:rPr>
        <w:t>организацией фактического присоединения</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фактического</w:t>
      </w:r>
    </w:p>
    <w:p w:rsidR="00000000" w:rsidRDefault="0044562F">
      <w:pPr>
        <w:pStyle w:val="aff8"/>
        <w:rPr>
          <w:sz w:val="22"/>
          <w:szCs w:val="22"/>
        </w:rPr>
      </w:pPr>
      <w:r>
        <w:rPr>
          <w:sz w:val="22"/>
          <w:szCs w:val="22"/>
        </w:rPr>
        <w:t>приема  (подачи)  напряжения  и  мощности  подписать  акт   разграничения</w:t>
      </w:r>
    </w:p>
    <w:p w:rsidR="00000000" w:rsidRDefault="0044562F">
      <w:pPr>
        <w:pStyle w:val="aff8"/>
        <w:rPr>
          <w:sz w:val="22"/>
          <w:szCs w:val="22"/>
        </w:rPr>
      </w:pPr>
      <w:r>
        <w:rPr>
          <w:sz w:val="22"/>
          <w:szCs w:val="22"/>
        </w:rPr>
        <w:t>балансовой  принадлежности  электрических  сетей,   акт     разграни</w:t>
      </w:r>
      <w:r>
        <w:rPr>
          <w:sz w:val="22"/>
          <w:szCs w:val="22"/>
        </w:rPr>
        <w:t>чения</w:t>
      </w:r>
    </w:p>
    <w:p w:rsidR="00000000" w:rsidRDefault="0044562F">
      <w:pPr>
        <w:pStyle w:val="aff8"/>
        <w:rPr>
          <w:sz w:val="22"/>
          <w:szCs w:val="22"/>
        </w:rPr>
      </w:pPr>
      <w:r>
        <w:rPr>
          <w:sz w:val="22"/>
          <w:szCs w:val="22"/>
        </w:rPr>
        <w:t>эксплуатационной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либо представить  мотивированный  отказ  от    подписания в</w:t>
      </w:r>
    </w:p>
    <w:p w:rsidR="00000000" w:rsidRDefault="0044562F">
      <w:pPr>
        <w:pStyle w:val="aff8"/>
        <w:rPr>
          <w:sz w:val="22"/>
          <w:szCs w:val="22"/>
        </w:rPr>
      </w:pPr>
      <w:r>
        <w:rPr>
          <w:sz w:val="22"/>
          <w:szCs w:val="22"/>
        </w:rPr>
        <w:t>течение ______ рабочих дней со дня получения указанных актов от   сетевой</w:t>
      </w:r>
    </w:p>
    <w:p w:rsidR="00000000" w:rsidRDefault="0044562F">
      <w:pPr>
        <w:pStyle w:val="aff8"/>
        <w:rPr>
          <w:sz w:val="22"/>
          <w:szCs w:val="22"/>
        </w:rPr>
      </w:pPr>
      <w:r>
        <w:rPr>
          <w:sz w:val="22"/>
          <w:szCs w:val="22"/>
        </w:rPr>
        <w:t>организации;</w:t>
      </w:r>
    </w:p>
    <w:p w:rsidR="00000000" w:rsidRDefault="0044562F">
      <w:pPr>
        <w:pStyle w:val="aff8"/>
        <w:rPr>
          <w:sz w:val="22"/>
          <w:szCs w:val="22"/>
        </w:rPr>
      </w:pPr>
      <w:r>
        <w:rPr>
          <w:sz w:val="22"/>
          <w:szCs w:val="22"/>
        </w:rPr>
        <w:t xml:space="preserve">     надлежащим</w:t>
      </w:r>
      <w:r>
        <w:rPr>
          <w:sz w:val="22"/>
          <w:szCs w:val="22"/>
        </w:rPr>
        <w:t xml:space="preserve"> образом исполнять  указанные  в  </w:t>
      </w:r>
      <w:hyperlink w:anchor="sub_41300" w:history="1">
        <w:r>
          <w:rPr>
            <w:rStyle w:val="a4"/>
            <w:sz w:val="22"/>
            <w:szCs w:val="22"/>
          </w:rPr>
          <w:t>разделе III</w:t>
        </w:r>
      </w:hyperlink>
      <w:r>
        <w:rPr>
          <w:sz w:val="22"/>
          <w:szCs w:val="22"/>
        </w:rPr>
        <w:t xml:space="preserve">   настоящего</w:t>
      </w:r>
    </w:p>
    <w:p w:rsidR="00000000" w:rsidRDefault="0044562F">
      <w:pPr>
        <w:pStyle w:val="aff8"/>
        <w:rPr>
          <w:sz w:val="22"/>
          <w:szCs w:val="22"/>
        </w:rPr>
      </w:pPr>
      <w:r>
        <w:rPr>
          <w:sz w:val="22"/>
          <w:szCs w:val="22"/>
        </w:rPr>
        <w:t>договора  обязательства   по   оплате   расходов   на     технологическое</w:t>
      </w:r>
    </w:p>
    <w:p w:rsidR="00000000" w:rsidRDefault="0044562F">
      <w:pPr>
        <w:pStyle w:val="aff8"/>
        <w:rPr>
          <w:sz w:val="22"/>
          <w:szCs w:val="22"/>
        </w:rPr>
      </w:pPr>
      <w:r>
        <w:rPr>
          <w:sz w:val="22"/>
          <w:szCs w:val="22"/>
        </w:rPr>
        <w:t>присоединение;</w:t>
      </w:r>
    </w:p>
    <w:p w:rsidR="00000000" w:rsidRDefault="0044562F">
      <w:pPr>
        <w:pStyle w:val="aff8"/>
        <w:rPr>
          <w:sz w:val="22"/>
          <w:szCs w:val="22"/>
        </w:rPr>
      </w:pPr>
      <w:r>
        <w:rPr>
          <w:sz w:val="22"/>
          <w:szCs w:val="22"/>
        </w:rPr>
        <w:t xml:space="preserve">     уведомить сетевую организацию о направлении заявок в  иные   сетевые</w:t>
      </w:r>
    </w:p>
    <w:p w:rsidR="00000000" w:rsidRDefault="0044562F">
      <w:pPr>
        <w:pStyle w:val="aff8"/>
        <w:rPr>
          <w:sz w:val="22"/>
          <w:szCs w:val="22"/>
        </w:rPr>
      </w:pPr>
      <w:r>
        <w:rPr>
          <w:sz w:val="22"/>
          <w:szCs w:val="22"/>
        </w:rPr>
        <w:t>организ</w:t>
      </w:r>
      <w:r>
        <w:rPr>
          <w:sz w:val="22"/>
          <w:szCs w:val="22"/>
        </w:rPr>
        <w:t>ации   при   технологическом   присоединении     энергопринимающих</w:t>
      </w:r>
    </w:p>
    <w:p w:rsidR="00000000" w:rsidRDefault="0044562F">
      <w:pPr>
        <w:pStyle w:val="aff8"/>
        <w:rPr>
          <w:sz w:val="22"/>
          <w:szCs w:val="22"/>
        </w:rPr>
      </w:pPr>
      <w:r>
        <w:rPr>
          <w:sz w:val="22"/>
          <w:szCs w:val="22"/>
        </w:rPr>
        <w:t>устройств,  в  отношении  которых  применяется   категория     надежности</w:t>
      </w:r>
    </w:p>
    <w:p w:rsidR="00000000" w:rsidRDefault="0044562F">
      <w:pPr>
        <w:pStyle w:val="aff8"/>
        <w:rPr>
          <w:sz w:val="22"/>
          <w:szCs w:val="22"/>
        </w:rPr>
      </w:pPr>
      <w:r>
        <w:rPr>
          <w:sz w:val="22"/>
          <w:szCs w:val="22"/>
        </w:rPr>
        <w:t>электроснабжения, предусматривающая использование 2 и  более   источников</w:t>
      </w:r>
    </w:p>
    <w:p w:rsidR="00000000" w:rsidRDefault="0044562F">
      <w:pPr>
        <w:pStyle w:val="aff8"/>
        <w:rPr>
          <w:sz w:val="22"/>
          <w:szCs w:val="22"/>
        </w:rPr>
      </w:pPr>
      <w:r>
        <w:rPr>
          <w:sz w:val="22"/>
          <w:szCs w:val="22"/>
        </w:rPr>
        <w:t>электроснабжения.</w:t>
      </w:r>
    </w:p>
    <w:p w:rsidR="00000000" w:rsidRDefault="0044562F">
      <w:pPr>
        <w:pStyle w:val="aff8"/>
        <w:rPr>
          <w:sz w:val="22"/>
          <w:szCs w:val="22"/>
        </w:rPr>
      </w:pPr>
      <w:r>
        <w:rPr>
          <w:sz w:val="22"/>
          <w:szCs w:val="22"/>
        </w:rPr>
        <w:t xml:space="preserve">     9. Заявитель вправ</w:t>
      </w:r>
      <w:r>
        <w:rPr>
          <w:sz w:val="22"/>
          <w:szCs w:val="22"/>
        </w:rPr>
        <w:t>е  при  невыполнении  им  технических    условий в</w:t>
      </w:r>
    </w:p>
    <w:p w:rsidR="00000000" w:rsidRDefault="0044562F">
      <w:pPr>
        <w:pStyle w:val="aff8"/>
        <w:rPr>
          <w:sz w:val="22"/>
          <w:szCs w:val="22"/>
        </w:rPr>
      </w:pPr>
      <w:r>
        <w:rPr>
          <w:sz w:val="22"/>
          <w:szCs w:val="22"/>
        </w:rPr>
        <w:t>согласованный срок  и  наличии  на  дату  окончания  срока  их   действия</w:t>
      </w:r>
    </w:p>
    <w:p w:rsidR="00000000" w:rsidRDefault="0044562F">
      <w:pPr>
        <w:pStyle w:val="aff8"/>
        <w:rPr>
          <w:sz w:val="22"/>
          <w:szCs w:val="22"/>
        </w:rPr>
      </w:pPr>
      <w:r>
        <w:rPr>
          <w:sz w:val="22"/>
          <w:szCs w:val="22"/>
        </w:rPr>
        <w:t>технической  возможности  технологического  присоединения    обратиться в</w:t>
      </w:r>
    </w:p>
    <w:p w:rsidR="00000000" w:rsidRDefault="0044562F">
      <w:pPr>
        <w:pStyle w:val="aff8"/>
        <w:rPr>
          <w:sz w:val="22"/>
          <w:szCs w:val="22"/>
        </w:rPr>
      </w:pPr>
      <w:r>
        <w:rPr>
          <w:sz w:val="22"/>
          <w:szCs w:val="22"/>
        </w:rPr>
        <w:t>сетевую организацию с просьбой о продлении  срока  действ</w:t>
      </w:r>
      <w:r>
        <w:rPr>
          <w:sz w:val="22"/>
          <w:szCs w:val="22"/>
        </w:rPr>
        <w:t>ия   технических</w:t>
      </w:r>
    </w:p>
    <w:p w:rsidR="00000000" w:rsidRDefault="0044562F">
      <w:pPr>
        <w:pStyle w:val="aff8"/>
        <w:rPr>
          <w:sz w:val="22"/>
          <w:szCs w:val="22"/>
        </w:rPr>
      </w:pPr>
      <w:r>
        <w:rPr>
          <w:sz w:val="22"/>
          <w:szCs w:val="22"/>
        </w:rPr>
        <w:t>условий.</w:t>
      </w:r>
    </w:p>
    <w:p w:rsidR="00000000" w:rsidRDefault="0044562F"/>
    <w:p w:rsidR="00000000" w:rsidRDefault="0044562F">
      <w:pPr>
        <w:pStyle w:val="aff8"/>
        <w:rPr>
          <w:sz w:val="22"/>
          <w:szCs w:val="22"/>
        </w:rPr>
      </w:pPr>
      <w:bookmarkStart w:id="626" w:name="sub_41300"/>
      <w:r>
        <w:rPr>
          <w:sz w:val="22"/>
          <w:szCs w:val="22"/>
        </w:rPr>
        <w:t xml:space="preserve">      </w:t>
      </w:r>
      <w:r>
        <w:rPr>
          <w:rStyle w:val="a3"/>
          <w:sz w:val="22"/>
          <w:szCs w:val="22"/>
        </w:rPr>
        <w:t>III. Плата за технологическое присоединение и порядок расчетов</w:t>
      </w:r>
    </w:p>
    <w:bookmarkEnd w:id="626"/>
    <w:p w:rsidR="00000000" w:rsidRDefault="0044562F"/>
    <w:p w:rsidR="00000000" w:rsidRDefault="0044562F">
      <w:pPr>
        <w:pStyle w:val="aff8"/>
        <w:rPr>
          <w:sz w:val="22"/>
          <w:szCs w:val="22"/>
        </w:rPr>
      </w:pPr>
      <w:r>
        <w:rPr>
          <w:sz w:val="22"/>
          <w:szCs w:val="22"/>
        </w:rPr>
        <w:t xml:space="preserve">     10. Размер платы за технологическое присоединение определяется</w:t>
      </w:r>
      <w:hyperlink w:anchor="sub_41555" w:history="1">
        <w:r>
          <w:rPr>
            <w:rStyle w:val="a4"/>
            <w:sz w:val="22"/>
            <w:szCs w:val="22"/>
          </w:rPr>
          <w:t>*(5)</w:t>
        </w:r>
      </w:hyperlink>
      <w:r>
        <w:rPr>
          <w:sz w:val="22"/>
          <w:szCs w:val="22"/>
        </w:rPr>
        <w:t xml:space="preserve"> в</w:t>
      </w:r>
    </w:p>
    <w:p w:rsidR="00000000" w:rsidRDefault="0044562F">
      <w:pPr>
        <w:pStyle w:val="aff8"/>
        <w:rPr>
          <w:sz w:val="22"/>
          <w:szCs w:val="22"/>
        </w:rPr>
      </w:pPr>
      <w:r>
        <w:rPr>
          <w:sz w:val="22"/>
          <w:szCs w:val="22"/>
        </w:rPr>
        <w:t>соответствии с решением ________________</w:t>
      </w:r>
      <w:r>
        <w:rPr>
          <w:sz w:val="22"/>
          <w:szCs w:val="22"/>
        </w:rPr>
        <w:t>_________________________________</w:t>
      </w:r>
    </w:p>
    <w:p w:rsidR="00000000" w:rsidRDefault="0044562F">
      <w:pPr>
        <w:pStyle w:val="aff8"/>
        <w:rPr>
          <w:sz w:val="22"/>
          <w:szCs w:val="22"/>
        </w:rPr>
      </w:pPr>
      <w:r>
        <w:rPr>
          <w:sz w:val="22"/>
          <w:szCs w:val="22"/>
        </w:rPr>
        <w:t xml:space="preserve">                            (наименование органа исполнительной власти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области государственного регулирования тарифов)</w:t>
      </w:r>
    </w:p>
    <w:p w:rsidR="00000000" w:rsidRDefault="0044562F">
      <w:pPr>
        <w:pStyle w:val="aff8"/>
        <w:rPr>
          <w:sz w:val="22"/>
          <w:szCs w:val="22"/>
        </w:rPr>
      </w:pPr>
      <w:r>
        <w:rPr>
          <w:sz w:val="22"/>
          <w:szCs w:val="22"/>
        </w:rPr>
        <w:t>от __________</w:t>
      </w:r>
      <w:r>
        <w:rPr>
          <w:sz w:val="22"/>
          <w:szCs w:val="22"/>
        </w:rPr>
        <w:t xml:space="preserve"> N _______ и составляет _________ рублей ________копеек.</w:t>
      </w:r>
    </w:p>
    <w:p w:rsidR="00000000" w:rsidRDefault="0044562F">
      <w:pPr>
        <w:pStyle w:val="aff8"/>
        <w:rPr>
          <w:sz w:val="22"/>
          <w:szCs w:val="22"/>
        </w:rPr>
      </w:pPr>
      <w:r>
        <w:rPr>
          <w:sz w:val="22"/>
          <w:szCs w:val="22"/>
        </w:rPr>
        <w:t xml:space="preserve">     11. Внесение платы за технологическое присоединение   осуществляется</w:t>
      </w:r>
    </w:p>
    <w:p w:rsidR="00000000" w:rsidRDefault="0044562F">
      <w:pPr>
        <w:pStyle w:val="aff8"/>
        <w:rPr>
          <w:sz w:val="22"/>
          <w:szCs w:val="22"/>
        </w:rPr>
      </w:pPr>
      <w:r>
        <w:rPr>
          <w:sz w:val="22"/>
          <w:szCs w:val="22"/>
        </w:rPr>
        <w:t>заявителем в следующем порядке: _________________________________________</w:t>
      </w:r>
    </w:p>
    <w:p w:rsidR="00000000" w:rsidRDefault="0044562F">
      <w:pPr>
        <w:pStyle w:val="aff8"/>
        <w:rPr>
          <w:sz w:val="22"/>
          <w:szCs w:val="22"/>
        </w:rPr>
      </w:pPr>
      <w:r>
        <w:rPr>
          <w:sz w:val="22"/>
          <w:szCs w:val="22"/>
        </w:rPr>
        <w:t xml:space="preserve">                                      (указываются </w:t>
      </w:r>
      <w:r>
        <w:rPr>
          <w:sz w:val="22"/>
          <w:szCs w:val="22"/>
        </w:rPr>
        <w:t>порядок и сроки</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внесения платы за технологическое присоединение)</w:t>
      </w:r>
    </w:p>
    <w:p w:rsidR="00000000" w:rsidRDefault="0044562F">
      <w:pPr>
        <w:pStyle w:val="aff8"/>
        <w:rPr>
          <w:sz w:val="22"/>
          <w:szCs w:val="22"/>
        </w:rPr>
      </w:pPr>
      <w:r>
        <w:rPr>
          <w:sz w:val="22"/>
          <w:szCs w:val="22"/>
        </w:rPr>
        <w:t xml:space="preserve">     12. Датой исполнения обязательства заявителя по оплате расходов   на</w:t>
      </w:r>
    </w:p>
    <w:p w:rsidR="00000000" w:rsidRDefault="0044562F">
      <w:pPr>
        <w:pStyle w:val="aff8"/>
        <w:rPr>
          <w:sz w:val="22"/>
          <w:szCs w:val="22"/>
        </w:rPr>
      </w:pPr>
      <w:r>
        <w:rPr>
          <w:sz w:val="22"/>
          <w:szCs w:val="22"/>
        </w:rPr>
        <w:t>технологическое  присоединен</w:t>
      </w:r>
      <w:r>
        <w:rPr>
          <w:sz w:val="22"/>
          <w:szCs w:val="22"/>
        </w:rPr>
        <w:t>ие считается дата внесения денежных средств в</w:t>
      </w:r>
    </w:p>
    <w:p w:rsidR="00000000" w:rsidRDefault="0044562F">
      <w:pPr>
        <w:pStyle w:val="aff8"/>
        <w:rPr>
          <w:sz w:val="22"/>
          <w:szCs w:val="22"/>
        </w:rPr>
      </w:pPr>
      <w:r>
        <w:rPr>
          <w:sz w:val="22"/>
          <w:szCs w:val="22"/>
        </w:rPr>
        <w:t>кассу или на расчетный счет сетевой организации.</w:t>
      </w:r>
    </w:p>
    <w:p w:rsidR="00000000" w:rsidRDefault="0044562F"/>
    <w:p w:rsidR="00000000" w:rsidRDefault="0044562F">
      <w:pPr>
        <w:pStyle w:val="aff8"/>
        <w:rPr>
          <w:sz w:val="22"/>
          <w:szCs w:val="22"/>
        </w:rPr>
      </w:pPr>
      <w:bookmarkStart w:id="627" w:name="sub_41400"/>
      <w:r>
        <w:rPr>
          <w:sz w:val="22"/>
          <w:szCs w:val="22"/>
        </w:rPr>
        <w:t xml:space="preserve">    </w:t>
      </w:r>
      <w:r>
        <w:rPr>
          <w:rStyle w:val="a3"/>
          <w:sz w:val="22"/>
          <w:szCs w:val="22"/>
        </w:rPr>
        <w:t>IV. Разграничение балансовой принадлежности электрических сетей и</w:t>
      </w:r>
    </w:p>
    <w:bookmarkEnd w:id="627"/>
    <w:p w:rsidR="00000000" w:rsidRDefault="0044562F">
      <w:pPr>
        <w:pStyle w:val="aff8"/>
        <w:rPr>
          <w:sz w:val="22"/>
          <w:szCs w:val="22"/>
        </w:rPr>
      </w:pPr>
      <w:r>
        <w:rPr>
          <w:sz w:val="22"/>
          <w:szCs w:val="22"/>
        </w:rPr>
        <w:t xml:space="preserve">                 </w:t>
      </w:r>
      <w:r>
        <w:rPr>
          <w:rStyle w:val="a3"/>
          <w:sz w:val="22"/>
          <w:szCs w:val="22"/>
        </w:rPr>
        <w:t>эксплуатационной ответственности Сторон</w:t>
      </w:r>
    </w:p>
    <w:p w:rsidR="00000000" w:rsidRDefault="0044562F"/>
    <w:p w:rsidR="00000000" w:rsidRDefault="0044562F">
      <w:pPr>
        <w:pStyle w:val="aff8"/>
        <w:rPr>
          <w:sz w:val="22"/>
          <w:szCs w:val="22"/>
        </w:rPr>
      </w:pPr>
      <w:r>
        <w:rPr>
          <w:sz w:val="22"/>
          <w:szCs w:val="22"/>
        </w:rPr>
        <w:t xml:space="preserve">     13. Заяви</w:t>
      </w:r>
      <w:r>
        <w:rPr>
          <w:sz w:val="22"/>
          <w:szCs w:val="22"/>
        </w:rPr>
        <w:t>тель  несет балансовую и эксплуатационную ответственность в</w:t>
      </w:r>
    </w:p>
    <w:p w:rsidR="00000000" w:rsidRDefault="0044562F">
      <w:pPr>
        <w:pStyle w:val="aff8"/>
        <w:rPr>
          <w:sz w:val="22"/>
          <w:szCs w:val="22"/>
        </w:rPr>
      </w:pPr>
      <w:r>
        <w:rPr>
          <w:sz w:val="22"/>
          <w:szCs w:val="22"/>
        </w:rPr>
        <w:t>границах  своего  участка,  сетевая  организация  -  до  границ   участка</w:t>
      </w:r>
    </w:p>
    <w:p w:rsidR="00000000" w:rsidRDefault="0044562F">
      <w:pPr>
        <w:pStyle w:val="aff8"/>
        <w:rPr>
          <w:sz w:val="22"/>
          <w:szCs w:val="22"/>
        </w:rPr>
      </w:pPr>
      <w:r>
        <w:rPr>
          <w:sz w:val="22"/>
          <w:szCs w:val="22"/>
        </w:rPr>
        <w:t>заявителя</w:t>
      </w:r>
      <w:hyperlink w:anchor="sub_41666" w:history="1">
        <w:r>
          <w:rPr>
            <w:rStyle w:val="a4"/>
            <w:sz w:val="22"/>
            <w:szCs w:val="22"/>
          </w:rPr>
          <w:t>*(6)</w:t>
        </w:r>
      </w:hyperlink>
      <w:r>
        <w:rPr>
          <w:sz w:val="22"/>
          <w:szCs w:val="22"/>
        </w:rPr>
        <w:t>.</w:t>
      </w:r>
    </w:p>
    <w:p w:rsidR="00000000" w:rsidRDefault="0044562F"/>
    <w:p w:rsidR="00000000" w:rsidRDefault="0044562F">
      <w:pPr>
        <w:pStyle w:val="aff8"/>
        <w:rPr>
          <w:sz w:val="22"/>
          <w:szCs w:val="22"/>
        </w:rPr>
      </w:pPr>
      <w:bookmarkStart w:id="628" w:name="sub_41500"/>
      <w:r>
        <w:rPr>
          <w:sz w:val="22"/>
          <w:szCs w:val="22"/>
        </w:rPr>
        <w:t xml:space="preserve">   </w:t>
      </w:r>
      <w:r>
        <w:rPr>
          <w:rStyle w:val="a3"/>
          <w:sz w:val="22"/>
          <w:szCs w:val="22"/>
        </w:rPr>
        <w:t>V. Условия изменения, расторжения договора и ответственность Сторон</w:t>
      </w:r>
    </w:p>
    <w:bookmarkEnd w:id="628"/>
    <w:p w:rsidR="00000000" w:rsidRDefault="0044562F"/>
    <w:p w:rsidR="00000000" w:rsidRDefault="0044562F">
      <w:pPr>
        <w:pStyle w:val="aff8"/>
        <w:rPr>
          <w:sz w:val="22"/>
          <w:szCs w:val="22"/>
        </w:rPr>
      </w:pPr>
      <w:bookmarkStart w:id="629" w:name="sub_41014"/>
      <w:r>
        <w:rPr>
          <w:sz w:val="22"/>
          <w:szCs w:val="22"/>
        </w:rPr>
        <w:t xml:space="preserve">     14. Настоящий договор может быть изменен по письменному   соглашению</w:t>
      </w:r>
    </w:p>
    <w:bookmarkEnd w:id="629"/>
    <w:p w:rsidR="00000000" w:rsidRDefault="0044562F">
      <w:pPr>
        <w:pStyle w:val="aff8"/>
        <w:rPr>
          <w:sz w:val="22"/>
          <w:szCs w:val="22"/>
        </w:rPr>
      </w:pPr>
      <w:r>
        <w:rPr>
          <w:sz w:val="22"/>
          <w:szCs w:val="22"/>
        </w:rPr>
        <w:t>Сторон или в судебном порядке.</w:t>
      </w:r>
    </w:p>
    <w:p w:rsidR="00000000" w:rsidRDefault="0044562F">
      <w:pPr>
        <w:pStyle w:val="aff8"/>
        <w:rPr>
          <w:sz w:val="22"/>
          <w:szCs w:val="22"/>
        </w:rPr>
      </w:pPr>
      <w:r>
        <w:rPr>
          <w:sz w:val="22"/>
          <w:szCs w:val="22"/>
        </w:rPr>
        <w:t xml:space="preserve">     15. Договор может быть расторгнут по требованию одной из Сторон   по</w:t>
      </w:r>
    </w:p>
    <w:p w:rsidR="00000000" w:rsidRDefault="0044562F">
      <w:pPr>
        <w:pStyle w:val="aff8"/>
        <w:rPr>
          <w:sz w:val="22"/>
          <w:szCs w:val="22"/>
        </w:rPr>
      </w:pPr>
      <w:r>
        <w:rPr>
          <w:sz w:val="22"/>
          <w:szCs w:val="22"/>
        </w:rPr>
        <w:t xml:space="preserve">основаниям, предусмотренным </w:t>
      </w:r>
      <w:hyperlink r:id="rId265" w:history="1">
        <w:r>
          <w:rPr>
            <w:rStyle w:val="a4"/>
            <w:sz w:val="22"/>
            <w:szCs w:val="22"/>
          </w:rPr>
          <w:t>Гражданским кодексом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16. Заявитель вправе  при нарушении сетевой организацией указанных в</w:t>
      </w:r>
    </w:p>
    <w:p w:rsidR="00000000" w:rsidRDefault="0044562F">
      <w:pPr>
        <w:pStyle w:val="aff8"/>
        <w:rPr>
          <w:sz w:val="22"/>
          <w:szCs w:val="22"/>
        </w:rPr>
      </w:pPr>
      <w:r>
        <w:rPr>
          <w:sz w:val="22"/>
          <w:szCs w:val="22"/>
        </w:rPr>
        <w:t>настоящем  договоре сроков технологического присоединения в одностороннем</w:t>
      </w:r>
    </w:p>
    <w:p w:rsidR="00000000" w:rsidRDefault="0044562F">
      <w:pPr>
        <w:pStyle w:val="aff8"/>
        <w:rPr>
          <w:sz w:val="22"/>
          <w:szCs w:val="22"/>
        </w:rPr>
      </w:pPr>
      <w:r>
        <w:rPr>
          <w:sz w:val="22"/>
          <w:szCs w:val="22"/>
        </w:rPr>
        <w:t>порядке расторгнуть настоящий договор.</w:t>
      </w:r>
    </w:p>
    <w:p w:rsidR="00000000" w:rsidRDefault="0044562F">
      <w:pPr>
        <w:pStyle w:val="aff8"/>
        <w:rPr>
          <w:sz w:val="22"/>
          <w:szCs w:val="22"/>
        </w:rPr>
      </w:pPr>
      <w:r>
        <w:rPr>
          <w:sz w:val="22"/>
          <w:szCs w:val="22"/>
        </w:rPr>
        <w:lastRenderedPageBreak/>
        <w:t xml:space="preserve">     17</w:t>
      </w:r>
      <w:r>
        <w:rPr>
          <w:sz w:val="22"/>
          <w:szCs w:val="22"/>
        </w:rPr>
        <w:t>. В случае нарушения одной  из  Сторон  сроков  исполнения   своих</w:t>
      </w:r>
    </w:p>
    <w:p w:rsidR="00000000" w:rsidRDefault="0044562F">
      <w:pPr>
        <w:pStyle w:val="aff8"/>
        <w:rPr>
          <w:sz w:val="22"/>
          <w:szCs w:val="22"/>
        </w:rPr>
      </w:pPr>
      <w:r>
        <w:rPr>
          <w:sz w:val="22"/>
          <w:szCs w:val="22"/>
        </w:rPr>
        <w:t>обязательств по настоящему договору такая Сторона в  течение   10 рабочих</w:t>
      </w:r>
    </w:p>
    <w:p w:rsidR="00000000" w:rsidRDefault="0044562F">
      <w:pPr>
        <w:pStyle w:val="aff8"/>
        <w:rPr>
          <w:sz w:val="22"/>
          <w:szCs w:val="22"/>
        </w:rPr>
      </w:pPr>
      <w:r>
        <w:rPr>
          <w:sz w:val="22"/>
          <w:szCs w:val="22"/>
        </w:rPr>
        <w:t>дней со дня наступления просрочки уплачивает другой  Стороне   неустойку,</w:t>
      </w:r>
    </w:p>
    <w:p w:rsidR="00000000" w:rsidRDefault="0044562F">
      <w:pPr>
        <w:pStyle w:val="aff8"/>
        <w:rPr>
          <w:sz w:val="22"/>
          <w:szCs w:val="22"/>
        </w:rPr>
      </w:pPr>
      <w:r>
        <w:rPr>
          <w:sz w:val="22"/>
          <w:szCs w:val="22"/>
        </w:rPr>
        <w:t>рассчитанную как произведение 0,014  </w:t>
      </w:r>
      <w:hyperlink r:id="rId266" w:history="1">
        <w:r>
          <w:rPr>
            <w:rStyle w:val="a4"/>
            <w:sz w:val="22"/>
            <w:szCs w:val="22"/>
          </w:rPr>
          <w:t>ставки рефинансирования</w:t>
        </w:r>
      </w:hyperlink>
      <w:r>
        <w:rPr>
          <w:sz w:val="22"/>
          <w:szCs w:val="22"/>
        </w:rPr>
        <w:t xml:space="preserve"> Центрального</w:t>
      </w:r>
    </w:p>
    <w:p w:rsidR="00000000" w:rsidRDefault="0044562F">
      <w:pPr>
        <w:pStyle w:val="aff8"/>
        <w:rPr>
          <w:sz w:val="22"/>
          <w:szCs w:val="22"/>
        </w:rPr>
      </w:pPr>
      <w:r>
        <w:rPr>
          <w:sz w:val="22"/>
          <w:szCs w:val="22"/>
        </w:rPr>
        <w:t>банка Российской Федерации, установленной на дату заключения   настоящего</w:t>
      </w:r>
    </w:p>
    <w:p w:rsidR="00000000" w:rsidRDefault="0044562F">
      <w:pPr>
        <w:pStyle w:val="aff8"/>
        <w:rPr>
          <w:sz w:val="22"/>
          <w:szCs w:val="22"/>
        </w:rPr>
      </w:pPr>
      <w:r>
        <w:rPr>
          <w:sz w:val="22"/>
          <w:szCs w:val="22"/>
        </w:rPr>
        <w:t>договора, и общего размера платы  за  технологическое  присоединение  по</w:t>
      </w:r>
    </w:p>
    <w:p w:rsidR="00000000" w:rsidRDefault="0044562F">
      <w:pPr>
        <w:pStyle w:val="aff8"/>
        <w:rPr>
          <w:sz w:val="22"/>
          <w:szCs w:val="22"/>
        </w:rPr>
      </w:pPr>
      <w:r>
        <w:rPr>
          <w:sz w:val="22"/>
          <w:szCs w:val="22"/>
        </w:rPr>
        <w:t>настоящему договору за каждый день проср</w:t>
      </w:r>
      <w:r>
        <w:rPr>
          <w:sz w:val="22"/>
          <w:szCs w:val="22"/>
        </w:rPr>
        <w:t>очки.</w:t>
      </w:r>
    </w:p>
    <w:p w:rsidR="00000000" w:rsidRDefault="0044562F">
      <w:pPr>
        <w:pStyle w:val="aff8"/>
        <w:rPr>
          <w:sz w:val="22"/>
          <w:szCs w:val="22"/>
        </w:rPr>
      </w:pPr>
      <w:r>
        <w:rPr>
          <w:sz w:val="22"/>
          <w:szCs w:val="22"/>
        </w:rPr>
        <w:t xml:space="preserve">     18. За неисполнение  или  ненадлежащее  исполнение  обязательств  по</w:t>
      </w:r>
    </w:p>
    <w:p w:rsidR="00000000" w:rsidRDefault="0044562F">
      <w:pPr>
        <w:pStyle w:val="aff8"/>
        <w:rPr>
          <w:sz w:val="22"/>
          <w:szCs w:val="22"/>
        </w:rPr>
      </w:pPr>
      <w:r>
        <w:rPr>
          <w:sz w:val="22"/>
          <w:szCs w:val="22"/>
        </w:rPr>
        <w:t>настоящему договору  Стороны  несут  ответственность  в    соответствии с</w:t>
      </w:r>
    </w:p>
    <w:p w:rsidR="00000000" w:rsidRDefault="0044562F">
      <w:pPr>
        <w:pStyle w:val="aff8"/>
        <w:rPr>
          <w:sz w:val="22"/>
          <w:szCs w:val="22"/>
        </w:rPr>
      </w:pPr>
      <w:hyperlink r:id="rId267" w:history="1">
        <w:r>
          <w:rPr>
            <w:rStyle w:val="a4"/>
            <w:sz w:val="22"/>
            <w:szCs w:val="22"/>
          </w:rPr>
          <w:t>законодательством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19. Стороны освобо</w:t>
      </w:r>
      <w:r>
        <w:rPr>
          <w:sz w:val="22"/>
          <w:szCs w:val="22"/>
        </w:rPr>
        <w:t>ждаются от ответственности за частичное или полное</w:t>
      </w:r>
    </w:p>
    <w:p w:rsidR="00000000" w:rsidRDefault="0044562F">
      <w:pPr>
        <w:pStyle w:val="aff8"/>
        <w:rPr>
          <w:sz w:val="22"/>
          <w:szCs w:val="22"/>
        </w:rPr>
      </w:pPr>
      <w:r>
        <w:rPr>
          <w:sz w:val="22"/>
          <w:szCs w:val="22"/>
        </w:rPr>
        <w:t>неисполнение обязательств  по  настоящему  договору,  если  оно   явилось</w:t>
      </w:r>
    </w:p>
    <w:p w:rsidR="00000000" w:rsidRDefault="0044562F">
      <w:pPr>
        <w:pStyle w:val="aff8"/>
        <w:rPr>
          <w:sz w:val="22"/>
          <w:szCs w:val="22"/>
        </w:rPr>
      </w:pPr>
      <w:r>
        <w:rPr>
          <w:sz w:val="22"/>
          <w:szCs w:val="22"/>
        </w:rPr>
        <w:t>следствием обстоятельств непреодолимой силы, возникших после   подписания</w:t>
      </w:r>
    </w:p>
    <w:p w:rsidR="00000000" w:rsidRDefault="0044562F">
      <w:pPr>
        <w:pStyle w:val="aff8"/>
        <w:rPr>
          <w:sz w:val="22"/>
          <w:szCs w:val="22"/>
        </w:rPr>
      </w:pPr>
      <w:r>
        <w:rPr>
          <w:sz w:val="22"/>
          <w:szCs w:val="22"/>
        </w:rPr>
        <w:t>Сторонами  настоящего договора и оказывающих непосредстве</w:t>
      </w:r>
      <w:r>
        <w:rPr>
          <w:sz w:val="22"/>
          <w:szCs w:val="22"/>
        </w:rPr>
        <w:t>нное воздействие</w:t>
      </w:r>
    </w:p>
    <w:p w:rsidR="00000000" w:rsidRDefault="0044562F">
      <w:pPr>
        <w:pStyle w:val="aff8"/>
        <w:rPr>
          <w:sz w:val="22"/>
          <w:szCs w:val="22"/>
        </w:rPr>
      </w:pPr>
      <w:r>
        <w:rPr>
          <w:sz w:val="22"/>
          <w:szCs w:val="22"/>
        </w:rPr>
        <w:t>на выполнение Сторонами обязательств по настоящему договору.</w:t>
      </w:r>
    </w:p>
    <w:p w:rsidR="00000000" w:rsidRDefault="0044562F"/>
    <w:p w:rsidR="00000000" w:rsidRDefault="0044562F">
      <w:pPr>
        <w:pStyle w:val="aff8"/>
        <w:rPr>
          <w:sz w:val="22"/>
          <w:szCs w:val="22"/>
        </w:rPr>
      </w:pPr>
      <w:bookmarkStart w:id="630" w:name="sub_41600"/>
      <w:r>
        <w:rPr>
          <w:sz w:val="22"/>
          <w:szCs w:val="22"/>
        </w:rPr>
        <w:t xml:space="preserve">                      </w:t>
      </w:r>
      <w:r>
        <w:rPr>
          <w:rStyle w:val="a3"/>
          <w:sz w:val="22"/>
          <w:szCs w:val="22"/>
        </w:rPr>
        <w:t>VI. Порядок разрешения споров</w:t>
      </w:r>
    </w:p>
    <w:bookmarkEnd w:id="630"/>
    <w:p w:rsidR="00000000" w:rsidRDefault="0044562F"/>
    <w:p w:rsidR="00000000" w:rsidRDefault="0044562F">
      <w:pPr>
        <w:pStyle w:val="aff8"/>
        <w:rPr>
          <w:sz w:val="22"/>
          <w:szCs w:val="22"/>
        </w:rPr>
      </w:pPr>
      <w:r>
        <w:rPr>
          <w:sz w:val="22"/>
          <w:szCs w:val="22"/>
        </w:rPr>
        <w:t xml:space="preserve">     20. Споры, которые  могут  возникнуть  при  исполнении,   изменении,</w:t>
      </w:r>
    </w:p>
    <w:p w:rsidR="00000000" w:rsidRDefault="0044562F">
      <w:pPr>
        <w:pStyle w:val="aff8"/>
        <w:rPr>
          <w:sz w:val="22"/>
          <w:szCs w:val="22"/>
        </w:rPr>
      </w:pPr>
      <w:r>
        <w:rPr>
          <w:sz w:val="22"/>
          <w:szCs w:val="22"/>
        </w:rPr>
        <w:t>расторжении настоящего договора,</w:t>
      </w:r>
      <w:r>
        <w:rPr>
          <w:sz w:val="22"/>
          <w:szCs w:val="22"/>
        </w:rPr>
        <w:t xml:space="preserve">  Стороны  разрешают  в    соответствии с</w:t>
      </w:r>
    </w:p>
    <w:p w:rsidR="00000000" w:rsidRDefault="0044562F">
      <w:pPr>
        <w:pStyle w:val="aff8"/>
        <w:rPr>
          <w:sz w:val="22"/>
          <w:szCs w:val="22"/>
        </w:rPr>
      </w:pPr>
      <w:r>
        <w:rPr>
          <w:sz w:val="22"/>
          <w:szCs w:val="22"/>
        </w:rPr>
        <w:t>законодательством Российской Федерации.</w:t>
      </w:r>
    </w:p>
    <w:p w:rsidR="00000000" w:rsidRDefault="0044562F"/>
    <w:p w:rsidR="00000000" w:rsidRDefault="0044562F">
      <w:pPr>
        <w:pStyle w:val="aff8"/>
        <w:rPr>
          <w:sz w:val="22"/>
          <w:szCs w:val="22"/>
        </w:rPr>
      </w:pPr>
      <w:bookmarkStart w:id="631" w:name="sub_41700"/>
      <w:r>
        <w:rPr>
          <w:sz w:val="22"/>
          <w:szCs w:val="22"/>
        </w:rPr>
        <w:t xml:space="preserve">                      </w:t>
      </w:r>
      <w:r>
        <w:rPr>
          <w:rStyle w:val="a3"/>
          <w:sz w:val="22"/>
          <w:szCs w:val="22"/>
        </w:rPr>
        <w:t>VII. Заключительные положения</w:t>
      </w:r>
    </w:p>
    <w:bookmarkEnd w:id="631"/>
    <w:p w:rsidR="00000000" w:rsidRDefault="0044562F"/>
    <w:p w:rsidR="00000000" w:rsidRDefault="0044562F">
      <w:pPr>
        <w:pStyle w:val="aff8"/>
        <w:rPr>
          <w:sz w:val="22"/>
          <w:szCs w:val="22"/>
        </w:rPr>
      </w:pPr>
      <w:r>
        <w:rPr>
          <w:sz w:val="22"/>
          <w:szCs w:val="22"/>
        </w:rPr>
        <w:t xml:space="preserve">     21. Настоящий договор  считается  заключенным  с  даты   поступления</w:t>
      </w:r>
    </w:p>
    <w:p w:rsidR="00000000" w:rsidRDefault="0044562F">
      <w:pPr>
        <w:pStyle w:val="aff8"/>
        <w:rPr>
          <w:sz w:val="22"/>
          <w:szCs w:val="22"/>
        </w:rPr>
      </w:pPr>
      <w:r>
        <w:rPr>
          <w:sz w:val="22"/>
          <w:szCs w:val="22"/>
        </w:rPr>
        <w:t>подписанного  заявителем  эк</w:t>
      </w:r>
      <w:r>
        <w:rPr>
          <w:sz w:val="22"/>
          <w:szCs w:val="22"/>
        </w:rPr>
        <w:t>земпляра  настоящего  договора  в     сетевую</w:t>
      </w:r>
    </w:p>
    <w:p w:rsidR="00000000" w:rsidRDefault="0044562F">
      <w:pPr>
        <w:pStyle w:val="aff8"/>
        <w:rPr>
          <w:sz w:val="22"/>
          <w:szCs w:val="22"/>
        </w:rPr>
      </w:pPr>
      <w:r>
        <w:rPr>
          <w:sz w:val="22"/>
          <w:szCs w:val="22"/>
        </w:rPr>
        <w:t>организацию.</w:t>
      </w:r>
    </w:p>
    <w:p w:rsidR="00000000" w:rsidRDefault="0044562F">
      <w:pPr>
        <w:pStyle w:val="aff8"/>
        <w:rPr>
          <w:sz w:val="22"/>
          <w:szCs w:val="22"/>
        </w:rPr>
      </w:pPr>
      <w:r>
        <w:rPr>
          <w:sz w:val="22"/>
          <w:szCs w:val="22"/>
        </w:rPr>
        <w:t xml:space="preserve">     22. Настоящий договор составлен и подписан в двух  экземплярах,   по</w:t>
      </w:r>
    </w:p>
    <w:p w:rsidR="00000000" w:rsidRDefault="0044562F">
      <w:pPr>
        <w:pStyle w:val="aff8"/>
        <w:rPr>
          <w:sz w:val="22"/>
          <w:szCs w:val="22"/>
        </w:rPr>
      </w:pPr>
      <w:r>
        <w:rPr>
          <w:sz w:val="22"/>
          <w:szCs w:val="22"/>
        </w:rPr>
        <w:t>одному для каждой из Сторон.</w:t>
      </w:r>
    </w:p>
    <w:p w:rsidR="00000000" w:rsidRDefault="0044562F"/>
    <w:p w:rsidR="00000000" w:rsidRDefault="0044562F">
      <w:pPr>
        <w:pStyle w:val="aff8"/>
        <w:rPr>
          <w:sz w:val="22"/>
          <w:szCs w:val="22"/>
        </w:rPr>
      </w:pPr>
      <w:r>
        <w:rPr>
          <w:sz w:val="22"/>
          <w:szCs w:val="22"/>
        </w:rPr>
        <w:t xml:space="preserve">                            </w:t>
      </w:r>
      <w:r>
        <w:rPr>
          <w:rStyle w:val="a3"/>
          <w:sz w:val="22"/>
          <w:szCs w:val="22"/>
        </w:rPr>
        <w:t>Реквизиты Сторон</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5180"/>
      </w:tblGrid>
      <w:tr w:rsidR="00000000">
        <w:tblPrEx>
          <w:tblCellMar>
            <w:top w:w="0" w:type="dxa"/>
            <w:bottom w:w="0" w:type="dxa"/>
          </w:tblCellMar>
        </w:tblPrEx>
        <w:tc>
          <w:tcPr>
            <w:tcW w:w="5320" w:type="dxa"/>
            <w:tcBorders>
              <w:top w:val="nil"/>
              <w:left w:val="nil"/>
              <w:bottom w:val="nil"/>
              <w:right w:val="nil"/>
            </w:tcBorders>
          </w:tcPr>
          <w:p w:rsidR="00000000" w:rsidRDefault="0044562F">
            <w:pPr>
              <w:pStyle w:val="aff7"/>
            </w:pPr>
            <w:r>
              <w:t>Сетевая организация:</w:t>
            </w:r>
          </w:p>
          <w:p w:rsidR="00000000" w:rsidRDefault="0044562F">
            <w:pPr>
              <w:pStyle w:val="aff7"/>
            </w:pPr>
            <w:r>
              <w:t>________________________________</w:t>
            </w:r>
          </w:p>
          <w:p w:rsidR="00000000" w:rsidRDefault="0044562F">
            <w:pPr>
              <w:pStyle w:val="aff7"/>
              <w:jc w:val="center"/>
            </w:pPr>
            <w:r>
              <w:t>(наименование сетевой организации)</w:t>
            </w:r>
          </w:p>
          <w:p w:rsidR="00000000" w:rsidRDefault="0044562F">
            <w:pPr>
              <w:pStyle w:val="aff7"/>
            </w:pPr>
            <w:r>
              <w:t>________________________________</w:t>
            </w:r>
          </w:p>
          <w:p w:rsidR="00000000" w:rsidRDefault="0044562F">
            <w:pPr>
              <w:pStyle w:val="aff7"/>
              <w:jc w:val="center"/>
            </w:pPr>
            <w:r>
              <w:t>(место нахождения)</w:t>
            </w:r>
          </w:p>
          <w:p w:rsidR="00000000" w:rsidRDefault="0044562F">
            <w:pPr>
              <w:pStyle w:val="aff7"/>
            </w:pPr>
            <w:r>
              <w:t>ИНН/КПП _______________________________________________________</w:t>
            </w:r>
          </w:p>
          <w:p w:rsidR="00000000" w:rsidRDefault="0044562F">
            <w:pPr>
              <w:pStyle w:val="aff7"/>
            </w:pPr>
            <w:r>
              <w:t>р/с _____________________________</w:t>
            </w:r>
          </w:p>
          <w:p w:rsidR="00000000" w:rsidRDefault="0044562F">
            <w:pPr>
              <w:pStyle w:val="aff7"/>
            </w:pPr>
            <w:r>
              <w:t>к/с _____________________________</w:t>
            </w:r>
          </w:p>
          <w:p w:rsidR="00000000" w:rsidRDefault="0044562F">
            <w:pPr>
              <w:pStyle w:val="aff7"/>
            </w:pPr>
            <w:r>
              <w:t>____</w:t>
            </w:r>
            <w:r>
              <w:t>____________________________</w:t>
            </w:r>
          </w:p>
          <w:p w:rsidR="00000000" w:rsidRDefault="0044562F">
            <w:pPr>
              <w:pStyle w:val="aff7"/>
              <w:jc w:val="center"/>
            </w:pPr>
            <w:r>
              <w:t>(должность, фамилия, имя, отчество лица,</w:t>
            </w:r>
          </w:p>
          <w:p w:rsidR="00000000" w:rsidRDefault="0044562F">
            <w:pPr>
              <w:pStyle w:val="aff7"/>
            </w:pPr>
          </w:p>
          <w:p w:rsidR="00000000" w:rsidRDefault="0044562F">
            <w:pPr>
              <w:pStyle w:val="aff7"/>
            </w:pPr>
            <w:r>
              <w:t>________________________________</w:t>
            </w:r>
          </w:p>
          <w:p w:rsidR="00000000" w:rsidRDefault="0044562F">
            <w:pPr>
              <w:pStyle w:val="aff7"/>
              <w:jc w:val="center"/>
            </w:pPr>
            <w:r>
              <w:t>действующего от имени сетевой организации)</w:t>
            </w:r>
          </w:p>
          <w:p w:rsidR="00000000" w:rsidRDefault="0044562F">
            <w:pPr>
              <w:pStyle w:val="aff7"/>
            </w:pPr>
          </w:p>
          <w:p w:rsidR="00000000" w:rsidRDefault="0044562F">
            <w:pPr>
              <w:pStyle w:val="aff7"/>
            </w:pPr>
          </w:p>
          <w:p w:rsidR="00000000" w:rsidRDefault="0044562F">
            <w:pPr>
              <w:pStyle w:val="aff7"/>
            </w:pPr>
          </w:p>
          <w:p w:rsidR="00000000" w:rsidRDefault="0044562F">
            <w:pPr>
              <w:pStyle w:val="aff7"/>
            </w:pPr>
          </w:p>
          <w:p w:rsidR="00000000" w:rsidRDefault="0044562F">
            <w:pPr>
              <w:pStyle w:val="aff7"/>
            </w:pPr>
          </w:p>
          <w:p w:rsidR="00000000" w:rsidRDefault="0044562F">
            <w:pPr>
              <w:pStyle w:val="aff7"/>
            </w:pPr>
          </w:p>
          <w:p w:rsidR="00000000" w:rsidRDefault="0044562F">
            <w:pPr>
              <w:pStyle w:val="aff7"/>
            </w:pPr>
          </w:p>
          <w:p w:rsidR="00000000" w:rsidRDefault="0044562F">
            <w:pPr>
              <w:pStyle w:val="aff7"/>
              <w:jc w:val="right"/>
            </w:pPr>
            <w:r>
              <w:t>___________</w:t>
            </w:r>
          </w:p>
          <w:p w:rsidR="00000000" w:rsidRDefault="0044562F">
            <w:pPr>
              <w:pStyle w:val="aff7"/>
              <w:jc w:val="right"/>
            </w:pPr>
            <w:r>
              <w:t>(подпись)</w:t>
            </w:r>
          </w:p>
          <w:p w:rsidR="00000000" w:rsidRDefault="0044562F">
            <w:pPr>
              <w:pStyle w:val="aff7"/>
            </w:pPr>
            <w:r>
              <w:t>М.П.</w:t>
            </w:r>
          </w:p>
        </w:tc>
        <w:tc>
          <w:tcPr>
            <w:tcW w:w="5180" w:type="dxa"/>
            <w:tcBorders>
              <w:top w:val="nil"/>
              <w:left w:val="nil"/>
              <w:bottom w:val="nil"/>
              <w:right w:val="nil"/>
            </w:tcBorders>
          </w:tcPr>
          <w:p w:rsidR="00000000" w:rsidRDefault="0044562F">
            <w:pPr>
              <w:pStyle w:val="aff7"/>
            </w:pPr>
            <w:r>
              <w:lastRenderedPageBreak/>
              <w:t>Заявитель:</w:t>
            </w:r>
          </w:p>
          <w:p w:rsidR="00000000" w:rsidRDefault="0044562F">
            <w:pPr>
              <w:pStyle w:val="aff7"/>
            </w:pPr>
            <w:r>
              <w:t>_______________________________</w:t>
            </w:r>
          </w:p>
          <w:p w:rsidR="00000000" w:rsidRDefault="0044562F">
            <w:pPr>
              <w:pStyle w:val="aff7"/>
              <w:jc w:val="center"/>
            </w:pPr>
            <w:r>
              <w:t>(фамилия, имя, отчество)</w:t>
            </w:r>
          </w:p>
          <w:p w:rsidR="00000000" w:rsidRDefault="0044562F">
            <w:pPr>
              <w:pStyle w:val="aff7"/>
            </w:pPr>
            <w:r>
              <w:t>_______</w:t>
            </w:r>
            <w:r>
              <w:t>________________________</w:t>
            </w:r>
          </w:p>
          <w:p w:rsidR="00000000" w:rsidRDefault="0044562F">
            <w:pPr>
              <w:pStyle w:val="aff7"/>
              <w:jc w:val="center"/>
            </w:pPr>
            <w:r>
              <w:t>(серия, номер, дата и место выдачи паспорта или</w:t>
            </w:r>
          </w:p>
          <w:p w:rsidR="00000000" w:rsidRDefault="0044562F">
            <w:pPr>
              <w:pStyle w:val="aff7"/>
            </w:pPr>
          </w:p>
          <w:p w:rsidR="00000000" w:rsidRDefault="0044562F">
            <w:pPr>
              <w:pStyle w:val="aff7"/>
            </w:pPr>
            <w:r>
              <w:t>_______________________________</w:t>
            </w:r>
          </w:p>
          <w:p w:rsidR="00000000" w:rsidRDefault="0044562F">
            <w:pPr>
              <w:pStyle w:val="aff7"/>
              <w:jc w:val="center"/>
            </w:pPr>
            <w:r>
              <w:t>иного документа, удостоверяющего личность</w:t>
            </w:r>
          </w:p>
          <w:p w:rsidR="00000000" w:rsidRDefault="0044562F">
            <w:pPr>
              <w:pStyle w:val="aff7"/>
            </w:pPr>
          </w:p>
          <w:p w:rsidR="00000000" w:rsidRDefault="0044562F">
            <w:pPr>
              <w:pStyle w:val="aff7"/>
            </w:pPr>
            <w:r>
              <w:t>_______________________________</w:t>
            </w:r>
          </w:p>
          <w:p w:rsidR="00000000" w:rsidRDefault="0044562F">
            <w:pPr>
              <w:pStyle w:val="aff7"/>
              <w:jc w:val="center"/>
            </w:pPr>
            <w:r>
              <w:t>в соответствии с законодательством</w:t>
            </w:r>
          </w:p>
          <w:p w:rsidR="00000000" w:rsidRDefault="0044562F">
            <w:pPr>
              <w:pStyle w:val="aff7"/>
              <w:jc w:val="center"/>
            </w:pPr>
            <w:r>
              <w:t>Российской Федерации)</w:t>
            </w:r>
          </w:p>
          <w:p w:rsidR="00000000" w:rsidRDefault="0044562F">
            <w:pPr>
              <w:pStyle w:val="aff7"/>
            </w:pPr>
          </w:p>
          <w:p w:rsidR="00000000" w:rsidRDefault="0044562F">
            <w:pPr>
              <w:pStyle w:val="aff7"/>
            </w:pPr>
            <w:r>
              <w:t>ИНН (при наличии) _____________</w:t>
            </w:r>
          </w:p>
          <w:p w:rsidR="00000000" w:rsidRDefault="0044562F">
            <w:pPr>
              <w:pStyle w:val="aff7"/>
            </w:pPr>
            <w:r>
              <w:t>_______________________________</w:t>
            </w:r>
          </w:p>
          <w:p w:rsidR="00000000" w:rsidRDefault="0044562F">
            <w:pPr>
              <w:pStyle w:val="aff7"/>
            </w:pPr>
            <w:r>
              <w:t>Место жительства ______________</w:t>
            </w:r>
          </w:p>
          <w:p w:rsidR="00000000" w:rsidRDefault="0044562F">
            <w:pPr>
              <w:pStyle w:val="aff7"/>
            </w:pPr>
            <w:r>
              <w:t>_______________________________</w:t>
            </w:r>
          </w:p>
          <w:p w:rsidR="00000000" w:rsidRDefault="0044562F">
            <w:pPr>
              <w:pStyle w:val="aff7"/>
            </w:pPr>
            <w:r>
              <w:t>_______________________________</w:t>
            </w:r>
          </w:p>
          <w:p w:rsidR="00000000" w:rsidRDefault="0044562F">
            <w:pPr>
              <w:pStyle w:val="aff7"/>
            </w:pPr>
            <w:r>
              <w:lastRenderedPageBreak/>
              <w:t>_______________________________</w:t>
            </w:r>
          </w:p>
          <w:p w:rsidR="00000000" w:rsidRDefault="0044562F">
            <w:pPr>
              <w:pStyle w:val="aff7"/>
            </w:pPr>
          </w:p>
          <w:p w:rsidR="00000000" w:rsidRDefault="0044562F">
            <w:pPr>
              <w:pStyle w:val="aff7"/>
            </w:pPr>
          </w:p>
          <w:p w:rsidR="00000000" w:rsidRDefault="0044562F">
            <w:pPr>
              <w:pStyle w:val="aff7"/>
              <w:jc w:val="right"/>
            </w:pPr>
            <w:r>
              <w:t>__________</w:t>
            </w:r>
          </w:p>
          <w:p w:rsidR="00000000" w:rsidRDefault="0044562F">
            <w:pPr>
              <w:pStyle w:val="aff7"/>
              <w:jc w:val="right"/>
            </w:pPr>
            <w:r>
              <w:t>(подпись)</w:t>
            </w:r>
          </w:p>
        </w:tc>
      </w:tr>
    </w:tbl>
    <w:p w:rsidR="00000000" w:rsidRDefault="0044562F"/>
    <w:p w:rsidR="00000000" w:rsidRDefault="0044562F">
      <w:r>
        <w:t>_____________________________</w:t>
      </w:r>
    </w:p>
    <w:p w:rsidR="00000000" w:rsidRDefault="0044562F">
      <w:bookmarkStart w:id="632"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w:t>
      </w:r>
      <w:r>
        <w:t>е присоединения энергопринимающих устройств.</w:t>
      </w:r>
    </w:p>
    <w:p w:rsidR="00000000" w:rsidRDefault="0044562F">
      <w:bookmarkStart w:id="633" w:name="sub_41222"/>
      <w:bookmarkEnd w:id="632"/>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44562F">
      <w:bookmarkStart w:id="634" w:name="sub_41333"/>
      <w:bookmarkEnd w:id="633"/>
      <w:r>
        <w:t xml:space="preserve">*(3) Срок </w:t>
      </w:r>
      <w:r>
        <w:t>действия технических условий не может составлять менее 2 лет и более 5 лет.</w:t>
      </w:r>
    </w:p>
    <w:p w:rsidR="00000000" w:rsidRDefault="0044562F">
      <w:bookmarkStart w:id="635" w:name="sub_41444"/>
      <w:bookmarkEnd w:id="634"/>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w:t>
      </w:r>
      <w:r>
        <w:t>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w:t>
      </w:r>
      <w:r>
        <w:t>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w:t>
      </w:r>
      <w:r>
        <w:t xml:space="preserve"> программой или соглашением Сторон.</w:t>
      </w:r>
    </w:p>
    <w:p w:rsidR="00000000" w:rsidRDefault="0044562F">
      <w:bookmarkStart w:id="636" w:name="sub_41555"/>
      <w:bookmarkEnd w:id="635"/>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w:t>
      </w:r>
      <w:r>
        <w:t>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w:t>
      </w:r>
      <w:r>
        <w:t>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44562F">
      <w:bookmarkStart w:id="637" w:name="sub_41666"/>
      <w:bookmarkEnd w:id="63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37"/>
    <w:p w:rsidR="00000000" w:rsidRDefault="0044562F"/>
    <w:p w:rsidR="00000000" w:rsidRDefault="0044562F">
      <w:pPr>
        <w:pStyle w:val="afa"/>
        <w:rPr>
          <w:color w:val="000000"/>
          <w:sz w:val="16"/>
          <w:szCs w:val="16"/>
        </w:rPr>
      </w:pPr>
      <w:bookmarkStart w:id="638" w:name="sub_41010"/>
      <w:r>
        <w:rPr>
          <w:color w:val="000000"/>
          <w:sz w:val="16"/>
          <w:szCs w:val="16"/>
        </w:rPr>
        <w:t>Информация об изменениях:</w:t>
      </w:r>
    </w:p>
    <w:bookmarkEnd w:id="638"/>
    <w:p w:rsidR="00000000" w:rsidRDefault="0044562F">
      <w:pPr>
        <w:pStyle w:val="afb"/>
      </w:pPr>
      <w:r>
        <w:fldChar w:fldCharType="begin"/>
      </w:r>
      <w:r>
        <w:instrText>HYPERLINK "garantF1://70083216.300005"</w:instrText>
      </w:r>
      <w:r>
        <w:fldChar w:fldCharType="separate"/>
      </w:r>
      <w:r>
        <w:rPr>
          <w:rStyle w:val="a4"/>
        </w:rPr>
        <w:t>Постановлением</w:t>
      </w:r>
      <w:r>
        <w:fldChar w:fldCharType="end"/>
      </w:r>
      <w:r>
        <w:t xml:space="preserve"> Правительства РФ от 4 мая 2012 г. N 442 в приложение внесены изменения</w:t>
      </w:r>
    </w:p>
    <w:p w:rsidR="00000000" w:rsidRDefault="0044562F">
      <w:pPr>
        <w:pStyle w:val="afb"/>
      </w:pPr>
      <w:hyperlink r:id="rId268" w:history="1">
        <w:r>
          <w:rPr>
            <w:rStyle w:val="a4"/>
          </w:rPr>
          <w:t>См. текст приложения в предыдущей редакции</w:t>
        </w:r>
      </w:hyperlink>
    </w:p>
    <w:p w:rsidR="00000000" w:rsidRDefault="0044562F">
      <w:pPr>
        <w:ind w:firstLine="698"/>
        <w:jc w:val="right"/>
      </w:pPr>
      <w:r>
        <w:rPr>
          <w:rStyle w:val="a3"/>
        </w:rPr>
        <w:t>Приложение</w:t>
      </w:r>
      <w:r>
        <w:rPr>
          <w:rStyle w:val="a3"/>
        </w:rPr>
        <w:br/>
        <w:t xml:space="preserve">к </w:t>
      </w:r>
      <w:hyperlink w:anchor="sub_41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(с изменениями от 4 мая 2012 г.)</w:t>
      </w:r>
    </w:p>
    <w:p w:rsidR="00000000" w:rsidRDefault="0044562F"/>
    <w:p w:rsidR="00000000" w:rsidRDefault="0044562F">
      <w:pPr>
        <w:pStyle w:val="aff8"/>
        <w:rPr>
          <w:sz w:val="22"/>
          <w:szCs w:val="22"/>
        </w:rPr>
      </w:pPr>
      <w:r>
        <w:rPr>
          <w:sz w:val="22"/>
          <w:szCs w:val="22"/>
        </w:rPr>
        <w:t xml:space="preserve">                           </w:t>
      </w:r>
      <w:r>
        <w:rPr>
          <w:rStyle w:val="a3"/>
          <w:sz w:val="22"/>
          <w:szCs w:val="22"/>
        </w:rPr>
        <w:t>Технические условия</w:t>
      </w:r>
    </w:p>
    <w:p w:rsidR="00000000" w:rsidRDefault="0044562F">
      <w:pPr>
        <w:pStyle w:val="aff8"/>
        <w:rPr>
          <w:sz w:val="22"/>
          <w:szCs w:val="22"/>
        </w:rPr>
      </w:pPr>
      <w:r>
        <w:rPr>
          <w:sz w:val="22"/>
          <w:szCs w:val="22"/>
        </w:rPr>
        <w:t xml:space="preserve">                 </w:t>
      </w:r>
      <w:r>
        <w:rPr>
          <w:rStyle w:val="a3"/>
          <w:sz w:val="22"/>
          <w:szCs w:val="22"/>
        </w:rPr>
        <w:t>для присоединения к электри</w:t>
      </w:r>
      <w:r>
        <w:rPr>
          <w:rStyle w:val="a3"/>
          <w:sz w:val="22"/>
          <w:szCs w:val="22"/>
        </w:rPr>
        <w:t>ческим сетям</w:t>
      </w:r>
    </w:p>
    <w:p w:rsidR="00000000" w:rsidRDefault="0044562F">
      <w:pPr>
        <w:pStyle w:val="aff8"/>
        <w:rPr>
          <w:sz w:val="22"/>
          <w:szCs w:val="22"/>
        </w:rPr>
      </w:pPr>
      <w:r>
        <w:rPr>
          <w:sz w:val="22"/>
          <w:szCs w:val="22"/>
        </w:rPr>
        <w:t xml:space="preserve">       </w:t>
      </w:r>
      <w:r>
        <w:rPr>
          <w:rStyle w:val="a3"/>
          <w:sz w:val="22"/>
          <w:szCs w:val="22"/>
        </w:rPr>
        <w:t>(для физических лиц в целях технологического присоединения</w:t>
      </w:r>
    </w:p>
    <w:p w:rsidR="00000000" w:rsidRDefault="0044562F">
      <w:pPr>
        <w:pStyle w:val="aff8"/>
        <w:rPr>
          <w:sz w:val="22"/>
          <w:szCs w:val="22"/>
        </w:rPr>
      </w:pPr>
      <w:r>
        <w:rPr>
          <w:rStyle w:val="a3"/>
          <w:sz w:val="22"/>
          <w:szCs w:val="22"/>
        </w:rPr>
        <w:t>энергопринимающих устройств, максимальная мощность которых составляет до</w:t>
      </w:r>
    </w:p>
    <w:p w:rsidR="00000000" w:rsidRDefault="0044562F">
      <w:pPr>
        <w:pStyle w:val="aff8"/>
        <w:rPr>
          <w:sz w:val="22"/>
          <w:szCs w:val="22"/>
        </w:rPr>
      </w:pPr>
      <w:r>
        <w:rPr>
          <w:sz w:val="22"/>
          <w:szCs w:val="22"/>
        </w:rPr>
        <w:t xml:space="preserve">    </w:t>
      </w:r>
      <w:r>
        <w:rPr>
          <w:rStyle w:val="a3"/>
          <w:sz w:val="22"/>
          <w:szCs w:val="22"/>
        </w:rPr>
        <w:t>15 кВт включительно (с учетом ранее присоединенных в данной точке</w:t>
      </w:r>
    </w:p>
    <w:p w:rsidR="00000000" w:rsidRDefault="0044562F">
      <w:pPr>
        <w:pStyle w:val="aff8"/>
        <w:rPr>
          <w:sz w:val="22"/>
          <w:szCs w:val="22"/>
        </w:rPr>
      </w:pPr>
      <w:r>
        <w:rPr>
          <w:rStyle w:val="a3"/>
          <w:sz w:val="22"/>
          <w:szCs w:val="22"/>
        </w:rPr>
        <w:t>присоединения энергопринимающих ус</w:t>
      </w:r>
      <w:r>
        <w:rPr>
          <w:rStyle w:val="a3"/>
          <w:sz w:val="22"/>
          <w:szCs w:val="22"/>
        </w:rPr>
        <w:t>тройств) и которые используются для бытовых</w:t>
      </w:r>
    </w:p>
    <w:p w:rsidR="00000000" w:rsidRDefault="0044562F">
      <w:pPr>
        <w:pStyle w:val="aff8"/>
        <w:rPr>
          <w:sz w:val="22"/>
          <w:szCs w:val="22"/>
        </w:rPr>
      </w:pPr>
      <w:r>
        <w:rPr>
          <w:rStyle w:val="a3"/>
          <w:sz w:val="22"/>
          <w:szCs w:val="22"/>
        </w:rPr>
        <w:t>и иных нужд, не связанных с осуществлением предпринимательской деятельности)</w:t>
      </w:r>
    </w:p>
    <w:p w:rsidR="00000000" w:rsidRDefault="0044562F"/>
    <w:p w:rsidR="00000000" w:rsidRDefault="0044562F">
      <w:pPr>
        <w:pStyle w:val="aff8"/>
        <w:rPr>
          <w:sz w:val="22"/>
          <w:szCs w:val="22"/>
        </w:rPr>
      </w:pPr>
      <w:r>
        <w:rPr>
          <w:sz w:val="22"/>
          <w:szCs w:val="22"/>
        </w:rPr>
        <w:t>N                                                  "__" _________ 20__ г.</w:t>
      </w:r>
    </w:p>
    <w:p w:rsidR="00000000" w:rsidRDefault="0044562F"/>
    <w:p w:rsidR="00000000" w:rsidRDefault="0044562F">
      <w:pPr>
        <w:pStyle w:val="aff8"/>
        <w:rPr>
          <w:sz w:val="22"/>
          <w:szCs w:val="22"/>
        </w:rPr>
      </w:pPr>
      <w:r>
        <w:rPr>
          <w:sz w:val="22"/>
          <w:szCs w:val="22"/>
        </w:rPr>
        <w:t>___________________________________________________________</w:t>
      </w:r>
      <w:r>
        <w:rPr>
          <w:sz w:val="22"/>
          <w:szCs w:val="22"/>
        </w:rPr>
        <w:t>______________</w:t>
      </w:r>
    </w:p>
    <w:p w:rsidR="00000000" w:rsidRDefault="0044562F">
      <w:pPr>
        <w:pStyle w:val="aff8"/>
        <w:rPr>
          <w:sz w:val="22"/>
          <w:szCs w:val="22"/>
        </w:rPr>
      </w:pPr>
      <w:r>
        <w:rPr>
          <w:sz w:val="22"/>
          <w:szCs w:val="22"/>
        </w:rPr>
        <w:t xml:space="preserve">     (наименование сетевой организации, выдавшей технические условия)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(фамилия, имя, отчество заявителя)</w:t>
      </w:r>
    </w:p>
    <w:p w:rsidR="00000000" w:rsidRDefault="0044562F"/>
    <w:p w:rsidR="00000000" w:rsidRDefault="0044562F">
      <w:pPr>
        <w:pStyle w:val="aff8"/>
        <w:rPr>
          <w:sz w:val="22"/>
          <w:szCs w:val="22"/>
        </w:rPr>
      </w:pPr>
      <w:r>
        <w:rPr>
          <w:sz w:val="22"/>
          <w:szCs w:val="22"/>
        </w:rPr>
        <w:t xml:space="preserve">     1. Наименование энергопринимающих </w:t>
      </w:r>
      <w:r>
        <w:rPr>
          <w:sz w:val="22"/>
          <w:szCs w:val="22"/>
        </w:rPr>
        <w:t>устройств заявителя 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2. Наименование    и    место    нахождения   объектов,   в    целях</w:t>
      </w:r>
    </w:p>
    <w:p w:rsidR="00000000" w:rsidRDefault="0044562F">
      <w:pPr>
        <w:pStyle w:val="aff8"/>
        <w:rPr>
          <w:sz w:val="22"/>
          <w:szCs w:val="22"/>
        </w:rPr>
      </w:pPr>
      <w:r>
        <w:rPr>
          <w:sz w:val="22"/>
          <w:szCs w:val="22"/>
        </w:rPr>
        <w:t>электроснабжения которых  осуществляется  технологическое   присоединение</w:t>
      </w:r>
    </w:p>
    <w:p w:rsidR="00000000" w:rsidRDefault="0044562F">
      <w:pPr>
        <w:pStyle w:val="aff8"/>
        <w:rPr>
          <w:sz w:val="22"/>
          <w:szCs w:val="22"/>
        </w:rPr>
      </w:pPr>
      <w:r>
        <w:rPr>
          <w:sz w:val="22"/>
          <w:szCs w:val="22"/>
        </w:rPr>
        <w:t>энергопринимающих устройств заявителя 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44562F">
      <w:pPr>
        <w:pStyle w:val="aff8"/>
        <w:rPr>
          <w:sz w:val="22"/>
          <w:szCs w:val="22"/>
        </w:rPr>
      </w:pPr>
      <w:r>
        <w:rPr>
          <w:sz w:val="22"/>
          <w:szCs w:val="22"/>
        </w:rPr>
        <w:t>заявителя составляет ____________</w:t>
      </w:r>
      <w:r>
        <w:rPr>
          <w:sz w:val="22"/>
          <w:szCs w:val="22"/>
        </w:rPr>
        <w:t>__________________________________ (кВт)</w:t>
      </w:r>
    </w:p>
    <w:p w:rsidR="00000000" w:rsidRDefault="0044562F">
      <w:pPr>
        <w:pStyle w:val="aff8"/>
        <w:rPr>
          <w:sz w:val="22"/>
          <w:szCs w:val="22"/>
        </w:rPr>
      </w:pPr>
      <w:r>
        <w:rPr>
          <w:sz w:val="22"/>
          <w:szCs w:val="22"/>
        </w:rPr>
        <w:t xml:space="preserve">                      (если энергопринимающее устройство вводится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эксплуатацию по этапам и очередям, указывается поэтапное</w:t>
      </w:r>
    </w:p>
    <w:p w:rsidR="00000000" w:rsidRDefault="0044562F">
      <w:pPr>
        <w:pStyle w:val="aff8"/>
        <w:rPr>
          <w:sz w:val="22"/>
          <w:szCs w:val="22"/>
        </w:rPr>
      </w:pPr>
      <w:r>
        <w:rPr>
          <w:sz w:val="22"/>
          <w:szCs w:val="22"/>
        </w:rPr>
        <w:t>___________</w:t>
      </w:r>
      <w:r>
        <w:rPr>
          <w:sz w:val="22"/>
          <w:szCs w:val="22"/>
        </w:rPr>
        <w:t>_____________________________________________________________.</w:t>
      </w:r>
    </w:p>
    <w:p w:rsidR="00000000" w:rsidRDefault="0044562F">
      <w:pPr>
        <w:pStyle w:val="aff8"/>
        <w:rPr>
          <w:sz w:val="22"/>
          <w:szCs w:val="22"/>
        </w:rPr>
      </w:pPr>
      <w:r>
        <w:rPr>
          <w:sz w:val="22"/>
          <w:szCs w:val="22"/>
        </w:rPr>
        <w:t xml:space="preserve">                      распределение мощности)</w:t>
      </w:r>
    </w:p>
    <w:p w:rsidR="00000000" w:rsidRDefault="0044562F">
      <w:pPr>
        <w:pStyle w:val="aff8"/>
        <w:rPr>
          <w:sz w:val="22"/>
          <w:szCs w:val="22"/>
        </w:rPr>
      </w:pPr>
      <w:r>
        <w:rPr>
          <w:sz w:val="22"/>
          <w:szCs w:val="22"/>
        </w:rPr>
        <w:t xml:space="preserve">     4. Категория надежности ___________________________________________.</w:t>
      </w:r>
    </w:p>
    <w:p w:rsidR="00000000" w:rsidRDefault="0044562F">
      <w:pPr>
        <w:pStyle w:val="aff8"/>
        <w:rPr>
          <w:sz w:val="22"/>
          <w:szCs w:val="22"/>
        </w:rPr>
      </w:pPr>
      <w:r>
        <w:rPr>
          <w:sz w:val="22"/>
          <w:szCs w:val="22"/>
        </w:rPr>
        <w:t xml:space="preserve">     5.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присоединение ____________ (кВ).</w:t>
      </w:r>
    </w:p>
    <w:p w:rsidR="00000000" w:rsidRDefault="0044562F">
      <w:pPr>
        <w:pStyle w:val="aff8"/>
        <w:rPr>
          <w:sz w:val="22"/>
          <w:szCs w:val="22"/>
        </w:rPr>
      </w:pPr>
      <w:r>
        <w:rPr>
          <w:sz w:val="22"/>
          <w:szCs w:val="22"/>
        </w:rPr>
        <w:t xml:space="preserve">     6. Год ввода в эксплуатацию энергопринимающих устройств заявителя 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639" w:name="sub_41017"/>
      <w:r>
        <w:rPr>
          <w:sz w:val="22"/>
          <w:szCs w:val="22"/>
        </w:rPr>
        <w:t xml:space="preserve">     7. Точка(и)  присоединения  (вводные  распре</w:t>
      </w:r>
      <w:r>
        <w:rPr>
          <w:sz w:val="22"/>
          <w:szCs w:val="22"/>
        </w:rPr>
        <w:t>делительные  устройства,</w:t>
      </w:r>
    </w:p>
    <w:bookmarkEnd w:id="639"/>
    <w:p w:rsidR="00000000" w:rsidRDefault="0044562F">
      <w:pPr>
        <w:pStyle w:val="aff8"/>
        <w:rPr>
          <w:sz w:val="22"/>
          <w:szCs w:val="22"/>
        </w:rPr>
      </w:pPr>
      <w:r>
        <w:rPr>
          <w:sz w:val="22"/>
          <w:szCs w:val="22"/>
        </w:rPr>
        <w:t>линии электропередачи, базовые подстанции, генераторы) и максимальная</w:t>
      </w:r>
    </w:p>
    <w:p w:rsidR="00000000" w:rsidRDefault="0044562F">
      <w:pPr>
        <w:pStyle w:val="aff8"/>
        <w:rPr>
          <w:sz w:val="22"/>
          <w:szCs w:val="22"/>
        </w:rPr>
      </w:pPr>
      <w:r>
        <w:rPr>
          <w:sz w:val="22"/>
          <w:szCs w:val="22"/>
        </w:rPr>
        <w:t>мощность энергопринимающих устройств по каждой точке присоединения ______</w:t>
      </w:r>
    </w:p>
    <w:p w:rsidR="00000000" w:rsidRDefault="0044562F">
      <w:pPr>
        <w:pStyle w:val="aff8"/>
        <w:rPr>
          <w:sz w:val="22"/>
          <w:szCs w:val="22"/>
        </w:rPr>
      </w:pPr>
      <w:r>
        <w:rPr>
          <w:sz w:val="22"/>
          <w:szCs w:val="22"/>
        </w:rPr>
        <w:t>_________________________________ (кВт).</w:t>
      </w:r>
    </w:p>
    <w:p w:rsidR="00000000" w:rsidRDefault="0044562F">
      <w:pPr>
        <w:pStyle w:val="aff8"/>
        <w:rPr>
          <w:sz w:val="22"/>
          <w:szCs w:val="22"/>
        </w:rPr>
      </w:pPr>
      <w:r>
        <w:rPr>
          <w:sz w:val="22"/>
          <w:szCs w:val="22"/>
        </w:rPr>
        <w:t xml:space="preserve">     8. Основной источник питания ___</w:t>
      </w:r>
      <w:r>
        <w:rPr>
          <w:sz w:val="22"/>
          <w:szCs w:val="22"/>
        </w:rPr>
        <w:t>___________________________________.</w:t>
      </w:r>
    </w:p>
    <w:p w:rsidR="00000000" w:rsidRDefault="0044562F">
      <w:pPr>
        <w:pStyle w:val="aff8"/>
        <w:rPr>
          <w:sz w:val="22"/>
          <w:szCs w:val="22"/>
        </w:rPr>
      </w:pPr>
      <w:r>
        <w:rPr>
          <w:sz w:val="22"/>
          <w:szCs w:val="22"/>
        </w:rPr>
        <w:t xml:space="preserve">     9. Резервный источник питания _____________________________________.</w:t>
      </w:r>
    </w:p>
    <w:p w:rsidR="00000000" w:rsidRDefault="0044562F">
      <w:pPr>
        <w:pStyle w:val="aff8"/>
        <w:rPr>
          <w:sz w:val="22"/>
          <w:szCs w:val="22"/>
        </w:rPr>
      </w:pPr>
      <w:r>
        <w:rPr>
          <w:sz w:val="22"/>
          <w:szCs w:val="22"/>
        </w:rPr>
        <w:t xml:space="preserve">     10. Сетевая организация осуществляет</w:t>
      </w:r>
      <w:hyperlink w:anchor="sub_41011"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w:t>
      </w:r>
      <w:r>
        <w:rPr>
          <w:sz w:val="22"/>
          <w:szCs w:val="22"/>
        </w:rPr>
        <w:t xml:space="preserve">  (указываются требования к усилению существующей электрической сети в</w:t>
      </w:r>
    </w:p>
    <w:p w:rsidR="00000000" w:rsidRDefault="0044562F">
      <w:pPr>
        <w:pStyle w:val="aff8"/>
        <w:rPr>
          <w:sz w:val="22"/>
          <w:szCs w:val="22"/>
        </w:rPr>
      </w:pPr>
      <w:r>
        <w:rPr>
          <w:sz w:val="22"/>
          <w:szCs w:val="22"/>
        </w:rPr>
        <w:t xml:space="preserve">                        связи с присоединением</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новых мощностей (строительство новых линий электропереда</w:t>
      </w:r>
      <w:r>
        <w:rPr>
          <w:sz w:val="22"/>
          <w:szCs w:val="22"/>
        </w:rPr>
        <w:t>чи,</w:t>
      </w:r>
    </w:p>
    <w:p w:rsidR="00000000" w:rsidRDefault="0044562F">
      <w:pPr>
        <w:pStyle w:val="aff8"/>
        <w:rPr>
          <w:sz w:val="22"/>
          <w:szCs w:val="22"/>
        </w:rPr>
      </w:pPr>
      <w:r>
        <w:rPr>
          <w:sz w:val="22"/>
          <w:szCs w:val="22"/>
        </w:rPr>
        <w:t xml:space="preserve">                    подстанций, увеличение сечения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проводов и кабелей, замена или увеличение мощности трансформаторов,</w:t>
      </w:r>
    </w:p>
    <w:p w:rsidR="00000000" w:rsidRDefault="0044562F">
      <w:pPr>
        <w:pStyle w:val="aff8"/>
        <w:rPr>
          <w:sz w:val="22"/>
          <w:szCs w:val="22"/>
        </w:rPr>
      </w:pPr>
      <w:r>
        <w:rPr>
          <w:sz w:val="22"/>
          <w:szCs w:val="22"/>
        </w:rPr>
        <w:t xml:space="preserve">                                расширение</w:t>
      </w:r>
    </w:p>
    <w:p w:rsidR="00000000" w:rsidRDefault="0044562F">
      <w:pPr>
        <w:pStyle w:val="aff8"/>
        <w:rPr>
          <w:sz w:val="22"/>
          <w:szCs w:val="22"/>
        </w:rPr>
      </w:pPr>
      <w:r>
        <w:rPr>
          <w:sz w:val="22"/>
          <w:szCs w:val="22"/>
        </w:rPr>
        <w:t>_____________</w:t>
      </w:r>
      <w:r>
        <w:rPr>
          <w:sz w:val="22"/>
          <w:szCs w:val="22"/>
        </w:rPr>
        <w:t>____________________________________________________________</w:t>
      </w:r>
    </w:p>
    <w:p w:rsidR="00000000" w:rsidRDefault="0044562F">
      <w:pPr>
        <w:pStyle w:val="aff8"/>
        <w:rPr>
          <w:sz w:val="22"/>
          <w:szCs w:val="22"/>
        </w:rPr>
      </w:pPr>
      <w:r>
        <w:rPr>
          <w:sz w:val="22"/>
          <w:szCs w:val="22"/>
        </w:rPr>
        <w:t xml:space="preserve">         распределительных устройств, модернизация оборудования,</w:t>
      </w:r>
    </w:p>
    <w:p w:rsidR="00000000" w:rsidRDefault="0044562F">
      <w:pPr>
        <w:pStyle w:val="aff8"/>
        <w:rPr>
          <w:sz w:val="22"/>
          <w:szCs w:val="22"/>
        </w:rPr>
      </w:pPr>
      <w:r>
        <w:rPr>
          <w:sz w:val="22"/>
          <w:szCs w:val="22"/>
        </w:rPr>
        <w:t xml:space="preserve">                реконструкция объектов электросетевого</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w:t>
      </w:r>
      <w:r>
        <w:rPr>
          <w:sz w:val="22"/>
          <w:szCs w:val="22"/>
        </w:rPr>
        <w:t xml:space="preserve">      хозяйства, установка устройств регулирования напряжения для</w:t>
      </w:r>
    </w:p>
    <w:p w:rsidR="00000000" w:rsidRDefault="0044562F">
      <w:pPr>
        <w:pStyle w:val="aff8"/>
        <w:rPr>
          <w:sz w:val="22"/>
          <w:szCs w:val="22"/>
        </w:rPr>
      </w:pPr>
      <w:r>
        <w:rPr>
          <w:sz w:val="22"/>
          <w:szCs w:val="22"/>
        </w:rPr>
        <w:lastRenderedPageBreak/>
        <w:t xml:space="preserve">                       обеспечения надежности и качества</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электрической энергии, а также по договоренности Сто</w:t>
      </w:r>
      <w:r>
        <w:rPr>
          <w:sz w:val="22"/>
          <w:szCs w:val="22"/>
        </w:rPr>
        <w:t>рон иные</w:t>
      </w:r>
    </w:p>
    <w:p w:rsidR="00000000" w:rsidRDefault="0044562F">
      <w:pPr>
        <w:pStyle w:val="aff8"/>
        <w:rPr>
          <w:sz w:val="22"/>
          <w:szCs w:val="22"/>
        </w:rPr>
      </w:pPr>
      <w:r>
        <w:rPr>
          <w:sz w:val="22"/>
          <w:szCs w:val="22"/>
        </w:rPr>
        <w:t xml:space="preserve">  обязанности по исполнению технических условий, предусмотренные </w:t>
      </w:r>
      <w:hyperlink w:anchor="sub_4" w:history="1">
        <w:r>
          <w:rPr>
            <w:rStyle w:val="a4"/>
            <w:sz w:val="22"/>
            <w:szCs w:val="22"/>
          </w:rPr>
          <w:t>пунктом</w:t>
        </w:r>
      </w:hyperlink>
    </w:p>
    <w:p w:rsidR="00000000" w:rsidRDefault="0044562F">
      <w:pPr>
        <w:pStyle w:val="aff8"/>
        <w:rPr>
          <w:sz w:val="22"/>
          <w:szCs w:val="22"/>
        </w:rPr>
      </w:pPr>
      <w:r>
        <w:rPr>
          <w:rStyle w:val="afff3"/>
          <w:sz w:val="22"/>
          <w:szCs w:val="22"/>
        </w:rPr>
        <w:t>25.1</w:t>
      </w:r>
      <w:r>
        <w:rPr>
          <w:sz w:val="22"/>
          <w:szCs w:val="22"/>
        </w:rPr>
        <w:t xml:space="preserve"> Правил технологического присоединения энергопринимающих устройств</w:t>
      </w:r>
    </w:p>
    <w:p w:rsidR="00000000" w:rsidRDefault="0044562F">
      <w:pPr>
        <w:pStyle w:val="aff8"/>
        <w:rPr>
          <w:sz w:val="22"/>
          <w:szCs w:val="22"/>
        </w:rPr>
      </w:pPr>
      <w:r>
        <w:rPr>
          <w:sz w:val="22"/>
          <w:szCs w:val="22"/>
        </w:rPr>
        <w:t xml:space="preserve">      потребителей электрической энергии, объектов по производству</w:t>
      </w:r>
    </w:p>
    <w:p w:rsidR="00000000" w:rsidRDefault="0044562F">
      <w:pPr>
        <w:pStyle w:val="aff8"/>
        <w:rPr>
          <w:sz w:val="22"/>
          <w:szCs w:val="22"/>
        </w:rPr>
      </w:pPr>
      <w:r>
        <w:rPr>
          <w:sz w:val="22"/>
          <w:szCs w:val="22"/>
        </w:rPr>
        <w:t xml:space="preserve">   электричес</w:t>
      </w:r>
      <w:r>
        <w:rPr>
          <w:sz w:val="22"/>
          <w:szCs w:val="22"/>
        </w:rPr>
        <w:t>кой энергии, а также объектов электросетевого хозяйства,</w:t>
      </w:r>
    </w:p>
    <w:p w:rsidR="00000000" w:rsidRDefault="0044562F">
      <w:pPr>
        <w:pStyle w:val="aff8"/>
        <w:rPr>
          <w:sz w:val="22"/>
          <w:szCs w:val="22"/>
        </w:rPr>
      </w:pPr>
      <w:r>
        <w:rPr>
          <w:sz w:val="22"/>
          <w:szCs w:val="22"/>
        </w:rPr>
        <w:t xml:space="preserve"> принадлежащих сетевым организациям и иным лицам, к электрическим сетям)</w:t>
      </w:r>
    </w:p>
    <w:p w:rsidR="00000000" w:rsidRDefault="0044562F"/>
    <w:p w:rsidR="00000000" w:rsidRDefault="0044562F">
      <w:pPr>
        <w:pStyle w:val="aff8"/>
        <w:rPr>
          <w:sz w:val="22"/>
          <w:szCs w:val="22"/>
        </w:rPr>
      </w:pPr>
      <w:r>
        <w:rPr>
          <w:sz w:val="22"/>
          <w:szCs w:val="22"/>
        </w:rPr>
        <w:t xml:space="preserve">     11. Заявитель осуществляет</w:t>
      </w:r>
      <w:hyperlink w:anchor="sub_41022"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w:t>
      </w:r>
      <w:r>
        <w:rPr>
          <w:sz w:val="22"/>
          <w:szCs w:val="22"/>
        </w:rPr>
        <w:t>_________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12. Срок  действия  настоящих   технических   условий     составляет</w:t>
      </w:r>
    </w:p>
    <w:p w:rsidR="00000000" w:rsidRDefault="0044562F">
      <w:pPr>
        <w:pStyle w:val="aff8"/>
        <w:rPr>
          <w:sz w:val="22"/>
          <w:szCs w:val="22"/>
        </w:rPr>
      </w:pPr>
      <w:r>
        <w:rPr>
          <w:sz w:val="22"/>
          <w:szCs w:val="22"/>
        </w:rPr>
        <w:t>_________ год(а)</w:t>
      </w:r>
      <w:hyperlink w:anchor="sub_41033" w:history="1">
        <w:r>
          <w:rPr>
            <w:rStyle w:val="a4"/>
            <w:sz w:val="22"/>
            <w:szCs w:val="22"/>
          </w:rPr>
          <w:t>***</w:t>
        </w:r>
      </w:hyperlink>
      <w:r>
        <w:rPr>
          <w:sz w:val="22"/>
          <w:szCs w:val="22"/>
        </w:rPr>
        <w:t xml:space="preserve">  со  дня  заключения  договора   об     осуществлении</w:t>
      </w:r>
    </w:p>
    <w:p w:rsidR="00000000" w:rsidRDefault="0044562F">
      <w:pPr>
        <w:pStyle w:val="aff8"/>
        <w:rPr>
          <w:sz w:val="22"/>
          <w:szCs w:val="22"/>
        </w:rPr>
      </w:pPr>
      <w:r>
        <w:rPr>
          <w:sz w:val="22"/>
          <w:szCs w:val="22"/>
        </w:rPr>
        <w:t>технологического присоединения к электрическим сетям.</w:t>
      </w:r>
    </w:p>
    <w:p w:rsidR="00000000" w:rsidRDefault="0044562F"/>
    <w:p w:rsidR="00000000" w:rsidRDefault="0044562F">
      <w:pPr>
        <w:pStyle w:val="aff8"/>
        <w:rPr>
          <w:sz w:val="22"/>
          <w:szCs w:val="22"/>
        </w:rPr>
      </w:pPr>
      <w:r>
        <w:rPr>
          <w:sz w:val="22"/>
          <w:szCs w:val="22"/>
        </w:rPr>
        <w:t xml:space="preserve">                               _________________________________________</w:t>
      </w:r>
    </w:p>
    <w:p w:rsidR="00000000" w:rsidRDefault="0044562F">
      <w:pPr>
        <w:pStyle w:val="aff8"/>
        <w:rPr>
          <w:sz w:val="22"/>
          <w:szCs w:val="22"/>
        </w:rPr>
      </w:pPr>
      <w:r>
        <w:rPr>
          <w:sz w:val="22"/>
          <w:szCs w:val="22"/>
        </w:rPr>
        <w:t xml:space="preserve">                                                (по</w:t>
      </w:r>
      <w:r>
        <w:rPr>
          <w:sz w:val="22"/>
          <w:szCs w:val="22"/>
        </w:rPr>
        <w:t>дпись)</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(должность, фамилия, имя, отчество лица,</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w:t>
      </w:r>
      <w:r>
        <w:rPr>
          <w:sz w:val="22"/>
          <w:szCs w:val="22"/>
        </w:rPr>
        <w:t xml:space="preserve">    действующего от имени сетевой организации)</w:t>
      </w:r>
    </w:p>
    <w:p w:rsidR="00000000" w:rsidRDefault="0044562F"/>
    <w:p w:rsidR="00000000" w:rsidRDefault="0044562F">
      <w:pPr>
        <w:pStyle w:val="aff8"/>
        <w:rPr>
          <w:sz w:val="22"/>
          <w:szCs w:val="22"/>
        </w:rPr>
      </w:pPr>
      <w:r>
        <w:rPr>
          <w:sz w:val="22"/>
          <w:szCs w:val="22"/>
        </w:rPr>
        <w:t xml:space="preserve">                                         "_____" _______________ 20___ г.</w:t>
      </w:r>
    </w:p>
    <w:p w:rsidR="00000000" w:rsidRDefault="0044562F"/>
    <w:p w:rsidR="00000000" w:rsidRDefault="0044562F">
      <w:r>
        <w:t>_____________________________</w:t>
      </w:r>
    </w:p>
    <w:p w:rsidR="00000000" w:rsidRDefault="0044562F">
      <w:bookmarkStart w:id="640" w:name="sub_41011"/>
      <w:r>
        <w:t>* Указываются обязательства сетевой организации по исполнению технических условий до границы у</w:t>
      </w:r>
      <w:r>
        <w:t>частка, на котором расположены энергопринимающие устройства заявителя, включая урегулирование отношений с иными лицами.</w:t>
      </w:r>
    </w:p>
    <w:p w:rsidR="00000000" w:rsidRDefault="0044562F">
      <w:bookmarkStart w:id="641" w:name="sub_41022"/>
      <w:bookmarkEnd w:id="640"/>
      <w:r>
        <w:t>** Указываются обязательства заявителя по исполнению технических условий в пределах границ участка, на котором располо</w:t>
      </w:r>
      <w:r>
        <w:t>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44562F">
      <w:bookmarkStart w:id="642" w:name="sub_41033"/>
      <w:bookmarkEnd w:id="641"/>
      <w:r>
        <w:t>*** Срок действия технических условий не может составлять менее 2 лет и более 5 лет.</w:t>
      </w:r>
    </w:p>
    <w:bookmarkEnd w:id="642"/>
    <w:p w:rsidR="00000000" w:rsidRDefault="0044562F"/>
    <w:p w:rsidR="00000000" w:rsidRDefault="0044562F"/>
    <w:p w:rsidR="00000000" w:rsidRDefault="0044562F">
      <w:pPr>
        <w:pStyle w:val="afa"/>
        <w:rPr>
          <w:color w:val="000000"/>
          <w:sz w:val="16"/>
          <w:szCs w:val="16"/>
        </w:rPr>
      </w:pPr>
      <w:bookmarkStart w:id="643" w:name="sub_42000"/>
      <w:r>
        <w:rPr>
          <w:color w:val="000000"/>
          <w:sz w:val="16"/>
          <w:szCs w:val="16"/>
        </w:rPr>
        <w:t>Информация об изменениях:</w:t>
      </w:r>
    </w:p>
    <w:bookmarkEnd w:id="643"/>
    <w:p w:rsidR="00000000" w:rsidRDefault="0044562F">
      <w:pPr>
        <w:pStyle w:val="afb"/>
      </w:pPr>
      <w:r>
        <w:fldChar w:fldCharType="begin"/>
      </w:r>
      <w:r>
        <w:instrText>HYPERLINK "garantF1://70083216.300006"</w:instrText>
      </w:r>
      <w:r>
        <w:fldChar w:fldCharType="separate"/>
      </w:r>
      <w:r>
        <w:rPr>
          <w:rStyle w:val="a4"/>
        </w:rPr>
        <w:t>Постановлением</w:t>
      </w:r>
      <w:r>
        <w:fldChar w:fldCharType="end"/>
      </w:r>
      <w:r>
        <w:t xml:space="preserve"> Правительства РФ от 4 мая 2012 г. N 442 в приложение внесены изменения</w:t>
      </w:r>
    </w:p>
    <w:p w:rsidR="00000000" w:rsidRDefault="0044562F">
      <w:pPr>
        <w:pStyle w:val="afb"/>
      </w:pPr>
      <w:hyperlink r:id="rId269" w:history="1">
        <w:r>
          <w:rPr>
            <w:rStyle w:val="a4"/>
          </w:rPr>
          <w:t>См. текст приложения в предыдущей редакции</w:t>
        </w:r>
      </w:hyperlink>
    </w:p>
    <w:p w:rsidR="00000000" w:rsidRDefault="0044562F">
      <w:pPr>
        <w:ind w:firstLine="698"/>
        <w:jc w:val="right"/>
      </w:pPr>
      <w:r>
        <w:rPr>
          <w:rStyle w:val="a3"/>
        </w:rPr>
        <w:t>П</w:t>
      </w:r>
      <w:r>
        <w:rPr>
          <w:rStyle w:val="a3"/>
        </w:rPr>
        <w:t>риложение N 2</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 электрической</w:t>
      </w:r>
      <w:r>
        <w:rPr>
          <w:rStyle w:val="a3"/>
        </w:rPr>
        <w:br/>
        <w:t>энергии, объектов по производству электрической энергии,</w:t>
      </w:r>
      <w:r>
        <w:rPr>
          <w:rStyle w:val="a3"/>
        </w:rPr>
        <w:br/>
        <w:t>а также объектов электросетевого хозяйства, принадлежащих</w:t>
      </w:r>
      <w:r>
        <w:rPr>
          <w:rStyle w:val="a3"/>
        </w:rPr>
        <w:br/>
        <w:t>сете</w:t>
      </w:r>
      <w:r>
        <w:rPr>
          <w:rStyle w:val="a3"/>
        </w:rPr>
        <w:t>вым организациям и иным лицам, к электрическим сетям</w:t>
      </w:r>
      <w:r>
        <w:rPr>
          <w:rStyle w:val="a3"/>
        </w:rPr>
        <w:br/>
        <w:t>(с изменениями от 4 мая 2012 г.)</w:t>
      </w:r>
    </w:p>
    <w:p w:rsidR="00000000" w:rsidRDefault="0044562F"/>
    <w:p w:rsidR="00000000" w:rsidRDefault="0044562F">
      <w:pPr>
        <w:pStyle w:val="aff8"/>
        <w:rPr>
          <w:sz w:val="22"/>
          <w:szCs w:val="22"/>
        </w:rPr>
      </w:pPr>
      <w:r>
        <w:rPr>
          <w:sz w:val="22"/>
          <w:szCs w:val="22"/>
        </w:rPr>
        <w:t xml:space="preserve">                             </w:t>
      </w:r>
      <w:r>
        <w:rPr>
          <w:rStyle w:val="a3"/>
          <w:sz w:val="22"/>
          <w:szCs w:val="22"/>
        </w:rPr>
        <w:t>Типовой договор</w:t>
      </w:r>
    </w:p>
    <w:p w:rsidR="00000000" w:rsidRDefault="0044562F">
      <w:pPr>
        <w:pStyle w:val="aff8"/>
        <w:rPr>
          <w:sz w:val="22"/>
          <w:szCs w:val="22"/>
        </w:rPr>
      </w:pPr>
      <w:r>
        <w:rPr>
          <w:sz w:val="22"/>
          <w:szCs w:val="22"/>
        </w:rPr>
        <w:t xml:space="preserve">  </w:t>
      </w:r>
      <w:r>
        <w:rPr>
          <w:rStyle w:val="a3"/>
          <w:sz w:val="22"/>
          <w:szCs w:val="22"/>
        </w:rPr>
        <w:t>об осуществлении технологического присоединения к электрическим сетям</w:t>
      </w:r>
    </w:p>
    <w:p w:rsidR="00000000" w:rsidRDefault="0044562F">
      <w:pPr>
        <w:pStyle w:val="aff8"/>
        <w:rPr>
          <w:sz w:val="22"/>
          <w:szCs w:val="22"/>
        </w:rPr>
      </w:pPr>
      <w:r>
        <w:rPr>
          <w:sz w:val="22"/>
          <w:szCs w:val="22"/>
        </w:rPr>
        <w:lastRenderedPageBreak/>
        <w:t xml:space="preserve">    </w:t>
      </w:r>
      <w:r>
        <w:rPr>
          <w:rStyle w:val="a3"/>
          <w:sz w:val="22"/>
          <w:szCs w:val="22"/>
        </w:rPr>
        <w:t>(для юридических лиц или индивидуальных предприн</w:t>
      </w:r>
      <w:r>
        <w:rPr>
          <w:rStyle w:val="a3"/>
          <w:sz w:val="22"/>
          <w:szCs w:val="22"/>
        </w:rPr>
        <w:t>имателей в целях</w:t>
      </w:r>
    </w:p>
    <w:p w:rsidR="00000000" w:rsidRDefault="0044562F">
      <w:pPr>
        <w:pStyle w:val="aff8"/>
        <w:rPr>
          <w:sz w:val="22"/>
          <w:szCs w:val="22"/>
        </w:rPr>
      </w:pPr>
      <w:r>
        <w:rPr>
          <w:rStyle w:val="a3"/>
          <w:sz w:val="22"/>
          <w:szCs w:val="22"/>
        </w:rPr>
        <w:t>технологического присоединения энергопринимающих устройств, максимальная</w:t>
      </w:r>
    </w:p>
    <w:p w:rsidR="00000000" w:rsidRDefault="0044562F">
      <w:pPr>
        <w:pStyle w:val="aff8"/>
        <w:rPr>
          <w:sz w:val="22"/>
          <w:szCs w:val="22"/>
        </w:rPr>
      </w:pPr>
      <w:r>
        <w:rPr>
          <w:sz w:val="22"/>
          <w:szCs w:val="22"/>
        </w:rPr>
        <w:t xml:space="preserve">   </w:t>
      </w:r>
      <w:r>
        <w:rPr>
          <w:rStyle w:val="a3"/>
          <w:sz w:val="22"/>
          <w:szCs w:val="22"/>
        </w:rPr>
        <w:t>мощность которых составляет до 15 кВт включительно (с учетом ранее</w:t>
      </w:r>
    </w:p>
    <w:p w:rsidR="00000000" w:rsidRDefault="0044562F">
      <w:pPr>
        <w:pStyle w:val="aff8"/>
        <w:rPr>
          <w:sz w:val="22"/>
          <w:szCs w:val="22"/>
        </w:rPr>
      </w:pPr>
      <w:r>
        <w:rPr>
          <w:rStyle w:val="a3"/>
          <w:sz w:val="22"/>
          <w:szCs w:val="22"/>
        </w:rPr>
        <w:t>присоединенных в данной точке присоединения энергопринимающих устройств)</w:t>
      </w:r>
    </w:p>
    <w:p w:rsidR="00000000" w:rsidRDefault="0044562F"/>
    <w:p w:rsidR="00000000" w:rsidRDefault="0044562F">
      <w:pPr>
        <w:pStyle w:val="aff8"/>
        <w:rPr>
          <w:sz w:val="22"/>
          <w:szCs w:val="22"/>
        </w:rPr>
      </w:pPr>
      <w:r>
        <w:rPr>
          <w:sz w:val="22"/>
          <w:szCs w:val="22"/>
        </w:rPr>
        <w:t>______________________</w:t>
      </w:r>
      <w:r>
        <w:rPr>
          <w:sz w:val="22"/>
          <w:szCs w:val="22"/>
        </w:rPr>
        <w:t>_____                    "__" _____________ 20__ г.</w:t>
      </w:r>
    </w:p>
    <w:p w:rsidR="00000000" w:rsidRDefault="0044562F">
      <w:pPr>
        <w:pStyle w:val="aff8"/>
        <w:rPr>
          <w:sz w:val="22"/>
          <w:szCs w:val="22"/>
        </w:rPr>
      </w:pPr>
      <w:r>
        <w:rPr>
          <w:sz w:val="22"/>
          <w:szCs w:val="22"/>
        </w:rPr>
        <w:t>(место заключения договора)                    (дата заключения договора)</w:t>
      </w:r>
    </w:p>
    <w:p w:rsidR="00000000" w:rsidRDefault="0044562F"/>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w:t>
      </w:r>
      <w:r>
        <w:rPr>
          <w:sz w:val="22"/>
          <w:szCs w:val="22"/>
        </w:rPr>
        <w:t>)</w:t>
      </w:r>
    </w:p>
    <w:p w:rsidR="00000000" w:rsidRDefault="0044562F">
      <w:pPr>
        <w:pStyle w:val="aff8"/>
        <w:rPr>
          <w:sz w:val="22"/>
          <w:szCs w:val="22"/>
        </w:rPr>
      </w:pPr>
      <w:r>
        <w:rPr>
          <w:sz w:val="22"/>
          <w:szCs w:val="22"/>
        </w:rPr>
        <w:t>именуемая (ый) в дальнейшем сетевой организацией, в лице 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(должность, фамилия, имя, отчество)</w:t>
      </w:r>
    </w:p>
    <w:p w:rsidR="00000000" w:rsidRDefault="0044562F">
      <w:pPr>
        <w:pStyle w:val="aff8"/>
        <w:rPr>
          <w:sz w:val="22"/>
          <w:szCs w:val="22"/>
        </w:rPr>
      </w:pPr>
      <w:r>
        <w:rPr>
          <w:sz w:val="22"/>
          <w:szCs w:val="22"/>
        </w:rPr>
        <w:t>действующего на основании _______________________</w:t>
      </w:r>
      <w:r>
        <w:rPr>
          <w:sz w:val="22"/>
          <w:szCs w:val="22"/>
        </w:rPr>
        <w:t>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и реквизиты документа)</w:t>
      </w:r>
    </w:p>
    <w:p w:rsidR="00000000" w:rsidRDefault="0044562F">
      <w:pPr>
        <w:pStyle w:val="aff8"/>
        <w:rPr>
          <w:sz w:val="22"/>
          <w:szCs w:val="22"/>
        </w:rPr>
      </w:pPr>
      <w:r>
        <w:rPr>
          <w:sz w:val="22"/>
          <w:szCs w:val="22"/>
        </w:rPr>
        <w:t>с одной стороны, и ______________________________________________________</w:t>
      </w:r>
    </w:p>
    <w:p w:rsidR="00000000" w:rsidRDefault="0044562F">
      <w:pPr>
        <w:pStyle w:val="aff8"/>
        <w:rPr>
          <w:sz w:val="22"/>
          <w:szCs w:val="22"/>
        </w:rPr>
      </w:pPr>
      <w:r>
        <w:rPr>
          <w:sz w:val="22"/>
          <w:szCs w:val="22"/>
        </w:rPr>
        <w:t xml:space="preserve">                   (полно</w:t>
      </w:r>
      <w:r>
        <w:rPr>
          <w:sz w:val="22"/>
          <w:szCs w:val="22"/>
        </w:rPr>
        <w:t>е наименование юридического лица, номер записи в</w:t>
      </w:r>
    </w:p>
    <w:p w:rsidR="00000000" w:rsidRDefault="0044562F">
      <w:pPr>
        <w:pStyle w:val="aff8"/>
        <w:rPr>
          <w:sz w:val="22"/>
          <w:szCs w:val="22"/>
        </w:rPr>
      </w:pPr>
      <w:r>
        <w:rPr>
          <w:sz w:val="22"/>
          <w:szCs w:val="22"/>
        </w:rPr>
        <w:t xml:space="preserve">                                       Едином государственном</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реестре юридических лиц с указанием фамилии, имени, отчества лица,</w:t>
      </w:r>
    </w:p>
    <w:p w:rsidR="00000000" w:rsidRDefault="0044562F">
      <w:pPr>
        <w:pStyle w:val="aff8"/>
        <w:rPr>
          <w:sz w:val="22"/>
          <w:szCs w:val="22"/>
        </w:rPr>
      </w:pPr>
      <w:r>
        <w:rPr>
          <w:sz w:val="22"/>
          <w:szCs w:val="22"/>
        </w:rPr>
        <w:t xml:space="preserve"> </w:t>
      </w:r>
      <w:r>
        <w:rPr>
          <w:sz w:val="22"/>
          <w:szCs w:val="22"/>
        </w:rPr>
        <w:t xml:space="preserve">            действующего от имени этого юридического лица,</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наименования и реквизитов документа, на основании которого он</w:t>
      </w:r>
    </w:p>
    <w:p w:rsidR="00000000" w:rsidRDefault="0044562F">
      <w:pPr>
        <w:pStyle w:val="aff8"/>
        <w:rPr>
          <w:sz w:val="22"/>
          <w:szCs w:val="22"/>
        </w:rPr>
      </w:pPr>
      <w:r>
        <w:rPr>
          <w:sz w:val="22"/>
          <w:szCs w:val="22"/>
        </w:rPr>
        <w:t xml:space="preserve">                 действует, либо фамилия, имя, отчест</w:t>
      </w:r>
      <w:r>
        <w:rPr>
          <w:sz w:val="22"/>
          <w:szCs w:val="22"/>
        </w:rPr>
        <w:t>во</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индивидуального предпринимателя, номер записи в Едином</w:t>
      </w:r>
    </w:p>
    <w:p w:rsidR="00000000" w:rsidRDefault="0044562F">
      <w:pPr>
        <w:pStyle w:val="aff8"/>
        <w:rPr>
          <w:sz w:val="22"/>
          <w:szCs w:val="22"/>
        </w:rPr>
      </w:pPr>
      <w:r>
        <w:rPr>
          <w:sz w:val="22"/>
          <w:szCs w:val="22"/>
        </w:rPr>
        <w:t xml:space="preserve">                         государственном реестре</w:t>
      </w:r>
    </w:p>
    <w:p w:rsidR="00000000" w:rsidRDefault="0044562F">
      <w:pPr>
        <w:pStyle w:val="aff8"/>
        <w:rPr>
          <w:sz w:val="22"/>
          <w:szCs w:val="22"/>
        </w:rPr>
      </w:pPr>
      <w:r>
        <w:rPr>
          <w:sz w:val="22"/>
          <w:szCs w:val="22"/>
        </w:rPr>
        <w:t>_______________________________________________________________</w:t>
      </w:r>
      <w:r>
        <w:rPr>
          <w:sz w:val="22"/>
          <w:szCs w:val="22"/>
        </w:rPr>
        <w:t>_________,</w:t>
      </w:r>
    </w:p>
    <w:p w:rsidR="00000000" w:rsidRDefault="0044562F">
      <w:pPr>
        <w:pStyle w:val="aff8"/>
        <w:rPr>
          <w:sz w:val="22"/>
          <w:szCs w:val="22"/>
        </w:rPr>
      </w:pPr>
      <w:r>
        <w:rPr>
          <w:sz w:val="22"/>
          <w:szCs w:val="22"/>
        </w:rPr>
        <w:t xml:space="preserve">      индивидуальных предпринимателей и дата ее внесения в реестр)</w:t>
      </w:r>
    </w:p>
    <w:p w:rsidR="00000000" w:rsidRDefault="0044562F">
      <w:pPr>
        <w:pStyle w:val="aff8"/>
        <w:rPr>
          <w:sz w:val="22"/>
          <w:szCs w:val="22"/>
        </w:rPr>
      </w:pPr>
      <w:r>
        <w:rPr>
          <w:sz w:val="22"/>
          <w:szCs w:val="22"/>
        </w:rPr>
        <w:t>именуемый(ая, ое) в дальнейшем  заявителем,  с  другой  стороны,   вместе</w:t>
      </w:r>
    </w:p>
    <w:p w:rsidR="00000000" w:rsidRDefault="0044562F">
      <w:pPr>
        <w:pStyle w:val="aff8"/>
        <w:rPr>
          <w:sz w:val="22"/>
          <w:szCs w:val="22"/>
        </w:rPr>
      </w:pPr>
      <w:r>
        <w:rPr>
          <w:sz w:val="22"/>
          <w:szCs w:val="22"/>
        </w:rPr>
        <w:t>именуемые Сторонами, заключили настоящий договор о нижеследующем:</w:t>
      </w:r>
    </w:p>
    <w:p w:rsidR="00000000" w:rsidRDefault="0044562F"/>
    <w:p w:rsidR="00000000" w:rsidRDefault="0044562F">
      <w:pPr>
        <w:pStyle w:val="aff8"/>
        <w:rPr>
          <w:sz w:val="22"/>
          <w:szCs w:val="22"/>
        </w:rPr>
      </w:pPr>
      <w:bookmarkStart w:id="644" w:name="sub_42100"/>
      <w:r>
        <w:rPr>
          <w:sz w:val="22"/>
          <w:szCs w:val="22"/>
        </w:rPr>
        <w:t xml:space="preserve">                           </w:t>
      </w:r>
      <w:r>
        <w:rPr>
          <w:rStyle w:val="a3"/>
          <w:sz w:val="22"/>
          <w:szCs w:val="22"/>
        </w:rPr>
        <w:t>I</w:t>
      </w:r>
      <w:r>
        <w:rPr>
          <w:rStyle w:val="a3"/>
          <w:sz w:val="22"/>
          <w:szCs w:val="22"/>
        </w:rPr>
        <w:t>. Предмет договора</w:t>
      </w:r>
    </w:p>
    <w:bookmarkEnd w:id="644"/>
    <w:p w:rsidR="00000000" w:rsidRDefault="0044562F"/>
    <w:p w:rsidR="00000000" w:rsidRDefault="0044562F">
      <w:pPr>
        <w:pStyle w:val="aff8"/>
        <w:rPr>
          <w:sz w:val="22"/>
          <w:szCs w:val="22"/>
        </w:rPr>
      </w:pPr>
      <w:r>
        <w:rPr>
          <w:sz w:val="22"/>
          <w:szCs w:val="22"/>
        </w:rPr>
        <w:t xml:space="preserve">     1. По настоящему договору сетевая  организация  принимает  на   себя</w:t>
      </w:r>
    </w:p>
    <w:p w:rsidR="00000000" w:rsidRDefault="0044562F">
      <w:pPr>
        <w:pStyle w:val="aff8"/>
        <w:rPr>
          <w:sz w:val="22"/>
          <w:szCs w:val="22"/>
        </w:rPr>
      </w:pPr>
      <w:r>
        <w:rPr>
          <w:sz w:val="22"/>
          <w:szCs w:val="22"/>
        </w:rPr>
        <w:t>обязательства   по   осуществлению   технологического       присоединения</w:t>
      </w:r>
    </w:p>
    <w:p w:rsidR="00000000" w:rsidRDefault="0044562F">
      <w:pPr>
        <w:pStyle w:val="aff8"/>
        <w:rPr>
          <w:sz w:val="22"/>
          <w:szCs w:val="22"/>
        </w:rPr>
      </w:pPr>
      <w:r>
        <w:rPr>
          <w:sz w:val="22"/>
          <w:szCs w:val="22"/>
        </w:rPr>
        <w:t>энергопринимающих  устройств   заявителя   (далее   -     технологическое</w:t>
      </w:r>
    </w:p>
    <w:p w:rsidR="00000000" w:rsidRDefault="0044562F">
      <w:pPr>
        <w:pStyle w:val="aff8"/>
        <w:rPr>
          <w:sz w:val="22"/>
          <w:szCs w:val="22"/>
        </w:rPr>
      </w:pPr>
      <w:r>
        <w:rPr>
          <w:sz w:val="22"/>
          <w:szCs w:val="22"/>
        </w:rPr>
        <w:t>присо</w:t>
      </w:r>
      <w:r>
        <w:rPr>
          <w:sz w:val="22"/>
          <w:szCs w:val="22"/>
        </w:rPr>
        <w:t>единение) __________________________________________________________</w:t>
      </w:r>
    </w:p>
    <w:p w:rsidR="00000000" w:rsidRDefault="0044562F">
      <w:pPr>
        <w:pStyle w:val="aff8"/>
        <w:rPr>
          <w:sz w:val="22"/>
          <w:szCs w:val="22"/>
        </w:rPr>
      </w:pPr>
      <w:r>
        <w:rPr>
          <w:sz w:val="22"/>
          <w:szCs w:val="22"/>
        </w:rPr>
        <w:t xml:space="preserve">                      (наименование энергопринимающих устройств)</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в том числе  по  обеспечению  готовности  о</w:t>
      </w:r>
      <w:r>
        <w:rPr>
          <w:sz w:val="22"/>
          <w:szCs w:val="22"/>
        </w:rPr>
        <w:t>бъектов   электросетевого</w:t>
      </w:r>
    </w:p>
    <w:p w:rsidR="00000000" w:rsidRDefault="0044562F">
      <w:pPr>
        <w:pStyle w:val="aff8"/>
        <w:rPr>
          <w:sz w:val="22"/>
          <w:szCs w:val="22"/>
        </w:rPr>
      </w:pPr>
      <w:r>
        <w:rPr>
          <w:sz w:val="22"/>
          <w:szCs w:val="22"/>
        </w:rPr>
        <w:t>хозяйства  (включая их проектирование,  строительство,  реконструкцию)  к</w:t>
      </w:r>
    </w:p>
    <w:p w:rsidR="00000000" w:rsidRDefault="0044562F">
      <w:pPr>
        <w:pStyle w:val="aff8"/>
        <w:rPr>
          <w:sz w:val="22"/>
          <w:szCs w:val="22"/>
        </w:rPr>
      </w:pPr>
      <w:r>
        <w:rPr>
          <w:sz w:val="22"/>
          <w:szCs w:val="22"/>
        </w:rPr>
        <w:t>присоединению  энергопринимающих устройств,  урегулированию  отношений  с</w:t>
      </w:r>
    </w:p>
    <w:p w:rsidR="00000000" w:rsidRDefault="0044562F">
      <w:pPr>
        <w:pStyle w:val="aff8"/>
        <w:rPr>
          <w:sz w:val="22"/>
          <w:szCs w:val="22"/>
        </w:rPr>
      </w:pPr>
      <w:r>
        <w:rPr>
          <w:sz w:val="22"/>
          <w:szCs w:val="22"/>
        </w:rPr>
        <w:t>третьими лицами  в  случае  необходимости  строительства   (модернизации)</w:t>
      </w:r>
    </w:p>
    <w:p w:rsidR="00000000" w:rsidRDefault="0044562F">
      <w:pPr>
        <w:pStyle w:val="aff8"/>
        <w:rPr>
          <w:sz w:val="22"/>
          <w:szCs w:val="22"/>
        </w:rPr>
      </w:pPr>
      <w:r>
        <w:rPr>
          <w:sz w:val="22"/>
          <w:szCs w:val="22"/>
        </w:rPr>
        <w:t xml:space="preserve">такими  </w:t>
      </w:r>
      <w:r>
        <w:rPr>
          <w:sz w:val="22"/>
          <w:szCs w:val="22"/>
        </w:rPr>
        <w:t>лицами  принадлежащих  им  объектов  электросетевого    хозяйства</w:t>
      </w:r>
    </w:p>
    <w:p w:rsidR="00000000" w:rsidRDefault="0044562F">
      <w:pPr>
        <w:pStyle w:val="aff8"/>
        <w:rPr>
          <w:sz w:val="22"/>
          <w:szCs w:val="22"/>
        </w:rPr>
      </w:pPr>
      <w:r>
        <w:rPr>
          <w:sz w:val="22"/>
          <w:szCs w:val="22"/>
        </w:rPr>
        <w:t>(энергопринимающих  устройств,  объектов  электроэнергетики),  с   учетом</w:t>
      </w:r>
    </w:p>
    <w:p w:rsidR="00000000" w:rsidRDefault="0044562F">
      <w:pPr>
        <w:pStyle w:val="aff8"/>
        <w:rPr>
          <w:sz w:val="22"/>
          <w:szCs w:val="22"/>
        </w:rPr>
      </w:pPr>
      <w:r>
        <w:rPr>
          <w:sz w:val="22"/>
          <w:szCs w:val="22"/>
        </w:rPr>
        <w:t>следующих характеристик:</w:t>
      </w:r>
    </w:p>
    <w:p w:rsidR="00000000" w:rsidRDefault="0044562F">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44562F">
      <w:pPr>
        <w:pStyle w:val="aff8"/>
        <w:rPr>
          <w:sz w:val="22"/>
          <w:szCs w:val="22"/>
        </w:rPr>
      </w:pPr>
      <w:r>
        <w:rPr>
          <w:sz w:val="22"/>
          <w:szCs w:val="22"/>
        </w:rPr>
        <w:t>________ (кВт);</w:t>
      </w:r>
    </w:p>
    <w:p w:rsidR="00000000" w:rsidRDefault="0044562F">
      <w:pPr>
        <w:pStyle w:val="aff8"/>
        <w:rPr>
          <w:sz w:val="22"/>
          <w:szCs w:val="22"/>
        </w:rPr>
      </w:pPr>
      <w:r>
        <w:rPr>
          <w:sz w:val="22"/>
          <w:szCs w:val="22"/>
        </w:rPr>
        <w:t xml:space="preserve"> </w:t>
      </w:r>
      <w:r>
        <w:rPr>
          <w:sz w:val="22"/>
          <w:szCs w:val="22"/>
        </w:rPr>
        <w:t xml:space="preserve">    категория надежности _______;</w:t>
      </w:r>
    </w:p>
    <w:p w:rsidR="00000000" w:rsidRDefault="0044562F">
      <w:pPr>
        <w:pStyle w:val="aff8"/>
        <w:rPr>
          <w:sz w:val="22"/>
          <w:szCs w:val="22"/>
        </w:rPr>
      </w:pPr>
      <w:r>
        <w:rPr>
          <w:sz w:val="22"/>
          <w:szCs w:val="22"/>
        </w:rPr>
        <w:t xml:space="preserve">     класс напряжения  электрических  сетей,  к  которым   осуществляется</w:t>
      </w:r>
    </w:p>
    <w:p w:rsidR="00000000" w:rsidRDefault="0044562F">
      <w:pPr>
        <w:pStyle w:val="aff8"/>
        <w:rPr>
          <w:sz w:val="22"/>
          <w:szCs w:val="22"/>
        </w:rPr>
      </w:pPr>
      <w:r>
        <w:rPr>
          <w:sz w:val="22"/>
          <w:szCs w:val="22"/>
        </w:rPr>
        <w:t>присоединение _____ (кВ);</w:t>
      </w:r>
    </w:p>
    <w:p w:rsidR="00000000" w:rsidRDefault="0044562F">
      <w:pPr>
        <w:pStyle w:val="aff8"/>
        <w:rPr>
          <w:sz w:val="22"/>
          <w:szCs w:val="22"/>
        </w:rPr>
      </w:pPr>
      <w:bookmarkStart w:id="645" w:name="sub_42105"/>
      <w:r>
        <w:rPr>
          <w:sz w:val="22"/>
          <w:szCs w:val="22"/>
        </w:rPr>
        <w:t xml:space="preserve">     максимальная  мощность  ранее  присоединенных      энергопринимающих</w:t>
      </w:r>
    </w:p>
    <w:bookmarkEnd w:id="645"/>
    <w:p w:rsidR="00000000" w:rsidRDefault="0044562F">
      <w:pPr>
        <w:pStyle w:val="aff8"/>
        <w:rPr>
          <w:sz w:val="22"/>
          <w:szCs w:val="22"/>
        </w:rPr>
      </w:pPr>
      <w:r>
        <w:rPr>
          <w:sz w:val="22"/>
          <w:szCs w:val="22"/>
        </w:rPr>
        <w:t>устройств ___________ кВт</w:t>
      </w:r>
      <w:hyperlink w:anchor="sub_42111" w:history="1">
        <w:r>
          <w:rPr>
            <w:rStyle w:val="a4"/>
            <w:sz w:val="22"/>
            <w:szCs w:val="22"/>
          </w:rPr>
          <w:t>*(1)</w:t>
        </w:r>
      </w:hyperlink>
      <w:r>
        <w:rPr>
          <w:sz w:val="22"/>
          <w:szCs w:val="22"/>
        </w:rPr>
        <w:t>.</w:t>
      </w:r>
    </w:p>
    <w:p w:rsidR="00000000" w:rsidRDefault="0044562F">
      <w:pPr>
        <w:pStyle w:val="aff8"/>
        <w:rPr>
          <w:sz w:val="22"/>
          <w:szCs w:val="22"/>
        </w:rPr>
      </w:pPr>
      <w:r>
        <w:rPr>
          <w:sz w:val="22"/>
          <w:szCs w:val="22"/>
        </w:rPr>
        <w:lastRenderedPageBreak/>
        <w:t xml:space="preserve">     Заявитель   обязуется   оплатить   расходы   на      технологическое</w:t>
      </w:r>
    </w:p>
    <w:p w:rsidR="00000000" w:rsidRDefault="0044562F">
      <w:pPr>
        <w:pStyle w:val="aff8"/>
        <w:rPr>
          <w:sz w:val="22"/>
          <w:szCs w:val="22"/>
        </w:rPr>
      </w:pPr>
      <w:r>
        <w:rPr>
          <w:sz w:val="22"/>
          <w:szCs w:val="22"/>
        </w:rPr>
        <w:t>присоединение в соответствии с условиями настоящего договора.</w:t>
      </w:r>
    </w:p>
    <w:p w:rsidR="00000000" w:rsidRDefault="0044562F">
      <w:pPr>
        <w:pStyle w:val="aff8"/>
        <w:rPr>
          <w:sz w:val="22"/>
          <w:szCs w:val="22"/>
        </w:rPr>
      </w:pPr>
      <w:r>
        <w:rPr>
          <w:sz w:val="22"/>
          <w:szCs w:val="22"/>
        </w:rPr>
        <w:t xml:space="preserve">     2. Технологическое присоединение необходимо для электроснабжения ___</w:t>
      </w:r>
    </w:p>
    <w:p w:rsidR="00000000" w:rsidRDefault="0044562F">
      <w:pPr>
        <w:pStyle w:val="aff8"/>
        <w:rPr>
          <w:sz w:val="22"/>
          <w:szCs w:val="22"/>
        </w:rPr>
      </w:pPr>
      <w:r>
        <w:rPr>
          <w:sz w:val="22"/>
          <w:szCs w:val="22"/>
        </w:rPr>
        <w:t>_____________</w:t>
      </w:r>
      <w:r>
        <w:rPr>
          <w:sz w:val="22"/>
          <w:szCs w:val="22"/>
        </w:rPr>
        <w:t>___________________________________________________________,</w:t>
      </w:r>
    </w:p>
    <w:p w:rsidR="00000000" w:rsidRDefault="0044562F">
      <w:pPr>
        <w:pStyle w:val="aff8"/>
        <w:rPr>
          <w:sz w:val="22"/>
          <w:szCs w:val="22"/>
        </w:rPr>
      </w:pPr>
      <w:r>
        <w:rPr>
          <w:sz w:val="22"/>
          <w:szCs w:val="22"/>
        </w:rPr>
        <w:t xml:space="preserve">                   (наименование объектов заявителя)</w:t>
      </w:r>
    </w:p>
    <w:p w:rsidR="00000000" w:rsidRDefault="0044562F">
      <w:pPr>
        <w:pStyle w:val="aff8"/>
        <w:rPr>
          <w:sz w:val="22"/>
          <w:szCs w:val="22"/>
        </w:rPr>
      </w:pPr>
      <w:r>
        <w:rPr>
          <w:sz w:val="22"/>
          <w:szCs w:val="22"/>
        </w:rPr>
        <w:t>расположенных (которые будут располагаться) _____________________________</w:t>
      </w:r>
    </w:p>
    <w:p w:rsidR="00000000" w:rsidRDefault="0044562F">
      <w:pPr>
        <w:pStyle w:val="aff8"/>
        <w:rPr>
          <w:sz w:val="22"/>
          <w:szCs w:val="22"/>
        </w:rPr>
      </w:pPr>
      <w:r>
        <w:rPr>
          <w:sz w:val="22"/>
          <w:szCs w:val="22"/>
        </w:rPr>
        <w:t>____________________________________________________________________</w:t>
      </w:r>
      <w:r>
        <w:rPr>
          <w:sz w:val="22"/>
          <w:szCs w:val="22"/>
        </w:rPr>
        <w:t>____.</w:t>
      </w:r>
    </w:p>
    <w:p w:rsidR="00000000" w:rsidRDefault="0044562F">
      <w:pPr>
        <w:pStyle w:val="aff8"/>
        <w:rPr>
          <w:sz w:val="22"/>
          <w:szCs w:val="22"/>
        </w:rPr>
      </w:pPr>
      <w:r>
        <w:rPr>
          <w:sz w:val="22"/>
          <w:szCs w:val="22"/>
        </w:rPr>
        <w:t xml:space="preserve">                (место нахождения объектов заявителя)</w:t>
      </w:r>
    </w:p>
    <w:p w:rsidR="00000000" w:rsidRDefault="0044562F">
      <w:pPr>
        <w:pStyle w:val="aff8"/>
        <w:rPr>
          <w:sz w:val="22"/>
          <w:szCs w:val="22"/>
        </w:rPr>
      </w:pPr>
      <w:bookmarkStart w:id="646" w:name="sub_42003"/>
      <w:r>
        <w:rPr>
          <w:sz w:val="22"/>
          <w:szCs w:val="22"/>
        </w:rPr>
        <w:t xml:space="preserve">     3. Точка(и) присоединения указана(ы)  в  технических  условиях   для</w:t>
      </w:r>
    </w:p>
    <w:bookmarkEnd w:id="646"/>
    <w:p w:rsidR="00000000" w:rsidRDefault="0044562F">
      <w:pPr>
        <w:pStyle w:val="aff8"/>
        <w:rPr>
          <w:sz w:val="22"/>
          <w:szCs w:val="22"/>
        </w:rPr>
      </w:pPr>
      <w:r>
        <w:rPr>
          <w:sz w:val="22"/>
          <w:szCs w:val="22"/>
        </w:rPr>
        <w:t>присоединения к электрическим сетям  (далее  -  технические    условия) и</w:t>
      </w:r>
    </w:p>
    <w:p w:rsidR="00000000" w:rsidRDefault="0044562F">
      <w:pPr>
        <w:pStyle w:val="aff8"/>
        <w:rPr>
          <w:sz w:val="22"/>
          <w:szCs w:val="22"/>
        </w:rPr>
      </w:pPr>
      <w:r>
        <w:rPr>
          <w:sz w:val="22"/>
          <w:szCs w:val="22"/>
        </w:rPr>
        <w:t>располагается(ются) на расстоя</w:t>
      </w:r>
      <w:r>
        <w:rPr>
          <w:sz w:val="22"/>
          <w:szCs w:val="22"/>
        </w:rPr>
        <w:t>нии ______ метров</w:t>
      </w:r>
      <w:hyperlink w:anchor="sub_42222" w:history="1">
        <w:r>
          <w:rPr>
            <w:rStyle w:val="a4"/>
            <w:sz w:val="22"/>
            <w:szCs w:val="22"/>
          </w:rPr>
          <w:t>*(2)</w:t>
        </w:r>
      </w:hyperlink>
      <w:r>
        <w:rPr>
          <w:sz w:val="22"/>
          <w:szCs w:val="22"/>
        </w:rPr>
        <w:t xml:space="preserve"> от  границы   участка</w:t>
      </w:r>
    </w:p>
    <w:p w:rsidR="00000000" w:rsidRDefault="0044562F">
      <w:pPr>
        <w:pStyle w:val="aff8"/>
        <w:rPr>
          <w:sz w:val="22"/>
          <w:szCs w:val="22"/>
        </w:rPr>
      </w:pPr>
      <w:r>
        <w:rPr>
          <w:sz w:val="22"/>
          <w:szCs w:val="22"/>
        </w:rPr>
        <w:t>заявителя,  на котором располагаются (будут располагаться) присоединяемые</w:t>
      </w:r>
    </w:p>
    <w:p w:rsidR="00000000" w:rsidRDefault="0044562F">
      <w:pPr>
        <w:pStyle w:val="aff8"/>
        <w:rPr>
          <w:sz w:val="22"/>
          <w:szCs w:val="22"/>
        </w:rPr>
      </w:pPr>
      <w:r>
        <w:rPr>
          <w:sz w:val="22"/>
          <w:szCs w:val="22"/>
        </w:rPr>
        <w:t>объекты заявителя.</w:t>
      </w:r>
    </w:p>
    <w:p w:rsidR="00000000" w:rsidRDefault="0044562F">
      <w:pPr>
        <w:pStyle w:val="aff8"/>
        <w:rPr>
          <w:sz w:val="22"/>
          <w:szCs w:val="22"/>
        </w:rPr>
      </w:pPr>
      <w:r>
        <w:rPr>
          <w:sz w:val="22"/>
          <w:szCs w:val="22"/>
        </w:rPr>
        <w:t xml:space="preserve">     4. Технические  условия  являются  неотъемлемой  частью   настоящего</w:t>
      </w:r>
    </w:p>
    <w:p w:rsidR="00000000" w:rsidRDefault="0044562F">
      <w:pPr>
        <w:pStyle w:val="aff8"/>
        <w:rPr>
          <w:sz w:val="22"/>
          <w:szCs w:val="22"/>
        </w:rPr>
      </w:pPr>
      <w:r>
        <w:rPr>
          <w:sz w:val="22"/>
          <w:szCs w:val="22"/>
        </w:rPr>
        <w:t>договора и приведе</w:t>
      </w:r>
      <w:r>
        <w:rPr>
          <w:sz w:val="22"/>
          <w:szCs w:val="22"/>
        </w:rPr>
        <w:t xml:space="preserve">ны в </w:t>
      </w:r>
      <w:hyperlink w:anchor="sub_42010" w:history="1">
        <w:r>
          <w:rPr>
            <w:rStyle w:val="a4"/>
            <w:sz w:val="22"/>
            <w:szCs w:val="22"/>
          </w:rPr>
          <w:t>приложении</w:t>
        </w:r>
      </w:hyperlink>
      <w:r>
        <w:rPr>
          <w:sz w:val="22"/>
          <w:szCs w:val="22"/>
        </w:rPr>
        <w:t>.</w:t>
      </w:r>
    </w:p>
    <w:p w:rsidR="00000000" w:rsidRDefault="0044562F">
      <w:pPr>
        <w:pStyle w:val="aff8"/>
        <w:rPr>
          <w:sz w:val="22"/>
          <w:szCs w:val="22"/>
        </w:rPr>
      </w:pPr>
      <w:r>
        <w:rPr>
          <w:sz w:val="22"/>
          <w:szCs w:val="22"/>
        </w:rPr>
        <w:t xml:space="preserve">     Срок действия технических условий составляет _______ год(а)</w:t>
      </w:r>
      <w:hyperlink w:anchor="sub_42333" w:history="1">
        <w:r>
          <w:rPr>
            <w:rStyle w:val="a4"/>
            <w:sz w:val="22"/>
            <w:szCs w:val="22"/>
          </w:rPr>
          <w:t>*(3)</w:t>
        </w:r>
      </w:hyperlink>
      <w:r>
        <w:rPr>
          <w:sz w:val="22"/>
          <w:szCs w:val="22"/>
        </w:rPr>
        <w:t xml:space="preserve">   со</w:t>
      </w:r>
    </w:p>
    <w:p w:rsidR="00000000" w:rsidRDefault="0044562F">
      <w:pPr>
        <w:pStyle w:val="aff8"/>
        <w:rPr>
          <w:sz w:val="22"/>
          <w:szCs w:val="22"/>
        </w:rPr>
      </w:pPr>
      <w:r>
        <w:rPr>
          <w:sz w:val="22"/>
          <w:szCs w:val="22"/>
        </w:rPr>
        <w:t>дня заключения настоящего договора.</w:t>
      </w:r>
    </w:p>
    <w:p w:rsidR="00000000" w:rsidRDefault="0044562F">
      <w:pPr>
        <w:pStyle w:val="aff8"/>
        <w:rPr>
          <w:sz w:val="22"/>
          <w:szCs w:val="22"/>
        </w:rPr>
      </w:pPr>
      <w:bookmarkStart w:id="647" w:name="sub_42005"/>
      <w:r>
        <w:rPr>
          <w:sz w:val="22"/>
          <w:szCs w:val="22"/>
        </w:rPr>
        <w:t xml:space="preserve">     5. Срок выполнения мероприятий  по  технологическому   присое</w:t>
      </w:r>
      <w:r>
        <w:rPr>
          <w:sz w:val="22"/>
          <w:szCs w:val="22"/>
        </w:rPr>
        <w:t>динению</w:t>
      </w:r>
    </w:p>
    <w:bookmarkEnd w:id="647"/>
    <w:p w:rsidR="00000000" w:rsidRDefault="0044562F">
      <w:pPr>
        <w:pStyle w:val="aff8"/>
        <w:rPr>
          <w:sz w:val="22"/>
          <w:szCs w:val="22"/>
        </w:rPr>
      </w:pPr>
      <w:r>
        <w:rPr>
          <w:sz w:val="22"/>
          <w:szCs w:val="22"/>
        </w:rPr>
        <w:t>составляет __________</w:t>
      </w:r>
      <w:hyperlink w:anchor="sub_42444" w:history="1">
        <w:r>
          <w:rPr>
            <w:rStyle w:val="a4"/>
            <w:sz w:val="22"/>
            <w:szCs w:val="22"/>
          </w:rPr>
          <w:t>*(4)</w:t>
        </w:r>
      </w:hyperlink>
      <w:r>
        <w:rPr>
          <w:sz w:val="22"/>
          <w:szCs w:val="22"/>
        </w:rPr>
        <w:t xml:space="preserve"> со дня заключения настоящего договора.</w:t>
      </w:r>
    </w:p>
    <w:p w:rsidR="00000000" w:rsidRDefault="0044562F"/>
    <w:p w:rsidR="00000000" w:rsidRDefault="0044562F">
      <w:pPr>
        <w:pStyle w:val="aff8"/>
        <w:rPr>
          <w:sz w:val="22"/>
          <w:szCs w:val="22"/>
        </w:rPr>
      </w:pPr>
      <w:bookmarkStart w:id="648" w:name="sub_42200"/>
      <w:r>
        <w:rPr>
          <w:sz w:val="22"/>
          <w:szCs w:val="22"/>
        </w:rPr>
        <w:t xml:space="preserve">                         </w:t>
      </w:r>
      <w:r>
        <w:rPr>
          <w:rStyle w:val="a3"/>
          <w:sz w:val="22"/>
          <w:szCs w:val="22"/>
        </w:rPr>
        <w:t>II. Обязанности Сторон</w:t>
      </w:r>
    </w:p>
    <w:bookmarkEnd w:id="648"/>
    <w:p w:rsidR="00000000" w:rsidRDefault="0044562F"/>
    <w:p w:rsidR="00000000" w:rsidRDefault="0044562F">
      <w:pPr>
        <w:pStyle w:val="aff8"/>
        <w:rPr>
          <w:sz w:val="22"/>
          <w:szCs w:val="22"/>
        </w:rPr>
      </w:pPr>
      <w:r>
        <w:rPr>
          <w:sz w:val="22"/>
          <w:szCs w:val="22"/>
        </w:rPr>
        <w:t xml:space="preserve">     6. Сетевая организация обязуется:</w:t>
      </w:r>
    </w:p>
    <w:p w:rsidR="00000000" w:rsidRDefault="0044562F">
      <w:pPr>
        <w:pStyle w:val="aff8"/>
        <w:rPr>
          <w:sz w:val="22"/>
          <w:szCs w:val="22"/>
        </w:rPr>
      </w:pPr>
      <w:r>
        <w:rPr>
          <w:sz w:val="22"/>
          <w:szCs w:val="22"/>
        </w:rPr>
        <w:t xml:space="preserve">     надлежащим образом исполнить обязат</w:t>
      </w:r>
      <w:r>
        <w:rPr>
          <w:sz w:val="22"/>
          <w:szCs w:val="22"/>
        </w:rPr>
        <w:t>ельства по настоящему договору, в</w:t>
      </w:r>
    </w:p>
    <w:p w:rsidR="00000000" w:rsidRDefault="0044562F">
      <w:pPr>
        <w:pStyle w:val="aff8"/>
        <w:rPr>
          <w:sz w:val="22"/>
          <w:szCs w:val="22"/>
        </w:rPr>
      </w:pPr>
      <w:r>
        <w:rPr>
          <w:sz w:val="22"/>
          <w:szCs w:val="22"/>
        </w:rPr>
        <w:t>том числе по выполнению возложенных на сетевую организацию мероприятий по</w:t>
      </w:r>
    </w:p>
    <w:p w:rsidR="00000000" w:rsidRDefault="0044562F">
      <w:pPr>
        <w:pStyle w:val="aff8"/>
        <w:rPr>
          <w:sz w:val="22"/>
          <w:szCs w:val="22"/>
        </w:rPr>
      </w:pPr>
      <w:r>
        <w:rPr>
          <w:sz w:val="22"/>
          <w:szCs w:val="22"/>
        </w:rPr>
        <w:t>технологическому  присоединению (включая урегулирование отношений с иными</w:t>
      </w:r>
    </w:p>
    <w:p w:rsidR="00000000" w:rsidRDefault="0044562F">
      <w:pPr>
        <w:pStyle w:val="aff8"/>
        <w:rPr>
          <w:sz w:val="22"/>
          <w:szCs w:val="22"/>
        </w:rPr>
      </w:pPr>
      <w:r>
        <w:rPr>
          <w:sz w:val="22"/>
          <w:szCs w:val="22"/>
        </w:rPr>
        <w:t>лицами)  до  границ  участка,  на  котором  расположены    присоединяемые</w:t>
      </w:r>
    </w:p>
    <w:p w:rsidR="00000000" w:rsidRDefault="0044562F">
      <w:pPr>
        <w:pStyle w:val="aff8"/>
        <w:rPr>
          <w:sz w:val="22"/>
          <w:szCs w:val="22"/>
        </w:rPr>
      </w:pPr>
      <w:r>
        <w:rPr>
          <w:sz w:val="22"/>
          <w:szCs w:val="22"/>
        </w:rPr>
        <w:t>энергопринимающие устройства заявителя, указанные в технических условиях;</w:t>
      </w:r>
    </w:p>
    <w:p w:rsidR="00000000" w:rsidRDefault="0044562F">
      <w:pPr>
        <w:pStyle w:val="aff8"/>
        <w:rPr>
          <w:sz w:val="22"/>
          <w:szCs w:val="22"/>
        </w:rPr>
      </w:pPr>
      <w:bookmarkStart w:id="649" w:name="sub_42063"/>
      <w:r>
        <w:rPr>
          <w:sz w:val="22"/>
          <w:szCs w:val="22"/>
        </w:rPr>
        <w:t xml:space="preserve">     в течение ____ рабочих дней со дня уведомления  заявителем   сетевой</w:t>
      </w:r>
    </w:p>
    <w:bookmarkEnd w:id="649"/>
    <w:p w:rsidR="00000000" w:rsidRDefault="0044562F">
      <w:pPr>
        <w:pStyle w:val="aff8"/>
        <w:rPr>
          <w:sz w:val="22"/>
          <w:szCs w:val="22"/>
        </w:rPr>
      </w:pPr>
      <w:r>
        <w:rPr>
          <w:sz w:val="22"/>
          <w:szCs w:val="22"/>
        </w:rPr>
        <w:t>организации о выполнении им  технических  условий  осуществить   проверку</w:t>
      </w:r>
    </w:p>
    <w:p w:rsidR="00000000" w:rsidRDefault="0044562F">
      <w:pPr>
        <w:pStyle w:val="aff8"/>
        <w:rPr>
          <w:sz w:val="22"/>
          <w:szCs w:val="22"/>
        </w:rPr>
      </w:pPr>
      <w:r>
        <w:rPr>
          <w:sz w:val="22"/>
          <w:szCs w:val="22"/>
        </w:rPr>
        <w:t>выполнения техни</w:t>
      </w:r>
      <w:r>
        <w:rPr>
          <w:sz w:val="22"/>
          <w:szCs w:val="22"/>
        </w:rPr>
        <w:t>ческих условий  заявителем, провести с участием заявителя</w:t>
      </w:r>
    </w:p>
    <w:p w:rsidR="00000000" w:rsidRDefault="0044562F">
      <w:pPr>
        <w:pStyle w:val="aff8"/>
        <w:rPr>
          <w:sz w:val="22"/>
          <w:szCs w:val="22"/>
        </w:rPr>
      </w:pPr>
      <w:r>
        <w:rPr>
          <w:sz w:val="22"/>
          <w:szCs w:val="22"/>
        </w:rPr>
        <w:t>осмотр  (обследование)   присоединяемых   энергопринимающих     устройств</w:t>
      </w:r>
    </w:p>
    <w:p w:rsidR="00000000" w:rsidRDefault="0044562F">
      <w:pPr>
        <w:pStyle w:val="aff8"/>
        <w:rPr>
          <w:sz w:val="22"/>
          <w:szCs w:val="22"/>
        </w:rPr>
      </w:pPr>
      <w:r>
        <w:rPr>
          <w:sz w:val="22"/>
          <w:szCs w:val="22"/>
        </w:rPr>
        <w:t>заявителя;</w:t>
      </w:r>
    </w:p>
    <w:p w:rsidR="00000000" w:rsidRDefault="0044562F">
      <w:pPr>
        <w:pStyle w:val="aff8"/>
        <w:rPr>
          <w:sz w:val="22"/>
          <w:szCs w:val="22"/>
        </w:rPr>
      </w:pPr>
      <w:r>
        <w:rPr>
          <w:sz w:val="22"/>
          <w:szCs w:val="22"/>
        </w:rPr>
        <w:t xml:space="preserve">     не  позднее  ________ рабочих  дней  со  дня  проведения     осмотра</w:t>
      </w:r>
    </w:p>
    <w:p w:rsidR="00000000" w:rsidRDefault="0044562F">
      <w:pPr>
        <w:pStyle w:val="aff8"/>
        <w:rPr>
          <w:sz w:val="22"/>
          <w:szCs w:val="22"/>
        </w:rPr>
      </w:pPr>
      <w:r>
        <w:rPr>
          <w:sz w:val="22"/>
          <w:szCs w:val="22"/>
        </w:rPr>
        <w:t xml:space="preserve">(обследования),  указанного  в  </w:t>
      </w:r>
      <w:hyperlink w:anchor="sub_42063" w:history="1">
        <w:r>
          <w:rPr>
            <w:rStyle w:val="a4"/>
            <w:sz w:val="22"/>
            <w:szCs w:val="22"/>
          </w:rPr>
          <w:t>абзаце  третьем</w:t>
        </w:r>
      </w:hyperlink>
      <w:r>
        <w:rPr>
          <w:sz w:val="22"/>
          <w:szCs w:val="22"/>
        </w:rPr>
        <w:t xml:space="preserve">  настоящего     пункта, с</w:t>
      </w:r>
    </w:p>
    <w:p w:rsidR="00000000" w:rsidRDefault="0044562F">
      <w:pPr>
        <w:pStyle w:val="aff8"/>
        <w:rPr>
          <w:sz w:val="22"/>
          <w:szCs w:val="22"/>
        </w:rPr>
      </w:pPr>
      <w:r>
        <w:rPr>
          <w:sz w:val="22"/>
          <w:szCs w:val="22"/>
        </w:rPr>
        <w:t xml:space="preserve">соблюдением  срока,  установленного  </w:t>
      </w:r>
      <w:hyperlink w:anchor="sub_42005" w:history="1">
        <w:r>
          <w:rPr>
            <w:rStyle w:val="a4"/>
            <w:sz w:val="22"/>
            <w:szCs w:val="22"/>
          </w:rPr>
          <w:t>пунктом 5</w:t>
        </w:r>
      </w:hyperlink>
      <w:r>
        <w:rPr>
          <w:sz w:val="22"/>
          <w:szCs w:val="22"/>
        </w:rPr>
        <w:t xml:space="preserve">   настоящего     договора,</w:t>
      </w:r>
    </w:p>
    <w:p w:rsidR="00000000" w:rsidRDefault="0044562F">
      <w:pPr>
        <w:pStyle w:val="aff8"/>
        <w:rPr>
          <w:sz w:val="22"/>
          <w:szCs w:val="22"/>
        </w:rPr>
      </w:pPr>
      <w:r>
        <w:rPr>
          <w:sz w:val="22"/>
          <w:szCs w:val="22"/>
        </w:rPr>
        <w:t>осуществить  фактическое  присоединение   энергопринимающих     устройств</w:t>
      </w:r>
    </w:p>
    <w:p w:rsidR="00000000" w:rsidRDefault="0044562F">
      <w:pPr>
        <w:pStyle w:val="aff8"/>
        <w:rPr>
          <w:sz w:val="22"/>
          <w:szCs w:val="22"/>
        </w:rPr>
      </w:pPr>
      <w:r>
        <w:rPr>
          <w:sz w:val="22"/>
          <w:szCs w:val="22"/>
        </w:rPr>
        <w:t>заявителя к электри</w:t>
      </w:r>
      <w:r>
        <w:rPr>
          <w:sz w:val="22"/>
          <w:szCs w:val="22"/>
        </w:rPr>
        <w:t>ческим сетям,  фактический прием (подачу) напряжения и</w:t>
      </w:r>
    </w:p>
    <w:p w:rsidR="00000000" w:rsidRDefault="0044562F">
      <w:pPr>
        <w:pStyle w:val="aff8"/>
        <w:rPr>
          <w:sz w:val="22"/>
          <w:szCs w:val="22"/>
        </w:rPr>
      </w:pPr>
      <w:r>
        <w:rPr>
          <w:sz w:val="22"/>
          <w:szCs w:val="22"/>
        </w:rPr>
        <w:t>мощности, составить при участии заявителя акт  разграничения   балансовой</w:t>
      </w:r>
    </w:p>
    <w:p w:rsidR="00000000" w:rsidRDefault="0044562F">
      <w:pPr>
        <w:pStyle w:val="aff8"/>
        <w:rPr>
          <w:sz w:val="22"/>
          <w:szCs w:val="22"/>
        </w:rPr>
      </w:pPr>
      <w:r>
        <w:rPr>
          <w:sz w:val="22"/>
          <w:szCs w:val="22"/>
        </w:rPr>
        <w:t>принадлежности электрических сетей, акт  разграничения   эксплуатационной</w:t>
      </w:r>
    </w:p>
    <w:p w:rsidR="00000000" w:rsidRDefault="0044562F">
      <w:pPr>
        <w:pStyle w:val="aff8"/>
        <w:rPr>
          <w:sz w:val="22"/>
          <w:szCs w:val="22"/>
        </w:rPr>
      </w:pPr>
      <w:r>
        <w:rPr>
          <w:sz w:val="22"/>
          <w:szCs w:val="22"/>
        </w:rPr>
        <w:t>ответственности, акт об осуществлении технологическог</w:t>
      </w:r>
      <w:r>
        <w:rPr>
          <w:sz w:val="22"/>
          <w:szCs w:val="22"/>
        </w:rPr>
        <w:t>о  присоединения   и</w:t>
      </w:r>
    </w:p>
    <w:p w:rsidR="00000000" w:rsidRDefault="0044562F">
      <w:pPr>
        <w:pStyle w:val="aff8"/>
        <w:rPr>
          <w:sz w:val="22"/>
          <w:szCs w:val="22"/>
        </w:rPr>
      </w:pPr>
      <w:r>
        <w:rPr>
          <w:sz w:val="22"/>
          <w:szCs w:val="22"/>
        </w:rPr>
        <w:t>направить их заявителю.</w:t>
      </w:r>
    </w:p>
    <w:p w:rsidR="00000000" w:rsidRDefault="0044562F">
      <w:pPr>
        <w:pStyle w:val="aff8"/>
        <w:rPr>
          <w:sz w:val="22"/>
          <w:szCs w:val="22"/>
        </w:rPr>
      </w:pPr>
      <w:r>
        <w:rPr>
          <w:sz w:val="22"/>
          <w:szCs w:val="22"/>
        </w:rPr>
        <w:t xml:space="preserve">     7. Сетевая  организация  при  невыполнении  заявителем   технических</w:t>
      </w:r>
    </w:p>
    <w:p w:rsidR="00000000" w:rsidRDefault="0044562F">
      <w:pPr>
        <w:pStyle w:val="aff8"/>
        <w:rPr>
          <w:sz w:val="22"/>
          <w:szCs w:val="22"/>
        </w:rPr>
      </w:pPr>
      <w:r>
        <w:rPr>
          <w:sz w:val="22"/>
          <w:szCs w:val="22"/>
        </w:rPr>
        <w:t>условий в согласованный срок  и  наличии  на  дату  окончания    срока их</w:t>
      </w:r>
    </w:p>
    <w:p w:rsidR="00000000" w:rsidRDefault="0044562F">
      <w:pPr>
        <w:pStyle w:val="aff8"/>
        <w:rPr>
          <w:sz w:val="22"/>
          <w:szCs w:val="22"/>
        </w:rPr>
      </w:pPr>
      <w:r>
        <w:rPr>
          <w:sz w:val="22"/>
          <w:szCs w:val="22"/>
        </w:rPr>
        <w:t>действия технической возможности технологического присоединения</w:t>
      </w:r>
      <w:r>
        <w:rPr>
          <w:sz w:val="22"/>
          <w:szCs w:val="22"/>
        </w:rPr>
        <w:t xml:space="preserve"> вправе по</w:t>
      </w:r>
    </w:p>
    <w:p w:rsidR="00000000" w:rsidRDefault="0044562F">
      <w:pPr>
        <w:pStyle w:val="aff8"/>
        <w:rPr>
          <w:sz w:val="22"/>
          <w:szCs w:val="22"/>
        </w:rPr>
      </w:pPr>
      <w:r>
        <w:rPr>
          <w:sz w:val="22"/>
          <w:szCs w:val="22"/>
        </w:rPr>
        <w:t>обращению заявителя продлить срок действия технических условий.  При этом</w:t>
      </w:r>
    </w:p>
    <w:p w:rsidR="00000000" w:rsidRDefault="0044562F">
      <w:pPr>
        <w:pStyle w:val="aff8"/>
        <w:rPr>
          <w:sz w:val="22"/>
          <w:szCs w:val="22"/>
        </w:rPr>
      </w:pPr>
      <w:r>
        <w:rPr>
          <w:sz w:val="22"/>
          <w:szCs w:val="22"/>
        </w:rPr>
        <w:t>дополнительная плата не взимается.</w:t>
      </w:r>
    </w:p>
    <w:p w:rsidR="00000000" w:rsidRDefault="0044562F">
      <w:pPr>
        <w:pStyle w:val="aff8"/>
        <w:rPr>
          <w:sz w:val="22"/>
          <w:szCs w:val="22"/>
        </w:rPr>
      </w:pPr>
      <w:r>
        <w:rPr>
          <w:sz w:val="22"/>
          <w:szCs w:val="22"/>
        </w:rPr>
        <w:t xml:space="preserve">     8. Заявитель обязуется:</w:t>
      </w:r>
    </w:p>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том  числе  по  выполнению  возло</w:t>
      </w:r>
      <w:r>
        <w:rPr>
          <w:sz w:val="22"/>
          <w:szCs w:val="22"/>
        </w:rPr>
        <w:t>женных  на  заявителя     мероприятий по</w:t>
      </w:r>
    </w:p>
    <w:p w:rsidR="00000000" w:rsidRDefault="0044562F">
      <w:pPr>
        <w:pStyle w:val="aff8"/>
        <w:rPr>
          <w:sz w:val="22"/>
          <w:szCs w:val="22"/>
        </w:rPr>
      </w:pPr>
      <w:r>
        <w:rPr>
          <w:sz w:val="22"/>
          <w:szCs w:val="22"/>
        </w:rPr>
        <w:t>технологическому присоединению в пределах  границ  участка,  на   котором</w:t>
      </w:r>
    </w:p>
    <w:p w:rsidR="00000000" w:rsidRDefault="0044562F">
      <w:pPr>
        <w:pStyle w:val="aff8"/>
        <w:rPr>
          <w:sz w:val="22"/>
          <w:szCs w:val="22"/>
        </w:rPr>
      </w:pPr>
      <w:r>
        <w:rPr>
          <w:sz w:val="22"/>
          <w:szCs w:val="22"/>
        </w:rPr>
        <w:t>расположены  присоединяемые  энергопринимающие  устройства     заявителя,</w:t>
      </w:r>
    </w:p>
    <w:p w:rsidR="00000000" w:rsidRDefault="0044562F">
      <w:pPr>
        <w:pStyle w:val="aff8"/>
        <w:rPr>
          <w:sz w:val="22"/>
          <w:szCs w:val="22"/>
        </w:rPr>
      </w:pPr>
      <w:r>
        <w:rPr>
          <w:sz w:val="22"/>
          <w:szCs w:val="22"/>
        </w:rPr>
        <w:t>указанные в технических условиях;</w:t>
      </w:r>
    </w:p>
    <w:p w:rsidR="00000000" w:rsidRDefault="0044562F">
      <w:pPr>
        <w:pStyle w:val="aff8"/>
        <w:rPr>
          <w:sz w:val="22"/>
          <w:szCs w:val="22"/>
        </w:rPr>
      </w:pPr>
      <w:r>
        <w:rPr>
          <w:sz w:val="22"/>
          <w:szCs w:val="22"/>
        </w:rPr>
        <w:t xml:space="preserve">     после  выполнения мероприяти</w:t>
      </w:r>
      <w:r>
        <w:rPr>
          <w:sz w:val="22"/>
          <w:szCs w:val="22"/>
        </w:rPr>
        <w:t>й по  технологическому  присоединению  в</w:t>
      </w:r>
    </w:p>
    <w:p w:rsidR="00000000" w:rsidRDefault="0044562F">
      <w:pPr>
        <w:pStyle w:val="aff8"/>
        <w:rPr>
          <w:sz w:val="22"/>
          <w:szCs w:val="22"/>
        </w:rPr>
      </w:pPr>
      <w:r>
        <w:rPr>
          <w:sz w:val="22"/>
          <w:szCs w:val="22"/>
        </w:rPr>
        <w:t>пределах  границ  участка   заявителя,   предусмотренных     техническими</w:t>
      </w:r>
    </w:p>
    <w:p w:rsidR="00000000" w:rsidRDefault="0044562F">
      <w:pPr>
        <w:pStyle w:val="aff8"/>
        <w:rPr>
          <w:sz w:val="22"/>
          <w:szCs w:val="22"/>
        </w:rPr>
      </w:pPr>
      <w:r>
        <w:rPr>
          <w:sz w:val="22"/>
          <w:szCs w:val="22"/>
        </w:rPr>
        <w:lastRenderedPageBreak/>
        <w:t>условиями,  уведомить  сетевую  организацию  о  выполнении    технических</w:t>
      </w:r>
    </w:p>
    <w:p w:rsidR="00000000" w:rsidRDefault="0044562F">
      <w:pPr>
        <w:pStyle w:val="aff8"/>
        <w:rPr>
          <w:sz w:val="22"/>
          <w:szCs w:val="22"/>
        </w:rPr>
      </w:pPr>
      <w:r>
        <w:rPr>
          <w:sz w:val="22"/>
          <w:szCs w:val="22"/>
        </w:rPr>
        <w:t>условий;</w:t>
      </w:r>
    </w:p>
    <w:p w:rsidR="00000000" w:rsidRDefault="0044562F">
      <w:pPr>
        <w:pStyle w:val="aff8"/>
        <w:rPr>
          <w:sz w:val="22"/>
          <w:szCs w:val="22"/>
        </w:rPr>
      </w:pPr>
      <w:r>
        <w:rPr>
          <w:sz w:val="22"/>
          <w:szCs w:val="22"/>
        </w:rPr>
        <w:t xml:space="preserve">     принять   участие   в   осмотре   (обследовании)     </w:t>
      </w:r>
      <w:r>
        <w:rPr>
          <w:sz w:val="22"/>
          <w:szCs w:val="22"/>
        </w:rPr>
        <w:t xml:space="preserve"> присоединяемых</w:t>
      </w:r>
    </w:p>
    <w:p w:rsidR="00000000" w:rsidRDefault="0044562F">
      <w:pPr>
        <w:pStyle w:val="aff8"/>
        <w:rPr>
          <w:sz w:val="22"/>
          <w:szCs w:val="22"/>
        </w:rPr>
      </w:pPr>
      <w:r>
        <w:rPr>
          <w:sz w:val="22"/>
          <w:szCs w:val="22"/>
        </w:rPr>
        <w:t>энергопринимающих устройств сетевой организацией;</w:t>
      </w:r>
    </w:p>
    <w:p w:rsidR="00000000" w:rsidRDefault="0044562F">
      <w:pPr>
        <w:pStyle w:val="aff8"/>
        <w:rPr>
          <w:sz w:val="22"/>
          <w:szCs w:val="22"/>
        </w:rPr>
      </w:pPr>
      <w:r>
        <w:rPr>
          <w:sz w:val="22"/>
          <w:szCs w:val="22"/>
        </w:rPr>
        <w:t xml:space="preserve">     после осуществления сетевой  организацией фактического присоединения</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фактического</w:t>
      </w:r>
    </w:p>
    <w:p w:rsidR="00000000" w:rsidRDefault="0044562F">
      <w:pPr>
        <w:pStyle w:val="aff8"/>
        <w:rPr>
          <w:sz w:val="22"/>
          <w:szCs w:val="22"/>
        </w:rPr>
      </w:pPr>
      <w:r>
        <w:rPr>
          <w:sz w:val="22"/>
          <w:szCs w:val="22"/>
        </w:rPr>
        <w:t xml:space="preserve">приема  (подачи)  напряжения  и  мощности </w:t>
      </w:r>
      <w:r>
        <w:rPr>
          <w:sz w:val="22"/>
          <w:szCs w:val="22"/>
        </w:rPr>
        <w:t xml:space="preserve"> подписать  акт   разграничения</w:t>
      </w:r>
    </w:p>
    <w:p w:rsidR="00000000" w:rsidRDefault="0044562F">
      <w:pPr>
        <w:pStyle w:val="aff8"/>
        <w:rPr>
          <w:sz w:val="22"/>
          <w:szCs w:val="22"/>
        </w:rPr>
      </w:pPr>
      <w:r>
        <w:rPr>
          <w:sz w:val="22"/>
          <w:szCs w:val="22"/>
        </w:rPr>
        <w:t>балансовой  принадлежности  электрических  сетей,   акт     разграничения</w:t>
      </w:r>
    </w:p>
    <w:p w:rsidR="00000000" w:rsidRDefault="0044562F">
      <w:pPr>
        <w:pStyle w:val="aff8"/>
        <w:rPr>
          <w:sz w:val="22"/>
          <w:szCs w:val="22"/>
        </w:rPr>
      </w:pPr>
      <w:r>
        <w:rPr>
          <w:sz w:val="22"/>
          <w:szCs w:val="22"/>
        </w:rPr>
        <w:t>эксплуатационной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либо представить  мотивированный  отказ  от    подписания в</w:t>
      </w:r>
    </w:p>
    <w:p w:rsidR="00000000" w:rsidRDefault="0044562F">
      <w:pPr>
        <w:pStyle w:val="aff8"/>
        <w:rPr>
          <w:sz w:val="22"/>
          <w:szCs w:val="22"/>
        </w:rPr>
      </w:pPr>
      <w:r>
        <w:rPr>
          <w:sz w:val="22"/>
          <w:szCs w:val="22"/>
        </w:rPr>
        <w:t>те</w:t>
      </w:r>
      <w:r>
        <w:rPr>
          <w:sz w:val="22"/>
          <w:szCs w:val="22"/>
        </w:rPr>
        <w:t>чение ______ рабочих дней со дня получения указанных актов от   сетевой</w:t>
      </w:r>
    </w:p>
    <w:p w:rsidR="00000000" w:rsidRDefault="0044562F">
      <w:pPr>
        <w:pStyle w:val="aff8"/>
        <w:rPr>
          <w:sz w:val="22"/>
          <w:szCs w:val="22"/>
        </w:rPr>
      </w:pPr>
      <w:r>
        <w:rPr>
          <w:sz w:val="22"/>
          <w:szCs w:val="22"/>
        </w:rPr>
        <w:t>организации;</w:t>
      </w:r>
    </w:p>
    <w:p w:rsidR="00000000" w:rsidRDefault="0044562F">
      <w:pPr>
        <w:pStyle w:val="aff8"/>
        <w:rPr>
          <w:sz w:val="22"/>
          <w:szCs w:val="22"/>
        </w:rPr>
      </w:pPr>
      <w:r>
        <w:rPr>
          <w:sz w:val="22"/>
          <w:szCs w:val="22"/>
        </w:rPr>
        <w:t xml:space="preserve">     надлежащим образом исполнять  указанные  в  </w:t>
      </w:r>
      <w:hyperlink w:anchor="sub_42300" w:history="1">
        <w:r>
          <w:rPr>
            <w:rStyle w:val="a4"/>
            <w:sz w:val="22"/>
            <w:szCs w:val="22"/>
          </w:rPr>
          <w:t>разделе III</w:t>
        </w:r>
      </w:hyperlink>
      <w:r>
        <w:rPr>
          <w:sz w:val="22"/>
          <w:szCs w:val="22"/>
        </w:rPr>
        <w:t xml:space="preserve">   настоящего</w:t>
      </w:r>
    </w:p>
    <w:p w:rsidR="00000000" w:rsidRDefault="0044562F">
      <w:pPr>
        <w:pStyle w:val="aff8"/>
        <w:rPr>
          <w:sz w:val="22"/>
          <w:szCs w:val="22"/>
        </w:rPr>
      </w:pPr>
      <w:r>
        <w:rPr>
          <w:sz w:val="22"/>
          <w:szCs w:val="22"/>
        </w:rPr>
        <w:t>договора  обязательства   по   оплате   расходов   на     технологичес</w:t>
      </w:r>
      <w:r>
        <w:rPr>
          <w:sz w:val="22"/>
          <w:szCs w:val="22"/>
        </w:rPr>
        <w:t>кое</w:t>
      </w:r>
    </w:p>
    <w:p w:rsidR="00000000" w:rsidRDefault="0044562F">
      <w:pPr>
        <w:pStyle w:val="aff8"/>
        <w:rPr>
          <w:sz w:val="22"/>
          <w:szCs w:val="22"/>
        </w:rPr>
      </w:pPr>
      <w:r>
        <w:rPr>
          <w:sz w:val="22"/>
          <w:szCs w:val="22"/>
        </w:rPr>
        <w:t>присоединение;</w:t>
      </w:r>
    </w:p>
    <w:p w:rsidR="00000000" w:rsidRDefault="0044562F">
      <w:pPr>
        <w:pStyle w:val="aff8"/>
        <w:rPr>
          <w:sz w:val="22"/>
          <w:szCs w:val="22"/>
        </w:rPr>
      </w:pPr>
      <w:r>
        <w:rPr>
          <w:sz w:val="22"/>
          <w:szCs w:val="22"/>
        </w:rPr>
        <w:t xml:space="preserve">     уведомить сетевую организацию о направлении заявок в  иные   сетевые</w:t>
      </w:r>
    </w:p>
    <w:p w:rsidR="00000000" w:rsidRDefault="0044562F">
      <w:pPr>
        <w:pStyle w:val="aff8"/>
        <w:rPr>
          <w:sz w:val="22"/>
          <w:szCs w:val="22"/>
        </w:rPr>
      </w:pPr>
      <w:r>
        <w:rPr>
          <w:sz w:val="22"/>
          <w:szCs w:val="22"/>
        </w:rPr>
        <w:t>организации   при   технологическом   присоединении     энергопринимающих</w:t>
      </w:r>
    </w:p>
    <w:p w:rsidR="00000000" w:rsidRDefault="0044562F">
      <w:pPr>
        <w:pStyle w:val="aff8"/>
        <w:rPr>
          <w:sz w:val="22"/>
          <w:szCs w:val="22"/>
        </w:rPr>
      </w:pPr>
      <w:r>
        <w:rPr>
          <w:sz w:val="22"/>
          <w:szCs w:val="22"/>
        </w:rPr>
        <w:t>устройств,  в  отношении  которых  применяется   категория     надежности</w:t>
      </w:r>
    </w:p>
    <w:p w:rsidR="00000000" w:rsidRDefault="0044562F">
      <w:pPr>
        <w:pStyle w:val="aff8"/>
        <w:rPr>
          <w:sz w:val="22"/>
          <w:szCs w:val="22"/>
        </w:rPr>
      </w:pPr>
      <w:r>
        <w:rPr>
          <w:sz w:val="22"/>
          <w:szCs w:val="22"/>
        </w:rPr>
        <w:t>электроснабжени</w:t>
      </w:r>
      <w:r>
        <w:rPr>
          <w:sz w:val="22"/>
          <w:szCs w:val="22"/>
        </w:rPr>
        <w:t>я, предусматривающая использование 2 и  более   источников</w:t>
      </w:r>
    </w:p>
    <w:p w:rsidR="00000000" w:rsidRDefault="0044562F">
      <w:pPr>
        <w:pStyle w:val="aff8"/>
        <w:rPr>
          <w:sz w:val="22"/>
          <w:szCs w:val="22"/>
        </w:rPr>
      </w:pPr>
      <w:r>
        <w:rPr>
          <w:sz w:val="22"/>
          <w:szCs w:val="22"/>
        </w:rPr>
        <w:t>электроснабжения.</w:t>
      </w:r>
    </w:p>
    <w:p w:rsidR="00000000" w:rsidRDefault="0044562F">
      <w:pPr>
        <w:pStyle w:val="aff8"/>
        <w:rPr>
          <w:sz w:val="22"/>
          <w:szCs w:val="22"/>
        </w:rPr>
      </w:pPr>
      <w:r>
        <w:rPr>
          <w:sz w:val="22"/>
          <w:szCs w:val="22"/>
        </w:rPr>
        <w:t xml:space="preserve">     9. Заявитель вправе  при  невыполнении  им  технических    условий в</w:t>
      </w:r>
    </w:p>
    <w:p w:rsidR="00000000" w:rsidRDefault="0044562F">
      <w:pPr>
        <w:pStyle w:val="aff8"/>
        <w:rPr>
          <w:sz w:val="22"/>
          <w:szCs w:val="22"/>
        </w:rPr>
      </w:pPr>
      <w:r>
        <w:rPr>
          <w:sz w:val="22"/>
          <w:szCs w:val="22"/>
        </w:rPr>
        <w:t>согласованный срок  и  наличии  на  дату  окончания  срока  их   действия</w:t>
      </w:r>
    </w:p>
    <w:p w:rsidR="00000000" w:rsidRDefault="0044562F">
      <w:pPr>
        <w:pStyle w:val="aff8"/>
        <w:rPr>
          <w:sz w:val="22"/>
          <w:szCs w:val="22"/>
        </w:rPr>
      </w:pPr>
      <w:r>
        <w:rPr>
          <w:sz w:val="22"/>
          <w:szCs w:val="22"/>
        </w:rPr>
        <w:t>технической  возможности  техно</w:t>
      </w:r>
      <w:r>
        <w:rPr>
          <w:sz w:val="22"/>
          <w:szCs w:val="22"/>
        </w:rPr>
        <w:t>логического  присоединения    обратиться в</w:t>
      </w:r>
    </w:p>
    <w:p w:rsidR="00000000" w:rsidRDefault="0044562F">
      <w:pPr>
        <w:pStyle w:val="aff8"/>
        <w:rPr>
          <w:sz w:val="22"/>
          <w:szCs w:val="22"/>
        </w:rPr>
      </w:pPr>
      <w:r>
        <w:rPr>
          <w:sz w:val="22"/>
          <w:szCs w:val="22"/>
        </w:rPr>
        <w:t>сетевую организацию с просьбой о продлении  срока  действия   технических</w:t>
      </w:r>
    </w:p>
    <w:p w:rsidR="00000000" w:rsidRDefault="0044562F">
      <w:pPr>
        <w:pStyle w:val="aff8"/>
        <w:rPr>
          <w:sz w:val="22"/>
          <w:szCs w:val="22"/>
        </w:rPr>
      </w:pPr>
      <w:r>
        <w:rPr>
          <w:sz w:val="22"/>
          <w:szCs w:val="22"/>
        </w:rPr>
        <w:t>условий.</w:t>
      </w:r>
    </w:p>
    <w:p w:rsidR="00000000" w:rsidRDefault="0044562F"/>
    <w:p w:rsidR="00000000" w:rsidRDefault="0044562F">
      <w:pPr>
        <w:pStyle w:val="aff8"/>
        <w:rPr>
          <w:sz w:val="22"/>
          <w:szCs w:val="22"/>
        </w:rPr>
      </w:pPr>
      <w:bookmarkStart w:id="650" w:name="sub_42300"/>
      <w:r>
        <w:rPr>
          <w:sz w:val="22"/>
          <w:szCs w:val="22"/>
        </w:rPr>
        <w:t xml:space="preserve">     </w:t>
      </w:r>
      <w:r>
        <w:rPr>
          <w:rStyle w:val="a3"/>
          <w:sz w:val="22"/>
          <w:szCs w:val="22"/>
        </w:rPr>
        <w:t>III. Плата за технологическое присоединение и порядок расчетов</w:t>
      </w:r>
    </w:p>
    <w:bookmarkEnd w:id="650"/>
    <w:p w:rsidR="00000000" w:rsidRDefault="0044562F"/>
    <w:p w:rsidR="00000000" w:rsidRDefault="0044562F">
      <w:pPr>
        <w:pStyle w:val="aff8"/>
        <w:rPr>
          <w:sz w:val="22"/>
          <w:szCs w:val="22"/>
        </w:rPr>
      </w:pPr>
      <w:r>
        <w:rPr>
          <w:sz w:val="22"/>
          <w:szCs w:val="22"/>
        </w:rPr>
        <w:t xml:space="preserve">     10. Размер платы за технологическое п</w:t>
      </w:r>
      <w:r>
        <w:rPr>
          <w:sz w:val="22"/>
          <w:szCs w:val="22"/>
        </w:rPr>
        <w:t>рисоединение определяется</w:t>
      </w:r>
      <w:hyperlink w:anchor="sub_42555" w:history="1">
        <w:r>
          <w:rPr>
            <w:rStyle w:val="a4"/>
            <w:sz w:val="22"/>
            <w:szCs w:val="22"/>
          </w:rPr>
          <w:t>*(5)</w:t>
        </w:r>
      </w:hyperlink>
      <w:r>
        <w:rPr>
          <w:sz w:val="22"/>
          <w:szCs w:val="22"/>
        </w:rPr>
        <w:t xml:space="preserve"> в</w:t>
      </w:r>
    </w:p>
    <w:p w:rsidR="00000000" w:rsidRDefault="0044562F">
      <w:pPr>
        <w:pStyle w:val="aff8"/>
        <w:rPr>
          <w:sz w:val="22"/>
          <w:szCs w:val="22"/>
        </w:rPr>
      </w:pPr>
      <w:r>
        <w:rPr>
          <w:sz w:val="22"/>
          <w:szCs w:val="22"/>
        </w:rPr>
        <w:t>соответствии с решением _________________________________________________</w:t>
      </w:r>
    </w:p>
    <w:p w:rsidR="00000000" w:rsidRDefault="0044562F">
      <w:pPr>
        <w:pStyle w:val="aff8"/>
        <w:rPr>
          <w:sz w:val="22"/>
          <w:szCs w:val="22"/>
        </w:rPr>
      </w:pPr>
      <w:r>
        <w:rPr>
          <w:sz w:val="22"/>
          <w:szCs w:val="22"/>
        </w:rPr>
        <w:t xml:space="preserve">                     (наименование органа исполнительной власти в области</w:t>
      </w:r>
    </w:p>
    <w:p w:rsidR="00000000" w:rsidRDefault="0044562F">
      <w:pPr>
        <w:pStyle w:val="aff8"/>
        <w:rPr>
          <w:sz w:val="22"/>
          <w:szCs w:val="22"/>
        </w:rPr>
      </w:pPr>
      <w:r>
        <w:rPr>
          <w:sz w:val="22"/>
          <w:szCs w:val="22"/>
        </w:rPr>
        <w:t>_________________________________________________</w:t>
      </w:r>
      <w:r>
        <w:rPr>
          <w:sz w:val="22"/>
          <w:szCs w:val="22"/>
        </w:rPr>
        <w:t>________________________</w:t>
      </w:r>
    </w:p>
    <w:p w:rsidR="00000000" w:rsidRDefault="0044562F">
      <w:pPr>
        <w:pStyle w:val="aff8"/>
        <w:rPr>
          <w:sz w:val="22"/>
          <w:szCs w:val="22"/>
        </w:rPr>
      </w:pPr>
      <w:r>
        <w:rPr>
          <w:sz w:val="22"/>
          <w:szCs w:val="22"/>
        </w:rPr>
        <w:t xml:space="preserve">                государственного регулирования тарифов)</w:t>
      </w:r>
    </w:p>
    <w:p w:rsidR="00000000" w:rsidRDefault="0044562F">
      <w:pPr>
        <w:pStyle w:val="aff8"/>
        <w:rPr>
          <w:sz w:val="22"/>
          <w:szCs w:val="22"/>
        </w:rPr>
      </w:pPr>
      <w:r>
        <w:rPr>
          <w:sz w:val="22"/>
          <w:szCs w:val="22"/>
        </w:rPr>
        <w:t>от ___________ N ________ и составляет _________рублей ______копеек.</w:t>
      </w:r>
    </w:p>
    <w:p w:rsidR="00000000" w:rsidRDefault="0044562F">
      <w:pPr>
        <w:pStyle w:val="aff8"/>
        <w:rPr>
          <w:sz w:val="22"/>
          <w:szCs w:val="22"/>
        </w:rPr>
      </w:pPr>
      <w:r>
        <w:rPr>
          <w:sz w:val="22"/>
          <w:szCs w:val="22"/>
        </w:rPr>
        <w:t xml:space="preserve">     11. Внесение платы за технологическое присоединение   осуществляется</w:t>
      </w:r>
    </w:p>
    <w:p w:rsidR="00000000" w:rsidRDefault="0044562F">
      <w:pPr>
        <w:pStyle w:val="aff8"/>
        <w:rPr>
          <w:sz w:val="22"/>
          <w:szCs w:val="22"/>
        </w:rPr>
      </w:pPr>
      <w:r>
        <w:rPr>
          <w:sz w:val="22"/>
          <w:szCs w:val="22"/>
        </w:rPr>
        <w:t xml:space="preserve">заявителем в следующем порядке: </w:t>
      </w:r>
      <w:r>
        <w:rPr>
          <w:sz w:val="22"/>
          <w:szCs w:val="22"/>
        </w:rPr>
        <w:t>_________________________________________</w:t>
      </w:r>
    </w:p>
    <w:p w:rsidR="00000000" w:rsidRDefault="0044562F">
      <w:pPr>
        <w:pStyle w:val="aff8"/>
        <w:rPr>
          <w:sz w:val="22"/>
          <w:szCs w:val="22"/>
        </w:rPr>
      </w:pPr>
      <w:r>
        <w:rPr>
          <w:sz w:val="22"/>
          <w:szCs w:val="22"/>
        </w:rPr>
        <w:t xml:space="preserve">                              (указываются порядок и сроки внесения платы</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за технологическое присоединение)</w:t>
      </w:r>
    </w:p>
    <w:p w:rsidR="00000000" w:rsidRDefault="0044562F">
      <w:pPr>
        <w:pStyle w:val="aff8"/>
        <w:rPr>
          <w:sz w:val="22"/>
          <w:szCs w:val="22"/>
        </w:rPr>
      </w:pPr>
      <w:r>
        <w:rPr>
          <w:sz w:val="22"/>
          <w:szCs w:val="22"/>
        </w:rPr>
        <w:t>____________</w:t>
      </w:r>
      <w:r>
        <w:rPr>
          <w:sz w:val="22"/>
          <w:szCs w:val="22"/>
        </w:rPr>
        <w:t>____________________________________________________________.</w:t>
      </w:r>
    </w:p>
    <w:p w:rsidR="00000000" w:rsidRDefault="0044562F">
      <w:pPr>
        <w:pStyle w:val="aff8"/>
        <w:rPr>
          <w:sz w:val="22"/>
          <w:szCs w:val="22"/>
        </w:rPr>
      </w:pPr>
      <w:r>
        <w:rPr>
          <w:sz w:val="22"/>
          <w:szCs w:val="22"/>
        </w:rPr>
        <w:t xml:space="preserve">     12. Датой исполнения обязательства заявителя по оплате расходов   на</w:t>
      </w:r>
    </w:p>
    <w:p w:rsidR="00000000" w:rsidRDefault="0044562F">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44562F">
      <w:pPr>
        <w:pStyle w:val="aff8"/>
        <w:rPr>
          <w:sz w:val="22"/>
          <w:szCs w:val="22"/>
        </w:rPr>
      </w:pPr>
      <w:r>
        <w:rPr>
          <w:sz w:val="22"/>
          <w:szCs w:val="22"/>
        </w:rPr>
        <w:t>кассу или на расчетный счет сетевой организаци</w:t>
      </w:r>
      <w:r>
        <w:rPr>
          <w:sz w:val="22"/>
          <w:szCs w:val="22"/>
        </w:rPr>
        <w:t>и.</w:t>
      </w:r>
    </w:p>
    <w:p w:rsidR="00000000" w:rsidRDefault="0044562F"/>
    <w:p w:rsidR="00000000" w:rsidRDefault="0044562F">
      <w:pPr>
        <w:pStyle w:val="aff8"/>
        <w:rPr>
          <w:sz w:val="22"/>
          <w:szCs w:val="22"/>
        </w:rPr>
      </w:pPr>
      <w:bookmarkStart w:id="651" w:name="sub_42400"/>
      <w:r>
        <w:rPr>
          <w:sz w:val="22"/>
          <w:szCs w:val="22"/>
        </w:rPr>
        <w:t xml:space="preserve">     </w:t>
      </w:r>
      <w:r>
        <w:rPr>
          <w:rStyle w:val="a3"/>
          <w:sz w:val="22"/>
          <w:szCs w:val="22"/>
        </w:rPr>
        <w:t>IV. Разграничение балансовой принадлежности электрических сетей и</w:t>
      </w:r>
    </w:p>
    <w:bookmarkEnd w:id="651"/>
    <w:p w:rsidR="00000000" w:rsidRDefault="0044562F">
      <w:pPr>
        <w:pStyle w:val="aff8"/>
        <w:rPr>
          <w:sz w:val="22"/>
          <w:szCs w:val="22"/>
        </w:rPr>
      </w:pPr>
      <w:r>
        <w:rPr>
          <w:sz w:val="22"/>
          <w:szCs w:val="22"/>
        </w:rPr>
        <w:t xml:space="preserve">                 </w:t>
      </w:r>
      <w:r>
        <w:rPr>
          <w:rStyle w:val="a3"/>
          <w:sz w:val="22"/>
          <w:szCs w:val="22"/>
        </w:rPr>
        <w:t>эксплуатационной ответственности Сторон</w:t>
      </w:r>
    </w:p>
    <w:p w:rsidR="00000000" w:rsidRDefault="0044562F"/>
    <w:p w:rsidR="00000000" w:rsidRDefault="0044562F">
      <w:pPr>
        <w:pStyle w:val="aff8"/>
        <w:rPr>
          <w:sz w:val="22"/>
          <w:szCs w:val="22"/>
        </w:rPr>
      </w:pPr>
      <w:r>
        <w:rPr>
          <w:sz w:val="22"/>
          <w:szCs w:val="22"/>
        </w:rPr>
        <w:t xml:space="preserve">     13. Заявитель  несет балансовую и эксплуатационную ответственность в</w:t>
      </w:r>
    </w:p>
    <w:p w:rsidR="00000000" w:rsidRDefault="0044562F">
      <w:pPr>
        <w:pStyle w:val="aff8"/>
        <w:rPr>
          <w:sz w:val="22"/>
          <w:szCs w:val="22"/>
        </w:rPr>
      </w:pPr>
      <w:r>
        <w:rPr>
          <w:sz w:val="22"/>
          <w:szCs w:val="22"/>
        </w:rPr>
        <w:t>границах  своего  участка,  сет</w:t>
      </w:r>
      <w:r>
        <w:rPr>
          <w:sz w:val="22"/>
          <w:szCs w:val="22"/>
        </w:rPr>
        <w:t>евая  организация  -  до  границ   участка</w:t>
      </w:r>
    </w:p>
    <w:p w:rsidR="00000000" w:rsidRDefault="0044562F">
      <w:pPr>
        <w:pStyle w:val="aff8"/>
        <w:rPr>
          <w:sz w:val="22"/>
          <w:szCs w:val="22"/>
        </w:rPr>
      </w:pPr>
      <w:r>
        <w:rPr>
          <w:sz w:val="22"/>
          <w:szCs w:val="22"/>
        </w:rPr>
        <w:t>заявителя</w:t>
      </w:r>
      <w:hyperlink w:anchor="sub_42666" w:history="1">
        <w:r>
          <w:rPr>
            <w:rStyle w:val="a4"/>
            <w:sz w:val="22"/>
            <w:szCs w:val="22"/>
          </w:rPr>
          <w:t>*(6)</w:t>
        </w:r>
      </w:hyperlink>
      <w:r>
        <w:rPr>
          <w:sz w:val="22"/>
          <w:szCs w:val="22"/>
        </w:rPr>
        <w:t>.</w:t>
      </w:r>
    </w:p>
    <w:p w:rsidR="00000000" w:rsidRDefault="0044562F"/>
    <w:p w:rsidR="00000000" w:rsidRDefault="0044562F">
      <w:pPr>
        <w:pStyle w:val="aff8"/>
        <w:rPr>
          <w:sz w:val="22"/>
          <w:szCs w:val="22"/>
        </w:rPr>
      </w:pPr>
      <w:bookmarkStart w:id="652" w:name="sub_42500"/>
      <w:r>
        <w:rPr>
          <w:sz w:val="22"/>
          <w:szCs w:val="22"/>
        </w:rPr>
        <w:t xml:space="preserve">     </w:t>
      </w:r>
      <w:r>
        <w:rPr>
          <w:rStyle w:val="a3"/>
          <w:sz w:val="22"/>
          <w:szCs w:val="22"/>
        </w:rPr>
        <w:t>V. Условия изменения, расторжения договора и ответственность Сторон</w:t>
      </w:r>
    </w:p>
    <w:bookmarkEnd w:id="652"/>
    <w:p w:rsidR="00000000" w:rsidRDefault="0044562F"/>
    <w:p w:rsidR="00000000" w:rsidRDefault="0044562F">
      <w:pPr>
        <w:pStyle w:val="aff8"/>
        <w:rPr>
          <w:sz w:val="22"/>
          <w:szCs w:val="22"/>
        </w:rPr>
      </w:pPr>
      <w:bookmarkStart w:id="653" w:name="sub_42014"/>
      <w:r>
        <w:rPr>
          <w:sz w:val="22"/>
          <w:szCs w:val="22"/>
        </w:rPr>
        <w:t xml:space="preserve">     14. Настоящий договор может быть изменен по письменному   соглаш</w:t>
      </w:r>
      <w:r>
        <w:rPr>
          <w:sz w:val="22"/>
          <w:szCs w:val="22"/>
        </w:rPr>
        <w:t>ению</w:t>
      </w:r>
    </w:p>
    <w:bookmarkEnd w:id="653"/>
    <w:p w:rsidR="00000000" w:rsidRDefault="0044562F">
      <w:pPr>
        <w:pStyle w:val="aff8"/>
        <w:rPr>
          <w:sz w:val="22"/>
          <w:szCs w:val="22"/>
        </w:rPr>
      </w:pPr>
      <w:r>
        <w:rPr>
          <w:sz w:val="22"/>
          <w:szCs w:val="22"/>
        </w:rPr>
        <w:t>Сторон или в судебном порядке.</w:t>
      </w:r>
    </w:p>
    <w:p w:rsidR="00000000" w:rsidRDefault="0044562F">
      <w:pPr>
        <w:pStyle w:val="aff8"/>
        <w:rPr>
          <w:sz w:val="22"/>
          <w:szCs w:val="22"/>
        </w:rPr>
      </w:pPr>
      <w:r>
        <w:rPr>
          <w:sz w:val="22"/>
          <w:szCs w:val="22"/>
        </w:rPr>
        <w:lastRenderedPageBreak/>
        <w:t xml:space="preserve">     15. Договор может быть расторгнут по требованию одной из Сторон   по</w:t>
      </w:r>
    </w:p>
    <w:p w:rsidR="00000000" w:rsidRDefault="0044562F">
      <w:pPr>
        <w:pStyle w:val="aff8"/>
        <w:rPr>
          <w:sz w:val="22"/>
          <w:szCs w:val="22"/>
        </w:rPr>
      </w:pPr>
      <w:r>
        <w:rPr>
          <w:sz w:val="22"/>
          <w:szCs w:val="22"/>
        </w:rPr>
        <w:t xml:space="preserve">основаниям, предусмотренным </w:t>
      </w:r>
      <w:hyperlink r:id="rId270" w:history="1">
        <w:r>
          <w:rPr>
            <w:rStyle w:val="a4"/>
            <w:sz w:val="22"/>
            <w:szCs w:val="22"/>
          </w:rPr>
          <w:t>Гражданским кодексом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16. Заявитель вправе  </w:t>
      </w:r>
      <w:r>
        <w:rPr>
          <w:sz w:val="22"/>
          <w:szCs w:val="22"/>
        </w:rPr>
        <w:t>при нарушении сетевой организацией указанных в</w:t>
      </w:r>
    </w:p>
    <w:p w:rsidR="00000000" w:rsidRDefault="0044562F">
      <w:pPr>
        <w:pStyle w:val="aff8"/>
        <w:rPr>
          <w:sz w:val="22"/>
          <w:szCs w:val="22"/>
        </w:rPr>
      </w:pPr>
      <w:r>
        <w:rPr>
          <w:sz w:val="22"/>
          <w:szCs w:val="22"/>
        </w:rPr>
        <w:t>настоящем договоре сроков  технологического присоединения в одностороннем</w:t>
      </w:r>
    </w:p>
    <w:p w:rsidR="00000000" w:rsidRDefault="0044562F">
      <w:pPr>
        <w:pStyle w:val="aff8"/>
        <w:rPr>
          <w:sz w:val="22"/>
          <w:szCs w:val="22"/>
        </w:rPr>
      </w:pPr>
      <w:r>
        <w:rPr>
          <w:sz w:val="22"/>
          <w:szCs w:val="22"/>
        </w:rPr>
        <w:t>порядке расторгнуть настоящий договор.</w:t>
      </w:r>
    </w:p>
    <w:p w:rsidR="00000000" w:rsidRDefault="0044562F">
      <w:pPr>
        <w:pStyle w:val="aff8"/>
        <w:rPr>
          <w:sz w:val="22"/>
          <w:szCs w:val="22"/>
        </w:rPr>
      </w:pPr>
      <w:r>
        <w:rPr>
          <w:sz w:val="22"/>
          <w:szCs w:val="22"/>
        </w:rPr>
        <w:t xml:space="preserve">     17. В случае нарушения одной  из  Сторон  сроков  исполнения   своих</w:t>
      </w:r>
    </w:p>
    <w:p w:rsidR="00000000" w:rsidRDefault="0044562F">
      <w:pPr>
        <w:pStyle w:val="aff8"/>
        <w:rPr>
          <w:sz w:val="22"/>
          <w:szCs w:val="22"/>
        </w:rPr>
      </w:pPr>
      <w:r>
        <w:rPr>
          <w:sz w:val="22"/>
          <w:szCs w:val="22"/>
        </w:rPr>
        <w:t>обязательств по настоя</w:t>
      </w:r>
      <w:r>
        <w:rPr>
          <w:sz w:val="22"/>
          <w:szCs w:val="22"/>
        </w:rPr>
        <w:t>щему договору такая Сторона в течение  10   рабочих</w:t>
      </w:r>
    </w:p>
    <w:p w:rsidR="00000000" w:rsidRDefault="0044562F">
      <w:pPr>
        <w:pStyle w:val="aff8"/>
        <w:rPr>
          <w:sz w:val="22"/>
          <w:szCs w:val="22"/>
        </w:rPr>
      </w:pPr>
      <w:r>
        <w:rPr>
          <w:sz w:val="22"/>
          <w:szCs w:val="22"/>
        </w:rPr>
        <w:t>дней со дня наступления просрочки уплачивает другой  Стороне   неустойку,</w:t>
      </w:r>
    </w:p>
    <w:p w:rsidR="00000000" w:rsidRDefault="0044562F">
      <w:pPr>
        <w:pStyle w:val="aff8"/>
        <w:rPr>
          <w:sz w:val="22"/>
          <w:szCs w:val="22"/>
        </w:rPr>
      </w:pPr>
      <w:r>
        <w:rPr>
          <w:sz w:val="22"/>
          <w:szCs w:val="22"/>
        </w:rPr>
        <w:t>рассчитанную как произведение 0,014 </w:t>
      </w:r>
      <w:hyperlink r:id="rId271" w:history="1">
        <w:r>
          <w:rPr>
            <w:rStyle w:val="a4"/>
            <w:sz w:val="22"/>
            <w:szCs w:val="22"/>
          </w:rPr>
          <w:t>ставки  рефинансирования</w:t>
        </w:r>
      </w:hyperlink>
      <w:r>
        <w:rPr>
          <w:sz w:val="22"/>
          <w:szCs w:val="22"/>
        </w:rPr>
        <w:t xml:space="preserve"> Центрального</w:t>
      </w:r>
    </w:p>
    <w:p w:rsidR="00000000" w:rsidRDefault="0044562F">
      <w:pPr>
        <w:pStyle w:val="aff8"/>
        <w:rPr>
          <w:sz w:val="22"/>
          <w:szCs w:val="22"/>
        </w:rPr>
      </w:pPr>
      <w:r>
        <w:rPr>
          <w:sz w:val="22"/>
          <w:szCs w:val="22"/>
        </w:rPr>
        <w:t>банка Российской Фед</w:t>
      </w:r>
      <w:r>
        <w:rPr>
          <w:sz w:val="22"/>
          <w:szCs w:val="22"/>
        </w:rPr>
        <w:t>ерации, установленной на дату заключения   настоящего</w:t>
      </w:r>
    </w:p>
    <w:p w:rsidR="00000000" w:rsidRDefault="0044562F">
      <w:pPr>
        <w:pStyle w:val="aff8"/>
        <w:rPr>
          <w:sz w:val="22"/>
          <w:szCs w:val="22"/>
        </w:rPr>
      </w:pPr>
      <w:r>
        <w:rPr>
          <w:sz w:val="22"/>
          <w:szCs w:val="22"/>
        </w:rPr>
        <w:t>договора,  и общего размера платы  за  технологическое  присоединение  по</w:t>
      </w:r>
    </w:p>
    <w:p w:rsidR="00000000" w:rsidRDefault="0044562F">
      <w:pPr>
        <w:pStyle w:val="aff8"/>
        <w:rPr>
          <w:sz w:val="22"/>
          <w:szCs w:val="22"/>
        </w:rPr>
      </w:pPr>
      <w:r>
        <w:rPr>
          <w:sz w:val="22"/>
          <w:szCs w:val="22"/>
        </w:rPr>
        <w:t>настоящему договору за каждый день просрочки.</w:t>
      </w:r>
    </w:p>
    <w:p w:rsidR="00000000" w:rsidRDefault="0044562F">
      <w:pPr>
        <w:pStyle w:val="aff8"/>
        <w:rPr>
          <w:sz w:val="22"/>
          <w:szCs w:val="22"/>
        </w:rPr>
      </w:pPr>
      <w:r>
        <w:rPr>
          <w:sz w:val="22"/>
          <w:szCs w:val="22"/>
        </w:rPr>
        <w:t xml:space="preserve">     18. За  неисполнение или  ненадлежащее  исполнение  обязательств  по</w:t>
      </w:r>
    </w:p>
    <w:p w:rsidR="00000000" w:rsidRDefault="0044562F">
      <w:pPr>
        <w:pStyle w:val="aff8"/>
        <w:rPr>
          <w:sz w:val="22"/>
          <w:szCs w:val="22"/>
        </w:rPr>
      </w:pPr>
      <w:r>
        <w:rPr>
          <w:sz w:val="22"/>
          <w:szCs w:val="22"/>
        </w:rPr>
        <w:t>настояще</w:t>
      </w:r>
      <w:r>
        <w:rPr>
          <w:sz w:val="22"/>
          <w:szCs w:val="22"/>
        </w:rPr>
        <w:t>му договору  Стороны  несут  ответственность  в    соответствии с</w:t>
      </w:r>
    </w:p>
    <w:p w:rsidR="00000000" w:rsidRDefault="0044562F">
      <w:pPr>
        <w:pStyle w:val="aff8"/>
        <w:rPr>
          <w:sz w:val="22"/>
          <w:szCs w:val="22"/>
        </w:rPr>
      </w:pPr>
      <w:hyperlink r:id="rId272" w:history="1">
        <w:r>
          <w:rPr>
            <w:rStyle w:val="a4"/>
            <w:sz w:val="22"/>
            <w:szCs w:val="22"/>
          </w:rPr>
          <w:t>законодательством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19. Стороны освобождаются от ответственности за частичное или полное</w:t>
      </w:r>
    </w:p>
    <w:p w:rsidR="00000000" w:rsidRDefault="0044562F">
      <w:pPr>
        <w:pStyle w:val="aff8"/>
        <w:rPr>
          <w:sz w:val="22"/>
          <w:szCs w:val="22"/>
        </w:rPr>
      </w:pPr>
      <w:r>
        <w:rPr>
          <w:sz w:val="22"/>
          <w:szCs w:val="22"/>
        </w:rPr>
        <w:t>неисполнение обязательств  по  настоя</w:t>
      </w:r>
      <w:r>
        <w:rPr>
          <w:sz w:val="22"/>
          <w:szCs w:val="22"/>
        </w:rPr>
        <w:t>щему  договору,  если  оно   явилось</w:t>
      </w:r>
    </w:p>
    <w:p w:rsidR="00000000" w:rsidRDefault="0044562F">
      <w:pPr>
        <w:pStyle w:val="aff8"/>
        <w:rPr>
          <w:sz w:val="22"/>
          <w:szCs w:val="22"/>
        </w:rPr>
      </w:pPr>
      <w:r>
        <w:rPr>
          <w:sz w:val="22"/>
          <w:szCs w:val="22"/>
        </w:rPr>
        <w:t>следствием обстоятельств непреодолимой силы, возникших после   подписания</w:t>
      </w:r>
    </w:p>
    <w:p w:rsidR="00000000" w:rsidRDefault="0044562F">
      <w:pPr>
        <w:pStyle w:val="aff8"/>
        <w:rPr>
          <w:sz w:val="22"/>
          <w:szCs w:val="22"/>
        </w:rPr>
      </w:pPr>
      <w:r>
        <w:rPr>
          <w:sz w:val="22"/>
          <w:szCs w:val="22"/>
        </w:rPr>
        <w:t>Сторонами настоящего договора  и оказывающих непосредственное воздействие</w:t>
      </w:r>
    </w:p>
    <w:p w:rsidR="00000000" w:rsidRDefault="0044562F">
      <w:pPr>
        <w:pStyle w:val="aff8"/>
        <w:rPr>
          <w:sz w:val="22"/>
          <w:szCs w:val="22"/>
        </w:rPr>
      </w:pPr>
      <w:r>
        <w:rPr>
          <w:sz w:val="22"/>
          <w:szCs w:val="22"/>
        </w:rPr>
        <w:t>на выполнение Сторонами обязательств по настоящему договору.</w:t>
      </w:r>
    </w:p>
    <w:p w:rsidR="00000000" w:rsidRDefault="0044562F"/>
    <w:p w:rsidR="00000000" w:rsidRDefault="0044562F">
      <w:pPr>
        <w:pStyle w:val="aff8"/>
        <w:rPr>
          <w:sz w:val="22"/>
          <w:szCs w:val="22"/>
        </w:rPr>
      </w:pPr>
      <w:bookmarkStart w:id="654" w:name="sub_42600"/>
      <w:r>
        <w:rPr>
          <w:sz w:val="22"/>
          <w:szCs w:val="22"/>
        </w:rPr>
        <w:t xml:space="preserve">                      </w:t>
      </w:r>
      <w:r>
        <w:rPr>
          <w:rStyle w:val="a3"/>
          <w:sz w:val="22"/>
          <w:szCs w:val="22"/>
        </w:rPr>
        <w:t>VI. Порядок разрешения споров</w:t>
      </w:r>
    </w:p>
    <w:bookmarkEnd w:id="654"/>
    <w:p w:rsidR="00000000" w:rsidRDefault="0044562F"/>
    <w:p w:rsidR="00000000" w:rsidRDefault="0044562F">
      <w:pPr>
        <w:pStyle w:val="aff8"/>
        <w:rPr>
          <w:sz w:val="22"/>
          <w:szCs w:val="22"/>
        </w:rPr>
      </w:pPr>
      <w:r>
        <w:rPr>
          <w:sz w:val="22"/>
          <w:szCs w:val="22"/>
        </w:rPr>
        <w:t xml:space="preserve">     20. Споры, которые  могут  возникнуть  при  исполнении,   изменении,</w:t>
      </w:r>
    </w:p>
    <w:p w:rsidR="00000000" w:rsidRDefault="0044562F">
      <w:pPr>
        <w:pStyle w:val="aff8"/>
        <w:rPr>
          <w:sz w:val="22"/>
          <w:szCs w:val="22"/>
        </w:rPr>
      </w:pPr>
      <w:r>
        <w:rPr>
          <w:sz w:val="22"/>
          <w:szCs w:val="22"/>
        </w:rPr>
        <w:t>расторжении настоящего договора,  Стороны  разрешают  в    соответствии с</w:t>
      </w:r>
    </w:p>
    <w:p w:rsidR="00000000" w:rsidRDefault="0044562F">
      <w:pPr>
        <w:pStyle w:val="aff8"/>
        <w:rPr>
          <w:sz w:val="22"/>
          <w:szCs w:val="22"/>
        </w:rPr>
      </w:pPr>
      <w:r>
        <w:rPr>
          <w:sz w:val="22"/>
          <w:szCs w:val="22"/>
        </w:rPr>
        <w:t>законодательством Российской Федерации.</w:t>
      </w:r>
    </w:p>
    <w:p w:rsidR="00000000" w:rsidRDefault="0044562F"/>
    <w:p w:rsidR="00000000" w:rsidRDefault="0044562F">
      <w:pPr>
        <w:pStyle w:val="aff8"/>
        <w:rPr>
          <w:sz w:val="22"/>
          <w:szCs w:val="22"/>
        </w:rPr>
      </w:pPr>
      <w:bookmarkStart w:id="655" w:name="sub_42700"/>
      <w:r>
        <w:rPr>
          <w:sz w:val="22"/>
          <w:szCs w:val="22"/>
        </w:rPr>
        <w:t xml:space="preserve">                      </w:t>
      </w:r>
      <w:r>
        <w:rPr>
          <w:rStyle w:val="a3"/>
          <w:sz w:val="22"/>
          <w:szCs w:val="22"/>
        </w:rPr>
        <w:t>VII. Заключительные положения</w:t>
      </w:r>
    </w:p>
    <w:bookmarkEnd w:id="655"/>
    <w:p w:rsidR="00000000" w:rsidRDefault="0044562F"/>
    <w:p w:rsidR="00000000" w:rsidRDefault="0044562F">
      <w:pPr>
        <w:pStyle w:val="aff8"/>
        <w:rPr>
          <w:sz w:val="22"/>
          <w:szCs w:val="22"/>
        </w:rPr>
      </w:pPr>
      <w:r>
        <w:rPr>
          <w:sz w:val="22"/>
          <w:szCs w:val="22"/>
        </w:rPr>
        <w:t xml:space="preserve">     21. Настоящий договор  считается  заключенным  с  даты   поступления</w:t>
      </w:r>
    </w:p>
    <w:p w:rsidR="00000000" w:rsidRDefault="0044562F">
      <w:pPr>
        <w:pStyle w:val="aff8"/>
        <w:rPr>
          <w:sz w:val="22"/>
          <w:szCs w:val="22"/>
        </w:rPr>
      </w:pPr>
      <w:r>
        <w:rPr>
          <w:sz w:val="22"/>
          <w:szCs w:val="22"/>
        </w:rPr>
        <w:t>подписанного  заявителем  экземпляра  настоящего  договора  в     сетевую</w:t>
      </w:r>
    </w:p>
    <w:p w:rsidR="00000000" w:rsidRDefault="0044562F">
      <w:pPr>
        <w:pStyle w:val="aff8"/>
        <w:rPr>
          <w:sz w:val="22"/>
          <w:szCs w:val="22"/>
        </w:rPr>
      </w:pPr>
      <w:r>
        <w:rPr>
          <w:sz w:val="22"/>
          <w:szCs w:val="22"/>
        </w:rPr>
        <w:t>организацию.</w:t>
      </w:r>
    </w:p>
    <w:p w:rsidR="00000000" w:rsidRDefault="0044562F">
      <w:pPr>
        <w:pStyle w:val="aff8"/>
        <w:rPr>
          <w:sz w:val="22"/>
          <w:szCs w:val="22"/>
        </w:rPr>
      </w:pPr>
      <w:r>
        <w:rPr>
          <w:sz w:val="22"/>
          <w:szCs w:val="22"/>
        </w:rPr>
        <w:t xml:space="preserve">     22. Настоящий договор со</w:t>
      </w:r>
      <w:r>
        <w:rPr>
          <w:sz w:val="22"/>
          <w:szCs w:val="22"/>
        </w:rPr>
        <w:t>ставлен и подписан в двух  экземплярах,   по</w:t>
      </w:r>
    </w:p>
    <w:p w:rsidR="00000000" w:rsidRDefault="0044562F">
      <w:pPr>
        <w:pStyle w:val="aff8"/>
        <w:rPr>
          <w:sz w:val="22"/>
          <w:szCs w:val="22"/>
        </w:rPr>
      </w:pPr>
      <w:r>
        <w:rPr>
          <w:sz w:val="22"/>
          <w:szCs w:val="22"/>
        </w:rPr>
        <w:t>одному для каждой из Сторон.</w:t>
      </w:r>
    </w:p>
    <w:p w:rsidR="00000000" w:rsidRDefault="0044562F"/>
    <w:p w:rsidR="00000000" w:rsidRDefault="0044562F">
      <w:pPr>
        <w:pStyle w:val="aff8"/>
        <w:rPr>
          <w:sz w:val="22"/>
          <w:szCs w:val="22"/>
        </w:rPr>
      </w:pPr>
      <w:r>
        <w:rPr>
          <w:sz w:val="22"/>
          <w:szCs w:val="22"/>
        </w:rPr>
        <w:t xml:space="preserve">                            </w:t>
      </w:r>
      <w:r>
        <w:rPr>
          <w:rStyle w:val="a3"/>
          <w:sz w:val="22"/>
          <w:szCs w:val="22"/>
        </w:rPr>
        <w:t>Реквизиты Сторон</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5460"/>
      </w:tblGrid>
      <w:tr w:rsidR="00000000">
        <w:tblPrEx>
          <w:tblCellMar>
            <w:top w:w="0" w:type="dxa"/>
            <w:bottom w:w="0" w:type="dxa"/>
          </w:tblCellMar>
        </w:tblPrEx>
        <w:tc>
          <w:tcPr>
            <w:tcW w:w="5600" w:type="dxa"/>
            <w:tcBorders>
              <w:top w:val="nil"/>
              <w:left w:val="nil"/>
              <w:bottom w:val="nil"/>
              <w:right w:val="nil"/>
            </w:tcBorders>
          </w:tcPr>
          <w:p w:rsidR="00000000" w:rsidRDefault="0044562F">
            <w:pPr>
              <w:pStyle w:val="aff7"/>
            </w:pPr>
            <w:r>
              <w:t>Сетевая организация:</w:t>
            </w:r>
          </w:p>
          <w:p w:rsidR="00000000" w:rsidRDefault="0044562F">
            <w:pPr>
              <w:pStyle w:val="aff7"/>
            </w:pPr>
            <w:r>
              <w:t>____________________________________</w:t>
            </w:r>
          </w:p>
          <w:p w:rsidR="00000000" w:rsidRDefault="0044562F">
            <w:pPr>
              <w:pStyle w:val="aff7"/>
              <w:jc w:val="center"/>
            </w:pPr>
            <w:r>
              <w:t>(наименование сетевой организации)</w:t>
            </w:r>
          </w:p>
          <w:p w:rsidR="00000000" w:rsidRDefault="0044562F">
            <w:pPr>
              <w:pStyle w:val="aff7"/>
            </w:pPr>
            <w:r>
              <w:t>____________________________________</w:t>
            </w:r>
          </w:p>
          <w:p w:rsidR="00000000" w:rsidRDefault="0044562F">
            <w:pPr>
              <w:pStyle w:val="aff7"/>
              <w:jc w:val="center"/>
            </w:pPr>
            <w:r>
              <w:t>(место нахождения)</w:t>
            </w:r>
          </w:p>
          <w:p w:rsidR="00000000" w:rsidRDefault="0044562F">
            <w:pPr>
              <w:pStyle w:val="aff7"/>
            </w:pPr>
            <w:r>
              <w:t>ИНН/КПП ___________________________</w:t>
            </w:r>
          </w:p>
          <w:p w:rsidR="00000000" w:rsidRDefault="0044562F">
            <w:pPr>
              <w:pStyle w:val="aff7"/>
            </w:pPr>
            <w:r>
              <w:t>____________________________________</w:t>
            </w:r>
          </w:p>
          <w:p w:rsidR="00000000" w:rsidRDefault="0044562F">
            <w:pPr>
              <w:pStyle w:val="aff7"/>
            </w:pPr>
            <w:r>
              <w:t>р/с  ________________________________</w:t>
            </w:r>
          </w:p>
          <w:p w:rsidR="00000000" w:rsidRDefault="0044562F">
            <w:pPr>
              <w:pStyle w:val="aff7"/>
            </w:pPr>
            <w:r>
              <w:t>к/с  ________________________________</w:t>
            </w:r>
          </w:p>
          <w:p w:rsidR="00000000" w:rsidRDefault="0044562F">
            <w:pPr>
              <w:pStyle w:val="aff7"/>
            </w:pPr>
            <w:r>
              <w:t>____________________________________</w:t>
            </w:r>
          </w:p>
          <w:p w:rsidR="00000000" w:rsidRDefault="0044562F">
            <w:pPr>
              <w:pStyle w:val="aff7"/>
              <w:jc w:val="center"/>
            </w:pPr>
            <w:r>
              <w:t>(должность, фамилия, имя, отчество лица,</w:t>
            </w:r>
          </w:p>
          <w:p w:rsidR="00000000" w:rsidRDefault="0044562F">
            <w:pPr>
              <w:pStyle w:val="aff7"/>
            </w:pPr>
            <w:r>
              <w:t>__________</w:t>
            </w:r>
            <w:r>
              <w:t>__________________________</w:t>
            </w:r>
          </w:p>
          <w:p w:rsidR="00000000" w:rsidRDefault="0044562F">
            <w:pPr>
              <w:pStyle w:val="aff7"/>
              <w:jc w:val="center"/>
            </w:pPr>
            <w:r>
              <w:t>действующего от имени сетевой организации)</w:t>
            </w:r>
          </w:p>
          <w:p w:rsidR="00000000" w:rsidRDefault="0044562F">
            <w:pPr>
              <w:pStyle w:val="aff7"/>
            </w:pPr>
          </w:p>
          <w:p w:rsidR="00000000" w:rsidRDefault="0044562F">
            <w:pPr>
              <w:pStyle w:val="aff7"/>
            </w:pPr>
          </w:p>
          <w:p w:rsidR="00000000" w:rsidRDefault="0044562F">
            <w:pPr>
              <w:pStyle w:val="aff7"/>
              <w:jc w:val="right"/>
            </w:pPr>
            <w:r>
              <w:t>____________</w:t>
            </w:r>
          </w:p>
          <w:p w:rsidR="00000000" w:rsidRDefault="0044562F">
            <w:pPr>
              <w:pStyle w:val="aff7"/>
              <w:jc w:val="right"/>
            </w:pPr>
            <w:r>
              <w:lastRenderedPageBreak/>
              <w:t>(подпись)</w:t>
            </w:r>
          </w:p>
          <w:p w:rsidR="00000000" w:rsidRDefault="0044562F">
            <w:pPr>
              <w:pStyle w:val="aff7"/>
            </w:pPr>
            <w:r>
              <w:t>М.П.</w:t>
            </w:r>
          </w:p>
        </w:tc>
        <w:tc>
          <w:tcPr>
            <w:tcW w:w="5460" w:type="dxa"/>
            <w:tcBorders>
              <w:top w:val="nil"/>
              <w:left w:val="nil"/>
              <w:bottom w:val="nil"/>
              <w:right w:val="nil"/>
            </w:tcBorders>
          </w:tcPr>
          <w:p w:rsidR="00000000" w:rsidRDefault="0044562F">
            <w:pPr>
              <w:pStyle w:val="aff7"/>
            </w:pPr>
            <w:r>
              <w:lastRenderedPageBreak/>
              <w:t>Заявитель:</w:t>
            </w:r>
          </w:p>
          <w:p w:rsidR="00000000" w:rsidRDefault="0044562F">
            <w:pPr>
              <w:pStyle w:val="aff7"/>
            </w:pPr>
            <w:r>
              <w:t>______________________________</w:t>
            </w:r>
          </w:p>
          <w:p w:rsidR="00000000" w:rsidRDefault="0044562F">
            <w:pPr>
              <w:pStyle w:val="aff7"/>
              <w:jc w:val="center"/>
            </w:pPr>
            <w:r>
              <w:t>(для юридических лиц -</w:t>
            </w:r>
          </w:p>
          <w:p w:rsidR="00000000" w:rsidRDefault="0044562F">
            <w:pPr>
              <w:pStyle w:val="aff7"/>
              <w:jc w:val="center"/>
            </w:pPr>
            <w:r>
              <w:t>полное наименование)</w:t>
            </w:r>
          </w:p>
          <w:p w:rsidR="00000000" w:rsidRDefault="0044562F">
            <w:pPr>
              <w:pStyle w:val="aff7"/>
            </w:pPr>
            <w:r>
              <w:t>___________________________________</w:t>
            </w:r>
          </w:p>
          <w:p w:rsidR="00000000" w:rsidRDefault="0044562F">
            <w:pPr>
              <w:pStyle w:val="aff7"/>
              <w:jc w:val="center"/>
            </w:pPr>
            <w:r>
              <w:t>(номер записи в Едином государственном реестре юридических лиц)</w:t>
            </w:r>
          </w:p>
          <w:p w:rsidR="00000000" w:rsidRDefault="0044562F">
            <w:pPr>
              <w:pStyle w:val="aff7"/>
            </w:pPr>
            <w:r>
              <w:t>ИНН _______________________________</w:t>
            </w:r>
          </w:p>
          <w:p w:rsidR="00000000" w:rsidRDefault="0044562F">
            <w:pPr>
              <w:pStyle w:val="aff7"/>
            </w:pPr>
            <w:r>
              <w:t>____________________________________</w:t>
            </w:r>
          </w:p>
          <w:p w:rsidR="00000000" w:rsidRDefault="0044562F">
            <w:pPr>
              <w:pStyle w:val="aff7"/>
              <w:jc w:val="center"/>
            </w:pPr>
            <w:r>
              <w:t>(должность, фамилия, имя, отчество лица,</w:t>
            </w:r>
          </w:p>
          <w:p w:rsidR="00000000" w:rsidRDefault="0044562F">
            <w:pPr>
              <w:pStyle w:val="aff7"/>
            </w:pPr>
            <w:r>
              <w:t>____________________________________</w:t>
            </w:r>
          </w:p>
          <w:p w:rsidR="00000000" w:rsidRDefault="0044562F">
            <w:pPr>
              <w:pStyle w:val="aff7"/>
              <w:jc w:val="center"/>
            </w:pPr>
            <w:r>
              <w:t>действующего от имени юридического лица)</w:t>
            </w:r>
          </w:p>
          <w:p w:rsidR="00000000" w:rsidRDefault="0044562F">
            <w:pPr>
              <w:pStyle w:val="aff7"/>
            </w:pPr>
            <w:r>
              <w:t>_____________________________________</w:t>
            </w:r>
          </w:p>
          <w:p w:rsidR="00000000" w:rsidRDefault="0044562F">
            <w:pPr>
              <w:pStyle w:val="aff7"/>
            </w:pPr>
            <w:r>
              <w:t>_____________________________________</w:t>
            </w:r>
          </w:p>
          <w:p w:rsidR="00000000" w:rsidRDefault="0044562F">
            <w:pPr>
              <w:pStyle w:val="aff7"/>
              <w:jc w:val="center"/>
            </w:pPr>
            <w:r>
              <w:t>(место нахождения)</w:t>
            </w:r>
          </w:p>
          <w:p w:rsidR="00000000" w:rsidRDefault="0044562F">
            <w:pPr>
              <w:pStyle w:val="aff7"/>
            </w:pPr>
            <w:r>
              <w:t>____________________________________</w:t>
            </w:r>
          </w:p>
          <w:p w:rsidR="00000000" w:rsidRDefault="0044562F">
            <w:pPr>
              <w:pStyle w:val="aff7"/>
              <w:jc w:val="center"/>
            </w:pPr>
            <w:r>
              <w:lastRenderedPageBreak/>
              <w:t>(для индивидуальных предпринимателей -</w:t>
            </w:r>
          </w:p>
          <w:p w:rsidR="00000000" w:rsidRDefault="0044562F">
            <w:pPr>
              <w:pStyle w:val="aff7"/>
              <w:jc w:val="center"/>
            </w:pPr>
            <w:r>
              <w:t>фамилия, имя, отчество)</w:t>
            </w:r>
          </w:p>
          <w:p w:rsidR="00000000" w:rsidRDefault="0044562F">
            <w:pPr>
              <w:pStyle w:val="aff7"/>
            </w:pPr>
            <w:r>
              <w:t>____________________________________</w:t>
            </w:r>
          </w:p>
          <w:p w:rsidR="00000000" w:rsidRDefault="0044562F">
            <w:pPr>
              <w:pStyle w:val="aff7"/>
              <w:jc w:val="center"/>
            </w:pPr>
            <w:r>
              <w:t>(номер записи в Едином г</w:t>
            </w:r>
            <w:r>
              <w:t>осударственном реестре индивидуальных предпринимателей и дата ее внесения в реестр)</w:t>
            </w:r>
          </w:p>
          <w:p w:rsidR="00000000" w:rsidRDefault="0044562F">
            <w:pPr>
              <w:pStyle w:val="aff7"/>
            </w:pPr>
            <w:r>
              <w:t>____________________________________</w:t>
            </w:r>
          </w:p>
          <w:p w:rsidR="00000000" w:rsidRDefault="0044562F">
            <w:pPr>
              <w:pStyle w:val="aff7"/>
              <w:jc w:val="center"/>
            </w:pPr>
            <w:r>
              <w:t>(серия, номер и дата выдачи паспорта или иного</w:t>
            </w:r>
          </w:p>
          <w:p w:rsidR="00000000" w:rsidRDefault="0044562F">
            <w:pPr>
              <w:pStyle w:val="aff7"/>
            </w:pPr>
            <w:r>
              <w:t>____________________________________</w:t>
            </w:r>
          </w:p>
          <w:p w:rsidR="00000000" w:rsidRDefault="0044562F">
            <w:pPr>
              <w:pStyle w:val="aff7"/>
              <w:jc w:val="center"/>
            </w:pPr>
            <w:r>
              <w:t xml:space="preserve">документа, удостоверяющего личность в соответствии </w:t>
            </w:r>
            <w:r>
              <w:t xml:space="preserve">с законодательством </w:t>
            </w:r>
            <w:r>
              <w:br/>
              <w:t>Российской Федерации)</w:t>
            </w:r>
          </w:p>
          <w:p w:rsidR="00000000" w:rsidRDefault="0044562F">
            <w:pPr>
              <w:pStyle w:val="aff7"/>
            </w:pPr>
            <w:r>
              <w:t>ИНН _______________________________</w:t>
            </w:r>
          </w:p>
          <w:p w:rsidR="00000000" w:rsidRDefault="0044562F">
            <w:pPr>
              <w:pStyle w:val="aff7"/>
            </w:pPr>
            <w:r>
              <w:t>____________________________________</w:t>
            </w:r>
          </w:p>
          <w:p w:rsidR="00000000" w:rsidRDefault="0044562F">
            <w:pPr>
              <w:pStyle w:val="aff7"/>
            </w:pPr>
            <w:r>
              <w:t>____________________________________</w:t>
            </w:r>
          </w:p>
          <w:p w:rsidR="00000000" w:rsidRDefault="0044562F">
            <w:pPr>
              <w:pStyle w:val="aff7"/>
              <w:jc w:val="center"/>
            </w:pPr>
            <w:r>
              <w:t>(место жительства)</w:t>
            </w:r>
          </w:p>
          <w:p w:rsidR="00000000" w:rsidRDefault="0044562F">
            <w:pPr>
              <w:pStyle w:val="aff7"/>
            </w:pPr>
          </w:p>
          <w:p w:rsidR="00000000" w:rsidRDefault="0044562F">
            <w:pPr>
              <w:pStyle w:val="aff7"/>
            </w:pPr>
          </w:p>
          <w:p w:rsidR="00000000" w:rsidRDefault="0044562F">
            <w:pPr>
              <w:pStyle w:val="aff7"/>
              <w:jc w:val="right"/>
            </w:pPr>
            <w:r>
              <w:t>_________</w:t>
            </w:r>
          </w:p>
          <w:p w:rsidR="00000000" w:rsidRDefault="0044562F">
            <w:pPr>
              <w:pStyle w:val="aff7"/>
              <w:jc w:val="right"/>
            </w:pPr>
            <w:r>
              <w:t>(подпись)</w:t>
            </w:r>
          </w:p>
          <w:p w:rsidR="00000000" w:rsidRDefault="0044562F">
            <w:pPr>
              <w:pStyle w:val="aff7"/>
            </w:pPr>
            <w:r>
              <w:t>М.П.</w:t>
            </w:r>
          </w:p>
        </w:tc>
      </w:tr>
    </w:tbl>
    <w:p w:rsidR="00000000" w:rsidRDefault="0044562F"/>
    <w:p w:rsidR="00000000" w:rsidRDefault="0044562F">
      <w:r>
        <w:t>_____________________________</w:t>
      </w:r>
    </w:p>
    <w:p w:rsidR="00000000" w:rsidRDefault="0044562F">
      <w:bookmarkStart w:id="656" w:name="sub_42111"/>
      <w:r>
        <w:t>*(1) </w:t>
      </w:r>
      <w:r>
        <w:t>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w:t>
      </w:r>
      <w:r>
        <w:t>соединения энергопринимающих устройств.</w:t>
      </w:r>
    </w:p>
    <w:p w:rsidR="00000000" w:rsidRDefault="0044562F">
      <w:bookmarkStart w:id="657" w:name="sub_42222"/>
      <w:bookmarkEnd w:id="656"/>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44562F">
      <w:bookmarkStart w:id="658" w:name="sub_42333"/>
      <w:bookmarkEnd w:id="657"/>
      <w:r>
        <w:t>*(3) Срок дейст</w:t>
      </w:r>
      <w:r>
        <w:t>вия технических условий не может составлять менее 2 лет и более 5 лет.</w:t>
      </w:r>
    </w:p>
    <w:p w:rsidR="00000000" w:rsidRDefault="0044562F">
      <w:bookmarkStart w:id="659" w:name="sub_42444"/>
      <w:bookmarkEnd w:id="658"/>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w:t>
      </w:r>
      <w:r>
        <w:t>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w:t>
      </w:r>
      <w:r>
        <w:t xml:space="preserve">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w:t>
      </w:r>
      <w:r>
        <w:t>раммой или соглашением Сторон.</w:t>
      </w:r>
    </w:p>
    <w:p w:rsidR="00000000" w:rsidRDefault="0044562F">
      <w:bookmarkStart w:id="660" w:name="sub_42555"/>
      <w:bookmarkEnd w:id="659"/>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w:t>
      </w:r>
      <w:r>
        <w:t>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w:t>
      </w:r>
      <w:r>
        <w:t xml:space="preserve">а заявителя до объектов электросетевого хозяйства необходимого заявителю </w:t>
      </w:r>
      <w:r>
        <w:lastRenderedPageBreak/>
        <w:t>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44562F">
      <w:bookmarkStart w:id="661" w:name="sub_42666"/>
      <w:bookmarkEnd w:id="660"/>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61"/>
    <w:p w:rsidR="00000000" w:rsidRDefault="0044562F"/>
    <w:p w:rsidR="00000000" w:rsidRDefault="0044562F">
      <w:pPr>
        <w:pStyle w:val="afa"/>
        <w:rPr>
          <w:color w:val="000000"/>
          <w:sz w:val="16"/>
          <w:szCs w:val="16"/>
        </w:rPr>
      </w:pPr>
      <w:bookmarkStart w:id="662" w:name="sub_42010"/>
      <w:r>
        <w:rPr>
          <w:color w:val="000000"/>
          <w:sz w:val="16"/>
          <w:szCs w:val="16"/>
        </w:rPr>
        <w:t>Информация об изменениях:</w:t>
      </w:r>
    </w:p>
    <w:bookmarkEnd w:id="662"/>
    <w:p w:rsidR="00000000" w:rsidRDefault="0044562F">
      <w:pPr>
        <w:pStyle w:val="afb"/>
      </w:pPr>
      <w:r>
        <w:fldChar w:fldCharType="begin"/>
      </w:r>
      <w:r>
        <w:instrText>HYPERLINK "garantF1://70083216.300007"</w:instrText>
      </w:r>
      <w:r>
        <w:fldChar w:fldCharType="separate"/>
      </w:r>
      <w:r>
        <w:rPr>
          <w:rStyle w:val="a4"/>
        </w:rPr>
        <w:t>Постановлением</w:t>
      </w:r>
      <w:r>
        <w:fldChar w:fldCharType="end"/>
      </w:r>
      <w:r>
        <w:t xml:space="preserve"> Правительства РФ от 4 мая 2012 г. N 442 в приложение внесены изменения</w:t>
      </w:r>
    </w:p>
    <w:p w:rsidR="00000000" w:rsidRDefault="0044562F">
      <w:pPr>
        <w:pStyle w:val="afb"/>
      </w:pPr>
      <w:hyperlink r:id="rId273" w:history="1">
        <w:r>
          <w:rPr>
            <w:rStyle w:val="a4"/>
          </w:rPr>
          <w:t>См. текст приложения в предыдущей редакции</w:t>
        </w:r>
      </w:hyperlink>
    </w:p>
    <w:p w:rsidR="00000000" w:rsidRDefault="0044562F">
      <w:pPr>
        <w:ind w:firstLine="698"/>
        <w:jc w:val="right"/>
      </w:pPr>
      <w:r>
        <w:rPr>
          <w:rStyle w:val="a3"/>
        </w:rPr>
        <w:t>Пр</w:t>
      </w:r>
      <w:r>
        <w:rPr>
          <w:rStyle w:val="a3"/>
        </w:rPr>
        <w:t>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(с изменениями от 4 мая 2012 г.)</w:t>
      </w:r>
    </w:p>
    <w:p w:rsidR="00000000" w:rsidRDefault="0044562F"/>
    <w:p w:rsidR="00000000" w:rsidRDefault="0044562F">
      <w:pPr>
        <w:pStyle w:val="1"/>
      </w:pPr>
      <w:r>
        <w:t>Технические условия</w:t>
      </w:r>
      <w:r>
        <w:br/>
      </w:r>
      <w:r>
        <w:t>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w:t>
      </w:r>
      <w:r>
        <w:t>ных в данной точке присоединения энергопринимающих устройств))</w:t>
      </w:r>
    </w:p>
    <w:p w:rsidR="00000000" w:rsidRDefault="0044562F"/>
    <w:p w:rsidR="00000000" w:rsidRDefault="0044562F">
      <w:pPr>
        <w:pStyle w:val="aff8"/>
        <w:rPr>
          <w:sz w:val="22"/>
          <w:szCs w:val="22"/>
        </w:rPr>
      </w:pPr>
      <w:r>
        <w:rPr>
          <w:sz w:val="22"/>
          <w:szCs w:val="22"/>
        </w:rPr>
        <w:t>N                                                 "___" _________ 20__ г.</w:t>
      </w:r>
    </w:p>
    <w:p w:rsidR="00000000" w:rsidRDefault="0044562F"/>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 выда</w:t>
      </w:r>
      <w:r>
        <w:rPr>
          <w:sz w:val="22"/>
          <w:szCs w:val="22"/>
        </w:rPr>
        <w:t>вшей технические условия)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(полное наименование организации - для юридического лица;</w:t>
      </w:r>
    </w:p>
    <w:p w:rsidR="00000000" w:rsidRDefault="0044562F">
      <w:pPr>
        <w:pStyle w:val="aff8"/>
        <w:rPr>
          <w:sz w:val="22"/>
          <w:szCs w:val="22"/>
        </w:rPr>
      </w:pPr>
      <w:r>
        <w:rPr>
          <w:sz w:val="22"/>
          <w:szCs w:val="22"/>
        </w:rPr>
        <w:t xml:space="preserve">       фамилия, имя, отчество - для индивидуального предпринимателя)</w:t>
      </w:r>
    </w:p>
    <w:p w:rsidR="00000000" w:rsidRDefault="0044562F"/>
    <w:p w:rsidR="00000000" w:rsidRDefault="0044562F">
      <w:pPr>
        <w:pStyle w:val="aff8"/>
        <w:rPr>
          <w:sz w:val="22"/>
          <w:szCs w:val="22"/>
        </w:rPr>
      </w:pPr>
      <w:r>
        <w:rPr>
          <w:sz w:val="22"/>
          <w:szCs w:val="22"/>
        </w:rPr>
        <w:t xml:space="preserve">     1. Наименование</w:t>
      </w:r>
      <w:r>
        <w:rPr>
          <w:sz w:val="22"/>
          <w:szCs w:val="22"/>
        </w:rPr>
        <w:t xml:space="preserve"> энергопринимающих устройств заявителя 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2. Наименование    и    место    нахождения    объектов,   в   целях</w:t>
      </w:r>
    </w:p>
    <w:p w:rsidR="00000000" w:rsidRDefault="0044562F">
      <w:pPr>
        <w:pStyle w:val="aff8"/>
        <w:rPr>
          <w:sz w:val="22"/>
          <w:szCs w:val="22"/>
        </w:rPr>
      </w:pPr>
      <w:r>
        <w:rPr>
          <w:sz w:val="22"/>
          <w:szCs w:val="22"/>
        </w:rPr>
        <w:t>электроснабжения  которых  осуществляется  технологиче</w:t>
      </w:r>
      <w:r>
        <w:rPr>
          <w:sz w:val="22"/>
          <w:szCs w:val="22"/>
        </w:rPr>
        <w:t>ское  присоединение</w:t>
      </w:r>
    </w:p>
    <w:p w:rsidR="00000000" w:rsidRDefault="0044562F">
      <w:pPr>
        <w:pStyle w:val="aff8"/>
        <w:rPr>
          <w:sz w:val="22"/>
          <w:szCs w:val="22"/>
        </w:rPr>
      </w:pPr>
      <w:r>
        <w:rPr>
          <w:sz w:val="22"/>
          <w:szCs w:val="22"/>
        </w:rPr>
        <w:t>энергопринимающих устройств заявителя 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44562F">
      <w:pPr>
        <w:pStyle w:val="aff8"/>
        <w:rPr>
          <w:sz w:val="22"/>
          <w:szCs w:val="22"/>
        </w:rPr>
      </w:pPr>
      <w:r>
        <w:rPr>
          <w:sz w:val="22"/>
          <w:szCs w:val="22"/>
        </w:rPr>
        <w:t>заявителя сост</w:t>
      </w:r>
      <w:r>
        <w:rPr>
          <w:sz w:val="22"/>
          <w:szCs w:val="22"/>
        </w:rPr>
        <w:t>авляет ______________________________________________ (кВт)</w:t>
      </w:r>
    </w:p>
    <w:p w:rsidR="00000000" w:rsidRDefault="0044562F">
      <w:pPr>
        <w:pStyle w:val="aff8"/>
        <w:rPr>
          <w:sz w:val="22"/>
          <w:szCs w:val="22"/>
        </w:rPr>
      </w:pPr>
      <w:r>
        <w:rPr>
          <w:sz w:val="22"/>
          <w:szCs w:val="22"/>
        </w:rPr>
        <w:t xml:space="preserve">                      (если энергопринимающее устройство вводится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эксплуатацию по этапам и очередям, указывается</w:t>
      </w:r>
      <w:r>
        <w:rPr>
          <w:sz w:val="22"/>
          <w:szCs w:val="22"/>
        </w:rPr>
        <w:t xml:space="preserve"> поэтапное</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распределение мощности)</w:t>
      </w:r>
    </w:p>
    <w:p w:rsidR="00000000" w:rsidRDefault="0044562F">
      <w:pPr>
        <w:pStyle w:val="aff8"/>
        <w:rPr>
          <w:sz w:val="22"/>
          <w:szCs w:val="22"/>
        </w:rPr>
      </w:pPr>
      <w:r>
        <w:rPr>
          <w:sz w:val="22"/>
          <w:szCs w:val="22"/>
        </w:rPr>
        <w:t xml:space="preserve">     4. Категория надежности ___________________________________________.</w:t>
      </w:r>
    </w:p>
    <w:p w:rsidR="00000000" w:rsidRDefault="0044562F">
      <w:pPr>
        <w:pStyle w:val="aff8"/>
        <w:rPr>
          <w:sz w:val="22"/>
          <w:szCs w:val="22"/>
        </w:rPr>
      </w:pPr>
      <w:r>
        <w:rPr>
          <w:sz w:val="22"/>
          <w:szCs w:val="22"/>
        </w:rPr>
        <w:t xml:space="preserve">     5. Класс  напряжения электрических сетей,  </w:t>
      </w:r>
      <w:r>
        <w:rPr>
          <w:sz w:val="22"/>
          <w:szCs w:val="22"/>
        </w:rPr>
        <w:t>к  которым осуществляется</w:t>
      </w:r>
    </w:p>
    <w:p w:rsidR="00000000" w:rsidRDefault="0044562F">
      <w:pPr>
        <w:pStyle w:val="aff8"/>
        <w:rPr>
          <w:sz w:val="22"/>
          <w:szCs w:val="22"/>
        </w:rPr>
      </w:pPr>
      <w:r>
        <w:rPr>
          <w:sz w:val="22"/>
          <w:szCs w:val="22"/>
        </w:rPr>
        <w:t>технологическое присоединение _______________________ (кВ).</w:t>
      </w:r>
    </w:p>
    <w:p w:rsidR="00000000" w:rsidRDefault="0044562F">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663" w:name="sub_42017"/>
      <w:r>
        <w:rPr>
          <w:sz w:val="22"/>
          <w:szCs w:val="22"/>
        </w:rPr>
        <w:t xml:space="preserve">     7. Точка</w:t>
      </w:r>
      <w:r>
        <w:rPr>
          <w:sz w:val="22"/>
          <w:szCs w:val="22"/>
        </w:rPr>
        <w:t>(и)  присоединения  (вводные  распределительные  устройства,</w:t>
      </w:r>
    </w:p>
    <w:bookmarkEnd w:id="663"/>
    <w:p w:rsidR="00000000" w:rsidRDefault="0044562F">
      <w:pPr>
        <w:pStyle w:val="aff8"/>
        <w:rPr>
          <w:sz w:val="22"/>
          <w:szCs w:val="22"/>
        </w:rPr>
      </w:pPr>
      <w:r>
        <w:rPr>
          <w:sz w:val="22"/>
          <w:szCs w:val="22"/>
        </w:rPr>
        <w:lastRenderedPageBreak/>
        <w:t>линии  электропередачи,  базовые  подстанции,  генераторы) и максимальная</w:t>
      </w:r>
    </w:p>
    <w:p w:rsidR="00000000" w:rsidRDefault="0044562F">
      <w:pPr>
        <w:pStyle w:val="aff8"/>
        <w:rPr>
          <w:sz w:val="22"/>
          <w:szCs w:val="22"/>
        </w:rPr>
      </w:pPr>
      <w:r>
        <w:rPr>
          <w:sz w:val="22"/>
          <w:szCs w:val="22"/>
        </w:rPr>
        <w:t>мощность энергопринимающих устройств по каждой точке присоединения ______</w:t>
      </w:r>
    </w:p>
    <w:p w:rsidR="00000000" w:rsidRDefault="0044562F">
      <w:pPr>
        <w:pStyle w:val="aff8"/>
        <w:rPr>
          <w:sz w:val="22"/>
          <w:szCs w:val="22"/>
        </w:rPr>
      </w:pPr>
      <w:r>
        <w:rPr>
          <w:sz w:val="22"/>
          <w:szCs w:val="22"/>
        </w:rPr>
        <w:t>__________________________________ (кВ</w:t>
      </w:r>
      <w:r>
        <w:rPr>
          <w:sz w:val="22"/>
          <w:szCs w:val="22"/>
        </w:rPr>
        <w:t>т).</w:t>
      </w:r>
    </w:p>
    <w:p w:rsidR="00000000" w:rsidRDefault="0044562F">
      <w:pPr>
        <w:pStyle w:val="aff8"/>
        <w:rPr>
          <w:sz w:val="22"/>
          <w:szCs w:val="22"/>
        </w:rPr>
      </w:pPr>
      <w:r>
        <w:rPr>
          <w:sz w:val="22"/>
          <w:szCs w:val="22"/>
        </w:rPr>
        <w:t xml:space="preserve">     8. Основной источник питания ______________________________________.</w:t>
      </w:r>
    </w:p>
    <w:p w:rsidR="00000000" w:rsidRDefault="0044562F">
      <w:pPr>
        <w:pStyle w:val="aff8"/>
        <w:rPr>
          <w:sz w:val="22"/>
          <w:szCs w:val="22"/>
        </w:rPr>
      </w:pPr>
      <w:r>
        <w:rPr>
          <w:sz w:val="22"/>
          <w:szCs w:val="22"/>
        </w:rPr>
        <w:t xml:space="preserve">     9. Резервный источник питания _____________________________________.</w:t>
      </w:r>
    </w:p>
    <w:p w:rsidR="00000000" w:rsidRDefault="0044562F">
      <w:pPr>
        <w:pStyle w:val="aff8"/>
        <w:rPr>
          <w:sz w:val="22"/>
          <w:szCs w:val="22"/>
        </w:rPr>
      </w:pPr>
      <w:r>
        <w:rPr>
          <w:sz w:val="22"/>
          <w:szCs w:val="22"/>
        </w:rPr>
        <w:t xml:space="preserve">     10. Сетевая организация осуществляет</w:t>
      </w:r>
      <w:hyperlink w:anchor="sub_42011" w:history="1">
        <w:r>
          <w:rPr>
            <w:rStyle w:val="a4"/>
            <w:sz w:val="22"/>
            <w:szCs w:val="22"/>
          </w:rPr>
          <w:t>*</w:t>
        </w:r>
      </w:hyperlink>
    </w:p>
    <w:p w:rsidR="00000000" w:rsidRDefault="0044562F">
      <w:pPr>
        <w:pStyle w:val="aff8"/>
        <w:rPr>
          <w:sz w:val="22"/>
          <w:szCs w:val="22"/>
        </w:rPr>
      </w:pPr>
      <w:r>
        <w:rPr>
          <w:sz w:val="22"/>
          <w:szCs w:val="22"/>
        </w:rPr>
        <w:t>__________________________________</w:t>
      </w:r>
      <w:r>
        <w:rPr>
          <w:sz w:val="22"/>
          <w:szCs w:val="22"/>
        </w:rPr>
        <w:t>_______________________________________</w:t>
      </w:r>
    </w:p>
    <w:p w:rsidR="00000000" w:rsidRDefault="0044562F">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связи с присоединением новых мощностей</w:t>
      </w:r>
    </w:p>
    <w:p w:rsidR="00000000" w:rsidRDefault="0044562F">
      <w:pPr>
        <w:pStyle w:val="aff8"/>
        <w:rPr>
          <w:sz w:val="22"/>
          <w:szCs w:val="22"/>
        </w:rPr>
      </w:pPr>
      <w:r>
        <w:rPr>
          <w:sz w:val="22"/>
          <w:szCs w:val="22"/>
        </w:rPr>
        <w:t>______________</w:t>
      </w:r>
      <w:r>
        <w:rPr>
          <w:sz w:val="22"/>
          <w:szCs w:val="22"/>
        </w:rPr>
        <w:t>___________________________________________________________</w:t>
      </w:r>
    </w:p>
    <w:p w:rsidR="00000000" w:rsidRDefault="0044562F">
      <w:pPr>
        <w:pStyle w:val="aff8"/>
        <w:rPr>
          <w:sz w:val="22"/>
          <w:szCs w:val="22"/>
        </w:rPr>
      </w:pPr>
      <w:r>
        <w:rPr>
          <w:sz w:val="22"/>
          <w:szCs w:val="22"/>
        </w:rPr>
        <w:t xml:space="preserve">   (строительство новых линий электропередачи, подстанций, увеличение</w:t>
      </w:r>
    </w:p>
    <w:p w:rsidR="00000000" w:rsidRDefault="0044562F">
      <w:pPr>
        <w:pStyle w:val="aff8"/>
        <w:rPr>
          <w:sz w:val="22"/>
          <w:szCs w:val="22"/>
        </w:rPr>
      </w:pPr>
      <w:r>
        <w:rPr>
          <w:sz w:val="22"/>
          <w:szCs w:val="22"/>
        </w:rPr>
        <w:t xml:space="preserve">                       сечения проводов и кабелей,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44562F">
      <w:pPr>
        <w:pStyle w:val="aff8"/>
        <w:rPr>
          <w:sz w:val="22"/>
          <w:szCs w:val="22"/>
        </w:rPr>
      </w:pPr>
      <w:r>
        <w:rPr>
          <w:sz w:val="22"/>
          <w:szCs w:val="22"/>
        </w:rPr>
        <w:t xml:space="preserve">        распределительных устройств, модернизация оборудования,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реконструкция объектов электросетевого хозяйства, у</w:t>
      </w:r>
      <w:r>
        <w:rPr>
          <w:sz w:val="22"/>
          <w:szCs w:val="22"/>
        </w:rPr>
        <w:t>становка устройств</w:t>
      </w:r>
    </w:p>
    <w:p w:rsidR="00000000" w:rsidRDefault="0044562F">
      <w:pPr>
        <w:pStyle w:val="aff8"/>
        <w:rPr>
          <w:sz w:val="22"/>
          <w:szCs w:val="22"/>
        </w:rPr>
      </w:pPr>
      <w:r>
        <w:rPr>
          <w:sz w:val="22"/>
          <w:szCs w:val="22"/>
        </w:rPr>
        <w:t xml:space="preserve">                      регулирования напряжения для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обеспечения надежности и качества электрической энергии, а также по</w:t>
      </w:r>
    </w:p>
    <w:p w:rsidR="00000000" w:rsidRDefault="0044562F">
      <w:pPr>
        <w:pStyle w:val="aff8"/>
        <w:rPr>
          <w:sz w:val="22"/>
          <w:szCs w:val="22"/>
        </w:rPr>
      </w:pPr>
      <w:r>
        <w:rPr>
          <w:sz w:val="22"/>
          <w:szCs w:val="22"/>
        </w:rPr>
        <w:t>договоренности Сторон иные обязанности по</w:t>
      </w:r>
      <w:r>
        <w:rPr>
          <w:sz w:val="22"/>
          <w:szCs w:val="22"/>
        </w:rPr>
        <w:t xml:space="preserve"> исполнению технических условий,</w:t>
      </w:r>
    </w:p>
    <w:p w:rsidR="00000000" w:rsidRDefault="0044562F">
      <w:pPr>
        <w:pStyle w:val="aff8"/>
        <w:rPr>
          <w:sz w:val="22"/>
          <w:szCs w:val="22"/>
        </w:rPr>
      </w:pPr>
      <w:r>
        <w:rPr>
          <w:sz w:val="22"/>
          <w:szCs w:val="22"/>
        </w:rPr>
        <w:t xml:space="preserve">   предусмотренные </w:t>
      </w:r>
      <w:hyperlink w:anchor="sub_4" w:history="1">
        <w:r>
          <w:rPr>
            <w:rStyle w:val="a4"/>
            <w:sz w:val="22"/>
            <w:szCs w:val="22"/>
          </w:rPr>
          <w:t>пунктом 25.1</w:t>
        </w:r>
      </w:hyperlink>
      <w:r>
        <w:rPr>
          <w:sz w:val="22"/>
          <w:szCs w:val="22"/>
        </w:rPr>
        <w:t xml:space="preserve"> Правил технологического присоединения</w:t>
      </w:r>
    </w:p>
    <w:p w:rsidR="00000000" w:rsidRDefault="0044562F">
      <w:pPr>
        <w:pStyle w:val="aff8"/>
        <w:rPr>
          <w:sz w:val="22"/>
          <w:szCs w:val="22"/>
        </w:rPr>
      </w:pPr>
      <w:r>
        <w:rPr>
          <w:sz w:val="22"/>
          <w:szCs w:val="22"/>
        </w:rPr>
        <w:t>энергопринимающих устройств потребителей электрической  энергии, объектов</w:t>
      </w:r>
    </w:p>
    <w:p w:rsidR="00000000" w:rsidRDefault="0044562F">
      <w:pPr>
        <w:pStyle w:val="aff8"/>
        <w:rPr>
          <w:sz w:val="22"/>
          <w:szCs w:val="22"/>
        </w:rPr>
      </w:pPr>
      <w:r>
        <w:rPr>
          <w:sz w:val="22"/>
          <w:szCs w:val="22"/>
        </w:rPr>
        <w:t xml:space="preserve"> по производству электрической энергии, а также объектов</w:t>
      </w:r>
      <w:r>
        <w:rPr>
          <w:sz w:val="22"/>
          <w:szCs w:val="22"/>
        </w:rPr>
        <w:t xml:space="preserve"> электросетевого</w:t>
      </w:r>
    </w:p>
    <w:p w:rsidR="00000000" w:rsidRDefault="0044562F">
      <w:pPr>
        <w:pStyle w:val="aff8"/>
        <w:rPr>
          <w:sz w:val="22"/>
          <w:szCs w:val="22"/>
        </w:rPr>
      </w:pPr>
      <w:r>
        <w:rPr>
          <w:sz w:val="22"/>
          <w:szCs w:val="22"/>
        </w:rPr>
        <w:t xml:space="preserve">     хозяйства, принадлежащих сетевым организациям и иным лицам, к</w:t>
      </w:r>
    </w:p>
    <w:p w:rsidR="00000000" w:rsidRDefault="0044562F">
      <w:pPr>
        <w:pStyle w:val="aff8"/>
        <w:rPr>
          <w:sz w:val="22"/>
          <w:szCs w:val="22"/>
        </w:rPr>
      </w:pPr>
      <w:r>
        <w:rPr>
          <w:sz w:val="22"/>
          <w:szCs w:val="22"/>
        </w:rPr>
        <w:t xml:space="preserve">                          электрическим сетям))</w:t>
      </w:r>
    </w:p>
    <w:p w:rsidR="00000000" w:rsidRDefault="0044562F">
      <w:pPr>
        <w:pStyle w:val="aff8"/>
        <w:rPr>
          <w:sz w:val="22"/>
          <w:szCs w:val="22"/>
        </w:rPr>
      </w:pPr>
      <w:r>
        <w:rPr>
          <w:sz w:val="22"/>
          <w:szCs w:val="22"/>
        </w:rPr>
        <w:t xml:space="preserve">     11. Заявитель осуществляет</w:t>
      </w:r>
      <w:hyperlink w:anchor="sub_42022"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w:t>
      </w:r>
      <w:r>
        <w:rPr>
          <w:sz w:val="22"/>
          <w:szCs w:val="22"/>
        </w:rPr>
        <w:t>__________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12. Срок действия настоящих технических условий составляет _________</w:t>
      </w:r>
    </w:p>
    <w:p w:rsidR="00000000" w:rsidRDefault="0044562F">
      <w:pPr>
        <w:pStyle w:val="aff8"/>
        <w:rPr>
          <w:sz w:val="22"/>
          <w:szCs w:val="22"/>
        </w:rPr>
      </w:pPr>
      <w:r>
        <w:rPr>
          <w:sz w:val="22"/>
          <w:szCs w:val="22"/>
        </w:rPr>
        <w:t>год(а)</w:t>
      </w:r>
      <w:hyperlink w:anchor="sub_42033" w:history="1">
        <w:r>
          <w:rPr>
            <w:rStyle w:val="a4"/>
            <w:sz w:val="22"/>
            <w:szCs w:val="22"/>
          </w:rPr>
          <w:t>***</w:t>
        </w:r>
      </w:hyperlink>
      <w:r>
        <w:rPr>
          <w:sz w:val="22"/>
          <w:szCs w:val="22"/>
        </w:rPr>
        <w:t xml:space="preserve">  со дня  заключения договора  об осуществлении технологического</w:t>
      </w:r>
    </w:p>
    <w:p w:rsidR="00000000" w:rsidRDefault="0044562F">
      <w:pPr>
        <w:pStyle w:val="aff8"/>
        <w:rPr>
          <w:sz w:val="22"/>
          <w:szCs w:val="22"/>
        </w:rPr>
      </w:pPr>
      <w:r>
        <w:rPr>
          <w:sz w:val="22"/>
          <w:szCs w:val="22"/>
        </w:rPr>
        <w:t>присоединения к электрическим сетям.</w:t>
      </w:r>
    </w:p>
    <w:p w:rsidR="00000000" w:rsidRDefault="0044562F"/>
    <w:p w:rsidR="00000000" w:rsidRDefault="0044562F">
      <w:pPr>
        <w:pStyle w:val="aff8"/>
        <w:rPr>
          <w:sz w:val="22"/>
          <w:szCs w:val="22"/>
        </w:rPr>
      </w:pPr>
      <w:r>
        <w:rPr>
          <w:sz w:val="22"/>
          <w:szCs w:val="22"/>
        </w:rPr>
        <w:t xml:space="preserve">                                                  _______________________</w:t>
      </w:r>
    </w:p>
    <w:p w:rsidR="00000000" w:rsidRDefault="0044562F">
      <w:pPr>
        <w:pStyle w:val="aff8"/>
        <w:rPr>
          <w:sz w:val="22"/>
          <w:szCs w:val="22"/>
        </w:rPr>
      </w:pPr>
      <w:r>
        <w:rPr>
          <w:sz w:val="22"/>
          <w:szCs w:val="22"/>
        </w:rPr>
        <w:t xml:space="preserve">                                                          (подпись</w:t>
      </w:r>
      <w:r>
        <w:rPr>
          <w:sz w:val="22"/>
          <w:szCs w:val="22"/>
        </w:rPr>
        <w:t>)</w:t>
      </w:r>
    </w:p>
    <w:p w:rsidR="00000000" w:rsidRDefault="0044562F">
      <w:pPr>
        <w:pStyle w:val="aff8"/>
        <w:rPr>
          <w:sz w:val="22"/>
          <w:szCs w:val="22"/>
        </w:rPr>
      </w:pPr>
      <w:r>
        <w:rPr>
          <w:sz w:val="22"/>
          <w:szCs w:val="22"/>
        </w:rPr>
        <w:t xml:space="preserve">                                 ________________________________________</w:t>
      </w:r>
    </w:p>
    <w:p w:rsidR="00000000" w:rsidRDefault="0044562F">
      <w:pPr>
        <w:pStyle w:val="aff8"/>
        <w:rPr>
          <w:sz w:val="22"/>
          <w:szCs w:val="22"/>
        </w:rPr>
      </w:pPr>
      <w:r>
        <w:rPr>
          <w:sz w:val="22"/>
          <w:szCs w:val="22"/>
        </w:rPr>
        <w:t xml:space="preserve">                                 (должность, фамилия, имя, отчество лица,</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д</w:t>
      </w:r>
      <w:r>
        <w:rPr>
          <w:sz w:val="22"/>
          <w:szCs w:val="22"/>
        </w:rPr>
        <w:t>ействующего от имени сетевой организации)</w:t>
      </w:r>
    </w:p>
    <w:p w:rsidR="00000000" w:rsidRDefault="0044562F"/>
    <w:p w:rsidR="00000000" w:rsidRDefault="0044562F">
      <w:pPr>
        <w:pStyle w:val="aff8"/>
        <w:rPr>
          <w:sz w:val="22"/>
          <w:szCs w:val="22"/>
        </w:rPr>
      </w:pPr>
      <w:r>
        <w:rPr>
          <w:sz w:val="22"/>
          <w:szCs w:val="22"/>
        </w:rPr>
        <w:t xml:space="preserve">                                         "_____" _______________ 20___ г.</w:t>
      </w:r>
    </w:p>
    <w:p w:rsidR="00000000" w:rsidRDefault="0044562F"/>
    <w:p w:rsidR="00000000" w:rsidRDefault="0044562F">
      <w:r>
        <w:t>_____________________________</w:t>
      </w:r>
    </w:p>
    <w:p w:rsidR="00000000" w:rsidRDefault="0044562F">
      <w:bookmarkStart w:id="664" w:name="sub_42011"/>
      <w:r>
        <w:t>* Указываются обязательства сетевой организации по исполнению технических условий до границы участк</w:t>
      </w:r>
      <w:r>
        <w:t>а, на котором расположены энергопринимающие устройства заявителя, включая урегулирование отношений с иными лицами.</w:t>
      </w:r>
    </w:p>
    <w:p w:rsidR="00000000" w:rsidRDefault="0044562F">
      <w:bookmarkStart w:id="665" w:name="sub_42022"/>
      <w:bookmarkEnd w:id="664"/>
      <w:r>
        <w:t xml:space="preserve">** Указываются обязательства заявителя по исполнению технических условий в пределах границ участка, на котором расположены </w:t>
      </w:r>
      <w:r>
        <w:t>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44562F">
      <w:bookmarkStart w:id="666" w:name="sub_42033"/>
      <w:bookmarkEnd w:id="665"/>
      <w:r>
        <w:t>*** Срок действия технических условий не может составлять менее 2 лет и более 5 лет.</w:t>
      </w:r>
    </w:p>
    <w:bookmarkEnd w:id="666"/>
    <w:p w:rsidR="00000000" w:rsidRDefault="0044562F"/>
    <w:p w:rsidR="00000000" w:rsidRDefault="0044562F">
      <w:pPr>
        <w:pStyle w:val="afa"/>
        <w:rPr>
          <w:color w:val="000000"/>
          <w:sz w:val="16"/>
          <w:szCs w:val="16"/>
        </w:rPr>
      </w:pPr>
      <w:bookmarkStart w:id="667" w:name="sub_43000"/>
      <w:r>
        <w:rPr>
          <w:color w:val="000000"/>
          <w:sz w:val="16"/>
          <w:szCs w:val="16"/>
        </w:rPr>
        <w:t>Информация об изменениях:</w:t>
      </w:r>
    </w:p>
    <w:bookmarkEnd w:id="667"/>
    <w:p w:rsidR="00000000" w:rsidRDefault="0044562F">
      <w:pPr>
        <w:pStyle w:val="afb"/>
      </w:pPr>
      <w:r>
        <w:fldChar w:fldCharType="begin"/>
      </w:r>
      <w:r>
        <w:instrText>HYPERLINK "garantF1://70498250.1039"</w:instrText>
      </w:r>
      <w:r>
        <w:fldChar w:fldCharType="separate"/>
      </w:r>
      <w:r>
        <w:rPr>
          <w:rStyle w:val="a4"/>
        </w:rPr>
        <w:t>Постановлением</w:t>
      </w:r>
      <w:r>
        <w:fldChar w:fldCharType="end"/>
      </w:r>
      <w:r>
        <w:t xml:space="preserve"> Правительства РФ от 20 февраля 2014 г. N 130 в приложение внесены изменения, </w:t>
      </w:r>
      <w:hyperlink r:id="rId274" w:history="1">
        <w:r>
          <w:rPr>
            <w:rStyle w:val="a4"/>
          </w:rPr>
          <w:t>вступающие в силу</w:t>
        </w:r>
      </w:hyperlink>
      <w:r>
        <w:t xml:space="preserve"> с 25 марта 2014 г.</w:t>
      </w:r>
    </w:p>
    <w:p w:rsidR="00000000" w:rsidRDefault="0044562F">
      <w:pPr>
        <w:pStyle w:val="afb"/>
      </w:pPr>
      <w:hyperlink r:id="rId275" w:history="1">
        <w:r>
          <w:rPr>
            <w:rStyle w:val="a4"/>
          </w:rPr>
          <w:t>См. текст приложения в предыдущей редакции</w:t>
        </w:r>
      </w:hyperlink>
    </w:p>
    <w:p w:rsidR="00000000" w:rsidRDefault="0044562F">
      <w:pPr>
        <w:ind w:firstLine="698"/>
        <w:jc w:val="right"/>
      </w:pPr>
      <w:r>
        <w:rPr>
          <w:rStyle w:val="a3"/>
        </w:rPr>
        <w:t>Приложение N 3</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 электрической</w:t>
      </w:r>
      <w:r>
        <w:rPr>
          <w:rStyle w:val="a3"/>
        </w:rPr>
        <w:br/>
        <w:t xml:space="preserve">энергии, объектов по производству электрической </w:t>
      </w:r>
      <w:r>
        <w:rPr>
          <w:rStyle w:val="a3"/>
        </w:rPr>
        <w:t>энергии,</w:t>
      </w:r>
      <w:r>
        <w:rPr>
          <w:rStyle w:val="a3"/>
        </w:rPr>
        <w:br/>
        <w:t>а также объектов электросетевого хозяйства, принадлежащих</w:t>
      </w:r>
      <w:r>
        <w:rPr>
          <w:rStyle w:val="a3"/>
        </w:rPr>
        <w:br/>
        <w:t>сетевым организациям и иным лицам, к электрическим сетям</w:t>
      </w:r>
      <w:r>
        <w:rPr>
          <w:rStyle w:val="a3"/>
        </w:rPr>
        <w:br/>
        <w:t>(с изменениями от 4 мая, 5 октября 2012 г., 10, 20 февраля 2014 г.)</w:t>
      </w:r>
    </w:p>
    <w:p w:rsidR="00000000" w:rsidRDefault="0044562F"/>
    <w:p w:rsidR="00000000" w:rsidRDefault="0044562F">
      <w:pPr>
        <w:pStyle w:val="aff8"/>
        <w:rPr>
          <w:sz w:val="22"/>
          <w:szCs w:val="22"/>
        </w:rPr>
      </w:pPr>
      <w:r>
        <w:rPr>
          <w:sz w:val="22"/>
          <w:szCs w:val="22"/>
        </w:rPr>
        <w:t xml:space="preserve">                             </w:t>
      </w:r>
      <w:r>
        <w:rPr>
          <w:rStyle w:val="a3"/>
          <w:sz w:val="22"/>
          <w:szCs w:val="22"/>
        </w:rPr>
        <w:t>Типовой договор</w:t>
      </w:r>
    </w:p>
    <w:p w:rsidR="00000000" w:rsidRDefault="0044562F">
      <w:pPr>
        <w:pStyle w:val="aff8"/>
        <w:rPr>
          <w:sz w:val="22"/>
          <w:szCs w:val="22"/>
        </w:rPr>
      </w:pPr>
      <w:r>
        <w:rPr>
          <w:sz w:val="22"/>
          <w:szCs w:val="22"/>
        </w:rPr>
        <w:t xml:space="preserve">  </w:t>
      </w:r>
      <w:r>
        <w:rPr>
          <w:rStyle w:val="a3"/>
          <w:sz w:val="22"/>
          <w:szCs w:val="22"/>
        </w:rPr>
        <w:t>об осуществлении</w:t>
      </w:r>
      <w:r>
        <w:rPr>
          <w:rStyle w:val="a3"/>
          <w:sz w:val="22"/>
          <w:szCs w:val="22"/>
        </w:rPr>
        <w:t xml:space="preserve"> технологического присоединения к электрическим сетям</w:t>
      </w:r>
    </w:p>
    <w:p w:rsidR="00000000" w:rsidRDefault="0044562F">
      <w:pPr>
        <w:pStyle w:val="aff8"/>
        <w:rPr>
          <w:sz w:val="22"/>
          <w:szCs w:val="22"/>
        </w:rPr>
      </w:pPr>
      <w:r>
        <w:rPr>
          <w:sz w:val="22"/>
          <w:szCs w:val="22"/>
        </w:rPr>
        <w:t xml:space="preserve">    </w:t>
      </w:r>
      <w:r>
        <w:rPr>
          <w:rStyle w:val="a3"/>
          <w:sz w:val="22"/>
          <w:szCs w:val="22"/>
        </w:rPr>
        <w:t>(для юридических лиц или индивидуальных предпринимателей в целях</w:t>
      </w:r>
    </w:p>
    <w:p w:rsidR="00000000" w:rsidRDefault="0044562F">
      <w:pPr>
        <w:pStyle w:val="aff8"/>
        <w:rPr>
          <w:sz w:val="22"/>
          <w:szCs w:val="22"/>
        </w:rPr>
      </w:pPr>
      <w:r>
        <w:rPr>
          <w:rStyle w:val="a3"/>
          <w:sz w:val="22"/>
          <w:szCs w:val="22"/>
        </w:rPr>
        <w:t>технологического присоединения энергопринимающих устройств, максимальная</w:t>
      </w:r>
    </w:p>
    <w:p w:rsidR="00000000" w:rsidRDefault="0044562F">
      <w:pPr>
        <w:pStyle w:val="aff8"/>
        <w:rPr>
          <w:sz w:val="22"/>
          <w:szCs w:val="22"/>
        </w:rPr>
      </w:pPr>
      <w:r>
        <w:rPr>
          <w:sz w:val="22"/>
          <w:szCs w:val="22"/>
        </w:rPr>
        <w:t xml:space="preserve">    </w:t>
      </w:r>
      <w:r>
        <w:rPr>
          <w:rStyle w:val="a3"/>
          <w:sz w:val="22"/>
          <w:szCs w:val="22"/>
        </w:rPr>
        <w:t>мощность которых составляет свыше 15 до 150 кВт включите</w:t>
      </w:r>
      <w:r>
        <w:rPr>
          <w:rStyle w:val="a3"/>
          <w:sz w:val="22"/>
          <w:szCs w:val="22"/>
        </w:rPr>
        <w:t>льно</w:t>
      </w:r>
    </w:p>
    <w:p w:rsidR="00000000" w:rsidRDefault="0044562F">
      <w:pPr>
        <w:pStyle w:val="aff8"/>
        <w:rPr>
          <w:sz w:val="22"/>
          <w:szCs w:val="22"/>
        </w:rPr>
      </w:pPr>
      <w:r>
        <w:rPr>
          <w:sz w:val="22"/>
          <w:szCs w:val="22"/>
        </w:rPr>
        <w:t xml:space="preserve">       </w:t>
      </w:r>
      <w:r>
        <w:rPr>
          <w:rStyle w:val="a3"/>
          <w:sz w:val="22"/>
          <w:szCs w:val="22"/>
        </w:rPr>
        <w:t>(с учетом ранее присоединенных в данной точке присоединения</w:t>
      </w:r>
    </w:p>
    <w:p w:rsidR="00000000" w:rsidRDefault="0044562F">
      <w:pPr>
        <w:pStyle w:val="aff8"/>
        <w:rPr>
          <w:sz w:val="22"/>
          <w:szCs w:val="22"/>
        </w:rPr>
      </w:pPr>
      <w:r>
        <w:rPr>
          <w:sz w:val="22"/>
          <w:szCs w:val="22"/>
        </w:rPr>
        <w:t xml:space="preserve">    </w:t>
      </w:r>
      <w:r>
        <w:rPr>
          <w:rStyle w:val="a3"/>
          <w:sz w:val="22"/>
          <w:szCs w:val="22"/>
        </w:rPr>
        <w:t xml:space="preserve">             энергопринимающих     устройств))</w:t>
      </w:r>
    </w:p>
    <w:p w:rsidR="00000000" w:rsidRDefault="0044562F"/>
    <w:p w:rsidR="00000000" w:rsidRDefault="0044562F">
      <w:pPr>
        <w:pStyle w:val="aff8"/>
        <w:rPr>
          <w:sz w:val="22"/>
          <w:szCs w:val="22"/>
        </w:rPr>
      </w:pPr>
      <w:r>
        <w:rPr>
          <w:sz w:val="22"/>
          <w:szCs w:val="22"/>
        </w:rPr>
        <w:t>___________________________                    "__" _____________ 20__ г.</w:t>
      </w:r>
    </w:p>
    <w:p w:rsidR="00000000" w:rsidRDefault="0044562F">
      <w:pPr>
        <w:pStyle w:val="aff8"/>
        <w:rPr>
          <w:sz w:val="22"/>
          <w:szCs w:val="22"/>
        </w:rPr>
      </w:pPr>
      <w:r>
        <w:rPr>
          <w:sz w:val="22"/>
          <w:szCs w:val="22"/>
        </w:rPr>
        <w:t>(место заключения договора)                    (дата заклю</w:t>
      </w:r>
      <w:r>
        <w:rPr>
          <w:sz w:val="22"/>
          <w:szCs w:val="22"/>
        </w:rPr>
        <w:t>чения договора)</w:t>
      </w:r>
    </w:p>
    <w:p w:rsidR="00000000" w:rsidRDefault="0044562F"/>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w:t>
      </w:r>
    </w:p>
    <w:p w:rsidR="00000000" w:rsidRDefault="0044562F">
      <w:pPr>
        <w:pStyle w:val="aff8"/>
        <w:rPr>
          <w:sz w:val="22"/>
          <w:szCs w:val="22"/>
        </w:rPr>
      </w:pPr>
      <w:r>
        <w:rPr>
          <w:sz w:val="22"/>
          <w:szCs w:val="22"/>
        </w:rPr>
        <w:t>именуемая (ый) в дальнейшем сетевой организацией, в лице ________________</w:t>
      </w:r>
    </w:p>
    <w:p w:rsidR="00000000" w:rsidRDefault="0044562F">
      <w:pPr>
        <w:pStyle w:val="aff8"/>
        <w:rPr>
          <w:sz w:val="22"/>
          <w:szCs w:val="22"/>
        </w:rPr>
      </w:pPr>
      <w:r>
        <w:rPr>
          <w:sz w:val="22"/>
          <w:szCs w:val="22"/>
        </w:rPr>
        <w:t>________________________________________</w:t>
      </w:r>
      <w:r>
        <w:rPr>
          <w:sz w:val="22"/>
          <w:szCs w:val="22"/>
        </w:rPr>
        <w:t>________________________________,</w:t>
      </w:r>
    </w:p>
    <w:p w:rsidR="00000000" w:rsidRDefault="0044562F">
      <w:pPr>
        <w:pStyle w:val="aff8"/>
        <w:rPr>
          <w:sz w:val="22"/>
          <w:szCs w:val="22"/>
        </w:rPr>
      </w:pPr>
      <w:r>
        <w:rPr>
          <w:sz w:val="22"/>
          <w:szCs w:val="22"/>
        </w:rPr>
        <w:t xml:space="preserve">                  (должность, фамилия, имя, отчество)</w:t>
      </w:r>
    </w:p>
    <w:p w:rsidR="00000000" w:rsidRDefault="0044562F">
      <w:pPr>
        <w:pStyle w:val="aff8"/>
        <w:rPr>
          <w:sz w:val="22"/>
          <w:szCs w:val="22"/>
        </w:rPr>
      </w:pPr>
      <w:r>
        <w:rPr>
          <w:sz w:val="22"/>
          <w:szCs w:val="22"/>
        </w:rPr>
        <w:t>действующего на основании _______________________________________________</w:t>
      </w:r>
    </w:p>
    <w:p w:rsidR="00000000" w:rsidRDefault="0044562F">
      <w:pPr>
        <w:pStyle w:val="aff8"/>
        <w:rPr>
          <w:sz w:val="22"/>
          <w:szCs w:val="22"/>
        </w:rPr>
      </w:pPr>
      <w:r>
        <w:rPr>
          <w:sz w:val="22"/>
          <w:szCs w:val="22"/>
        </w:rPr>
        <w:t xml:space="preserve">                             (наименование  и реквизиты документа)</w:t>
      </w:r>
    </w:p>
    <w:p w:rsidR="00000000" w:rsidRDefault="0044562F">
      <w:pPr>
        <w:pStyle w:val="aff8"/>
        <w:rPr>
          <w:sz w:val="22"/>
          <w:szCs w:val="22"/>
        </w:rPr>
      </w:pPr>
      <w:r>
        <w:rPr>
          <w:sz w:val="22"/>
          <w:szCs w:val="22"/>
        </w:rPr>
        <w:t>___________________________</w:t>
      </w:r>
      <w:r>
        <w:rPr>
          <w:sz w:val="22"/>
          <w:szCs w:val="22"/>
        </w:rPr>
        <w:t>_____________________________________________,</w:t>
      </w:r>
    </w:p>
    <w:p w:rsidR="00000000" w:rsidRDefault="0044562F">
      <w:pPr>
        <w:pStyle w:val="aff8"/>
        <w:rPr>
          <w:sz w:val="22"/>
          <w:szCs w:val="22"/>
        </w:rPr>
      </w:pPr>
      <w:r>
        <w:rPr>
          <w:sz w:val="22"/>
          <w:szCs w:val="22"/>
        </w:rPr>
        <w:t>с одной стороны, и ______________________________________________________</w:t>
      </w:r>
    </w:p>
    <w:p w:rsidR="00000000" w:rsidRDefault="0044562F">
      <w:pPr>
        <w:pStyle w:val="aff8"/>
        <w:rPr>
          <w:sz w:val="22"/>
          <w:szCs w:val="22"/>
        </w:rPr>
      </w:pPr>
      <w:r>
        <w:rPr>
          <w:sz w:val="22"/>
          <w:szCs w:val="22"/>
        </w:rPr>
        <w:t xml:space="preserve">                   (полное наименование юридического лица, номер записи в</w:t>
      </w:r>
    </w:p>
    <w:p w:rsidR="00000000" w:rsidRDefault="0044562F">
      <w:pPr>
        <w:pStyle w:val="aff8"/>
        <w:rPr>
          <w:sz w:val="22"/>
          <w:szCs w:val="22"/>
        </w:rPr>
      </w:pPr>
      <w:r>
        <w:rPr>
          <w:sz w:val="22"/>
          <w:szCs w:val="22"/>
        </w:rPr>
        <w:t xml:space="preserve">                                  Едином государственном</w:t>
      </w:r>
    </w:p>
    <w:p w:rsidR="00000000" w:rsidRDefault="0044562F">
      <w:pPr>
        <w:pStyle w:val="aff8"/>
        <w:rPr>
          <w:sz w:val="22"/>
          <w:szCs w:val="22"/>
        </w:rPr>
      </w:pPr>
      <w:r>
        <w:rPr>
          <w:sz w:val="22"/>
          <w:szCs w:val="22"/>
        </w:rPr>
        <w:t>____</w:t>
      </w:r>
      <w:r>
        <w:rPr>
          <w:sz w:val="22"/>
          <w:szCs w:val="22"/>
        </w:rPr>
        <w:t>_____________________________________________________________________</w:t>
      </w:r>
    </w:p>
    <w:p w:rsidR="00000000" w:rsidRDefault="0044562F">
      <w:pPr>
        <w:pStyle w:val="aff8"/>
        <w:rPr>
          <w:sz w:val="22"/>
          <w:szCs w:val="22"/>
        </w:rPr>
      </w:pPr>
      <w:r>
        <w:rPr>
          <w:sz w:val="22"/>
          <w:szCs w:val="22"/>
        </w:rPr>
        <w:t xml:space="preserve">    реестре юридических лиц с указанием фамилии, имени, отчества лица,</w:t>
      </w:r>
    </w:p>
    <w:p w:rsidR="00000000" w:rsidRDefault="0044562F">
      <w:pPr>
        <w:pStyle w:val="aff8"/>
        <w:rPr>
          <w:sz w:val="22"/>
          <w:szCs w:val="22"/>
        </w:rPr>
      </w:pPr>
      <w:r>
        <w:rPr>
          <w:sz w:val="22"/>
          <w:szCs w:val="22"/>
        </w:rPr>
        <w:t xml:space="preserve">               действующего от имени этого юридического лица,</w:t>
      </w:r>
    </w:p>
    <w:p w:rsidR="00000000" w:rsidRDefault="0044562F">
      <w:pPr>
        <w:pStyle w:val="aff8"/>
        <w:rPr>
          <w:sz w:val="22"/>
          <w:szCs w:val="22"/>
        </w:rPr>
      </w:pPr>
      <w:r>
        <w:rPr>
          <w:sz w:val="22"/>
          <w:szCs w:val="22"/>
        </w:rPr>
        <w:t>_____________________________________________________</w:t>
      </w:r>
      <w:r>
        <w:rPr>
          <w:sz w:val="22"/>
          <w:szCs w:val="22"/>
        </w:rPr>
        <w:t>____________________</w:t>
      </w:r>
    </w:p>
    <w:p w:rsidR="00000000" w:rsidRDefault="0044562F">
      <w:pPr>
        <w:pStyle w:val="aff8"/>
        <w:rPr>
          <w:sz w:val="22"/>
          <w:szCs w:val="22"/>
        </w:rPr>
      </w:pPr>
      <w:r>
        <w:rPr>
          <w:sz w:val="22"/>
          <w:szCs w:val="22"/>
        </w:rPr>
        <w:t xml:space="preserve">       наименования и реквизитов документа, на основании которого он</w:t>
      </w:r>
    </w:p>
    <w:p w:rsidR="00000000" w:rsidRDefault="0044562F">
      <w:pPr>
        <w:pStyle w:val="aff8"/>
        <w:rPr>
          <w:sz w:val="22"/>
          <w:szCs w:val="22"/>
        </w:rPr>
      </w:pPr>
      <w:r>
        <w:rPr>
          <w:sz w:val="22"/>
          <w:szCs w:val="22"/>
        </w:rPr>
        <w:t xml:space="preserve">                  действует, либо фамилия, имя, отчество</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индивидуального предпринимателя, н</w:t>
      </w:r>
      <w:r>
        <w:rPr>
          <w:sz w:val="22"/>
          <w:szCs w:val="22"/>
        </w:rPr>
        <w:t>омер записи в Едином государственном</w:t>
      </w:r>
    </w:p>
    <w:p w:rsidR="00000000" w:rsidRDefault="0044562F">
      <w:pPr>
        <w:pStyle w:val="aff8"/>
        <w:rPr>
          <w:sz w:val="22"/>
          <w:szCs w:val="22"/>
        </w:rPr>
      </w:pPr>
      <w:r>
        <w:rPr>
          <w:sz w:val="22"/>
          <w:szCs w:val="22"/>
        </w:rPr>
        <w:t xml:space="preserve">                                   реестре</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индивидуальных предпринимателей и дата ее внесения в реестр)</w:t>
      </w:r>
    </w:p>
    <w:p w:rsidR="00000000" w:rsidRDefault="0044562F">
      <w:pPr>
        <w:pStyle w:val="aff8"/>
        <w:rPr>
          <w:sz w:val="22"/>
          <w:szCs w:val="22"/>
        </w:rPr>
      </w:pPr>
      <w:r>
        <w:rPr>
          <w:sz w:val="22"/>
          <w:szCs w:val="22"/>
        </w:rPr>
        <w:t>именуемый(ая, ое) в  дальнейшем  з</w:t>
      </w:r>
      <w:r>
        <w:rPr>
          <w:sz w:val="22"/>
          <w:szCs w:val="22"/>
        </w:rPr>
        <w:t>аявителем,  с  другой  стороны,  вместе</w:t>
      </w:r>
    </w:p>
    <w:p w:rsidR="00000000" w:rsidRDefault="0044562F">
      <w:pPr>
        <w:pStyle w:val="aff8"/>
        <w:rPr>
          <w:sz w:val="22"/>
          <w:szCs w:val="22"/>
        </w:rPr>
      </w:pPr>
      <w:r>
        <w:rPr>
          <w:sz w:val="22"/>
          <w:szCs w:val="22"/>
        </w:rPr>
        <w:t>именуемые Сторонами, заключили настоящий договор о нижеследующем:</w:t>
      </w:r>
    </w:p>
    <w:p w:rsidR="00000000" w:rsidRDefault="0044562F"/>
    <w:p w:rsidR="00000000" w:rsidRDefault="0044562F">
      <w:pPr>
        <w:pStyle w:val="aff8"/>
        <w:rPr>
          <w:sz w:val="22"/>
          <w:szCs w:val="22"/>
        </w:rPr>
      </w:pPr>
      <w:bookmarkStart w:id="668" w:name="sub_43100"/>
      <w:r>
        <w:rPr>
          <w:sz w:val="22"/>
          <w:szCs w:val="22"/>
        </w:rPr>
        <w:t xml:space="preserve">                           </w:t>
      </w:r>
      <w:r>
        <w:rPr>
          <w:rStyle w:val="a3"/>
          <w:sz w:val="22"/>
          <w:szCs w:val="22"/>
        </w:rPr>
        <w:t>I. Предмет договора</w:t>
      </w:r>
    </w:p>
    <w:bookmarkEnd w:id="668"/>
    <w:p w:rsidR="00000000" w:rsidRDefault="0044562F"/>
    <w:p w:rsidR="00000000" w:rsidRDefault="0044562F">
      <w:pPr>
        <w:pStyle w:val="aff8"/>
        <w:rPr>
          <w:sz w:val="22"/>
          <w:szCs w:val="22"/>
        </w:rPr>
      </w:pPr>
      <w:r>
        <w:rPr>
          <w:sz w:val="22"/>
          <w:szCs w:val="22"/>
        </w:rPr>
        <w:t xml:space="preserve">     1. По настоящему договору сетевая  организация  принимает  на   себя</w:t>
      </w:r>
    </w:p>
    <w:p w:rsidR="00000000" w:rsidRDefault="0044562F">
      <w:pPr>
        <w:pStyle w:val="aff8"/>
        <w:rPr>
          <w:sz w:val="22"/>
          <w:szCs w:val="22"/>
        </w:rPr>
      </w:pPr>
      <w:r>
        <w:rPr>
          <w:sz w:val="22"/>
          <w:szCs w:val="22"/>
        </w:rPr>
        <w:t>обязатель</w:t>
      </w:r>
      <w:r>
        <w:rPr>
          <w:sz w:val="22"/>
          <w:szCs w:val="22"/>
        </w:rPr>
        <w:t>ства   по   осуществлению   технологического       присоединения</w:t>
      </w:r>
    </w:p>
    <w:p w:rsidR="00000000" w:rsidRDefault="0044562F">
      <w:pPr>
        <w:pStyle w:val="aff8"/>
        <w:rPr>
          <w:sz w:val="22"/>
          <w:szCs w:val="22"/>
        </w:rPr>
      </w:pPr>
      <w:r>
        <w:rPr>
          <w:sz w:val="22"/>
          <w:szCs w:val="22"/>
        </w:rPr>
        <w:lastRenderedPageBreak/>
        <w:t>энергопринимающих  устройств   заявителя   (далее   -     технологическое</w:t>
      </w:r>
    </w:p>
    <w:p w:rsidR="00000000" w:rsidRDefault="0044562F">
      <w:pPr>
        <w:pStyle w:val="aff8"/>
        <w:rPr>
          <w:sz w:val="22"/>
          <w:szCs w:val="22"/>
        </w:rPr>
      </w:pPr>
      <w:r>
        <w:rPr>
          <w:sz w:val="22"/>
          <w:szCs w:val="22"/>
        </w:rPr>
        <w:t>присоединение) __________________________________________________________</w:t>
      </w:r>
    </w:p>
    <w:p w:rsidR="00000000" w:rsidRDefault="0044562F">
      <w:pPr>
        <w:pStyle w:val="aff8"/>
        <w:rPr>
          <w:sz w:val="22"/>
          <w:szCs w:val="22"/>
        </w:rPr>
      </w:pPr>
      <w:r>
        <w:rPr>
          <w:sz w:val="22"/>
          <w:szCs w:val="22"/>
        </w:rPr>
        <w:t xml:space="preserve">                      (наименование энергоп</w:t>
      </w:r>
      <w:r>
        <w:rPr>
          <w:sz w:val="22"/>
          <w:szCs w:val="22"/>
        </w:rPr>
        <w:t>ринимающих устройств)</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в  том  числе   по   обеспечению   готовности  объектов   электросетевого</w:t>
      </w:r>
    </w:p>
    <w:p w:rsidR="00000000" w:rsidRDefault="0044562F">
      <w:pPr>
        <w:pStyle w:val="aff8"/>
        <w:rPr>
          <w:sz w:val="22"/>
          <w:szCs w:val="22"/>
        </w:rPr>
      </w:pPr>
      <w:r>
        <w:rPr>
          <w:sz w:val="22"/>
          <w:szCs w:val="22"/>
        </w:rPr>
        <w:t>хозяйства  (включая их проектирование,  строительство,  реконструкцию)  к</w:t>
      </w:r>
    </w:p>
    <w:p w:rsidR="00000000" w:rsidRDefault="0044562F">
      <w:pPr>
        <w:pStyle w:val="aff8"/>
        <w:rPr>
          <w:sz w:val="22"/>
          <w:szCs w:val="22"/>
        </w:rPr>
      </w:pPr>
      <w:r>
        <w:rPr>
          <w:sz w:val="22"/>
          <w:szCs w:val="22"/>
        </w:rPr>
        <w:t>присоединени</w:t>
      </w:r>
      <w:r>
        <w:rPr>
          <w:sz w:val="22"/>
          <w:szCs w:val="22"/>
        </w:rPr>
        <w:t>ю  энергопринимающих устройств,  урегулированию  отношений  с</w:t>
      </w:r>
    </w:p>
    <w:p w:rsidR="00000000" w:rsidRDefault="0044562F">
      <w:pPr>
        <w:pStyle w:val="aff8"/>
        <w:rPr>
          <w:sz w:val="22"/>
          <w:szCs w:val="22"/>
        </w:rPr>
      </w:pPr>
      <w:r>
        <w:rPr>
          <w:sz w:val="22"/>
          <w:szCs w:val="22"/>
        </w:rPr>
        <w:t>третьими лицами  в  случае  необходимости  строительства   (модернизации)</w:t>
      </w:r>
    </w:p>
    <w:p w:rsidR="00000000" w:rsidRDefault="0044562F">
      <w:pPr>
        <w:pStyle w:val="aff8"/>
        <w:rPr>
          <w:sz w:val="22"/>
          <w:szCs w:val="22"/>
        </w:rPr>
      </w:pPr>
      <w:r>
        <w:rPr>
          <w:sz w:val="22"/>
          <w:szCs w:val="22"/>
        </w:rPr>
        <w:t>такими  лицами  принадлежащих  им  объектов  электросетевого    хозяйства</w:t>
      </w:r>
    </w:p>
    <w:p w:rsidR="00000000" w:rsidRDefault="0044562F">
      <w:pPr>
        <w:pStyle w:val="aff8"/>
        <w:rPr>
          <w:sz w:val="22"/>
          <w:szCs w:val="22"/>
        </w:rPr>
      </w:pPr>
      <w:r>
        <w:rPr>
          <w:sz w:val="22"/>
          <w:szCs w:val="22"/>
        </w:rPr>
        <w:t>(энергопринимающих  устройств,  объектов  элек</w:t>
      </w:r>
      <w:r>
        <w:rPr>
          <w:sz w:val="22"/>
          <w:szCs w:val="22"/>
        </w:rPr>
        <w:t>троэнергетики),  с   учетом</w:t>
      </w:r>
    </w:p>
    <w:p w:rsidR="00000000" w:rsidRDefault="0044562F">
      <w:pPr>
        <w:pStyle w:val="aff8"/>
        <w:rPr>
          <w:sz w:val="22"/>
          <w:szCs w:val="22"/>
        </w:rPr>
      </w:pPr>
      <w:r>
        <w:rPr>
          <w:sz w:val="22"/>
          <w:szCs w:val="22"/>
        </w:rPr>
        <w:t>следующих характеристик:</w:t>
      </w:r>
    </w:p>
    <w:p w:rsidR="00000000" w:rsidRDefault="0044562F">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44562F">
      <w:pPr>
        <w:pStyle w:val="aff8"/>
        <w:rPr>
          <w:sz w:val="22"/>
          <w:szCs w:val="22"/>
        </w:rPr>
      </w:pPr>
      <w:r>
        <w:rPr>
          <w:sz w:val="22"/>
          <w:szCs w:val="22"/>
        </w:rPr>
        <w:t>________ (кВт);</w:t>
      </w:r>
    </w:p>
    <w:p w:rsidR="00000000" w:rsidRDefault="0044562F">
      <w:pPr>
        <w:pStyle w:val="aff8"/>
        <w:rPr>
          <w:sz w:val="22"/>
          <w:szCs w:val="22"/>
        </w:rPr>
      </w:pPr>
      <w:r>
        <w:rPr>
          <w:sz w:val="22"/>
          <w:szCs w:val="22"/>
        </w:rPr>
        <w:t xml:space="preserve">     категория надежности _______;</w:t>
      </w:r>
    </w:p>
    <w:p w:rsidR="00000000" w:rsidRDefault="0044562F">
      <w:pPr>
        <w:pStyle w:val="aff8"/>
        <w:rPr>
          <w:sz w:val="22"/>
          <w:szCs w:val="22"/>
        </w:rPr>
      </w:pPr>
      <w:r>
        <w:rPr>
          <w:sz w:val="22"/>
          <w:szCs w:val="22"/>
        </w:rPr>
        <w:t xml:space="preserve">     класс напряжения  электрических  сетей,  к  которым   осуществляется</w:t>
      </w:r>
    </w:p>
    <w:p w:rsidR="00000000" w:rsidRDefault="0044562F">
      <w:pPr>
        <w:pStyle w:val="aff8"/>
        <w:rPr>
          <w:sz w:val="22"/>
          <w:szCs w:val="22"/>
        </w:rPr>
      </w:pPr>
      <w:r>
        <w:rPr>
          <w:sz w:val="22"/>
          <w:szCs w:val="22"/>
        </w:rPr>
        <w:t>прис</w:t>
      </w:r>
      <w:r>
        <w:rPr>
          <w:sz w:val="22"/>
          <w:szCs w:val="22"/>
        </w:rPr>
        <w:t>оединение _____ (кВ);</w:t>
      </w:r>
    </w:p>
    <w:p w:rsidR="00000000" w:rsidRDefault="0044562F">
      <w:pPr>
        <w:pStyle w:val="aff8"/>
        <w:rPr>
          <w:sz w:val="22"/>
          <w:szCs w:val="22"/>
        </w:rPr>
      </w:pPr>
      <w:bookmarkStart w:id="669" w:name="sub_43105"/>
      <w:r>
        <w:rPr>
          <w:sz w:val="22"/>
          <w:szCs w:val="22"/>
        </w:rPr>
        <w:t xml:space="preserve">     максимальная  мощность  ранее  присоединенных      энергопринимающих</w:t>
      </w:r>
    </w:p>
    <w:bookmarkEnd w:id="669"/>
    <w:p w:rsidR="00000000" w:rsidRDefault="0044562F">
      <w:pPr>
        <w:pStyle w:val="aff8"/>
        <w:rPr>
          <w:sz w:val="22"/>
          <w:szCs w:val="22"/>
        </w:rPr>
      </w:pPr>
      <w:r>
        <w:rPr>
          <w:sz w:val="22"/>
          <w:szCs w:val="22"/>
        </w:rPr>
        <w:t>устройств ___________ кВт</w:t>
      </w:r>
      <w:hyperlink w:anchor="sub_43111" w:history="1">
        <w:r>
          <w:rPr>
            <w:rStyle w:val="a4"/>
            <w:sz w:val="22"/>
            <w:szCs w:val="22"/>
          </w:rPr>
          <w:t>*(1)</w:t>
        </w:r>
      </w:hyperlink>
      <w:r>
        <w:rPr>
          <w:sz w:val="22"/>
          <w:szCs w:val="22"/>
        </w:rPr>
        <w:t>.</w:t>
      </w:r>
    </w:p>
    <w:p w:rsidR="00000000" w:rsidRDefault="0044562F">
      <w:pPr>
        <w:pStyle w:val="aff8"/>
        <w:rPr>
          <w:sz w:val="22"/>
          <w:szCs w:val="22"/>
        </w:rPr>
      </w:pPr>
      <w:r>
        <w:rPr>
          <w:sz w:val="22"/>
          <w:szCs w:val="22"/>
        </w:rPr>
        <w:t xml:space="preserve">     Заявитель   обязуется   оплатить   расходы   на      технологическое</w:t>
      </w:r>
    </w:p>
    <w:p w:rsidR="00000000" w:rsidRDefault="0044562F">
      <w:pPr>
        <w:pStyle w:val="aff8"/>
        <w:rPr>
          <w:sz w:val="22"/>
          <w:szCs w:val="22"/>
        </w:rPr>
      </w:pPr>
      <w:r>
        <w:rPr>
          <w:sz w:val="22"/>
          <w:szCs w:val="22"/>
        </w:rPr>
        <w:t>присоедине</w:t>
      </w:r>
      <w:r>
        <w:rPr>
          <w:sz w:val="22"/>
          <w:szCs w:val="22"/>
        </w:rPr>
        <w:t>ние в соответствии с условиями настоящего договора.</w:t>
      </w:r>
    </w:p>
    <w:p w:rsidR="00000000" w:rsidRDefault="0044562F">
      <w:pPr>
        <w:pStyle w:val="aff8"/>
        <w:rPr>
          <w:sz w:val="22"/>
          <w:szCs w:val="22"/>
        </w:rPr>
      </w:pPr>
      <w:r>
        <w:rPr>
          <w:sz w:val="22"/>
          <w:szCs w:val="22"/>
        </w:rPr>
        <w:t xml:space="preserve">     2. Технологическое присоединение необходимо для электроснабжения 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(наименование объектов заявителя)</w:t>
      </w:r>
    </w:p>
    <w:p w:rsidR="00000000" w:rsidRDefault="0044562F">
      <w:pPr>
        <w:pStyle w:val="aff8"/>
        <w:rPr>
          <w:sz w:val="22"/>
          <w:szCs w:val="22"/>
        </w:rPr>
      </w:pPr>
      <w:r>
        <w:rPr>
          <w:sz w:val="22"/>
          <w:szCs w:val="22"/>
        </w:rPr>
        <w:t>_</w:t>
      </w:r>
      <w:r>
        <w:rPr>
          <w:sz w:val="22"/>
          <w:szCs w:val="22"/>
        </w:rPr>
        <w:t>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расположенных (которые будут располагаться) _____________________________</w:t>
      </w:r>
    </w:p>
    <w:p w:rsidR="00000000" w:rsidRDefault="0044562F">
      <w:pPr>
        <w:pStyle w:val="aff8"/>
        <w:rPr>
          <w:sz w:val="22"/>
          <w:szCs w:val="22"/>
        </w:rPr>
      </w:pPr>
      <w:r>
        <w:rPr>
          <w:sz w:val="22"/>
          <w:szCs w:val="22"/>
        </w:rPr>
        <w:t>___________________________________</w:t>
      </w:r>
      <w:r>
        <w:rPr>
          <w:sz w:val="22"/>
          <w:szCs w:val="22"/>
        </w:rPr>
        <w:t>_____________________________________.</w:t>
      </w:r>
    </w:p>
    <w:p w:rsidR="00000000" w:rsidRDefault="0044562F">
      <w:pPr>
        <w:pStyle w:val="aff8"/>
        <w:rPr>
          <w:sz w:val="22"/>
          <w:szCs w:val="22"/>
        </w:rPr>
      </w:pPr>
      <w:r>
        <w:rPr>
          <w:sz w:val="22"/>
          <w:szCs w:val="22"/>
        </w:rPr>
        <w:t xml:space="preserve">                  (место нахождения объектов заявителя)</w:t>
      </w:r>
    </w:p>
    <w:p w:rsidR="00000000" w:rsidRDefault="0044562F">
      <w:pPr>
        <w:pStyle w:val="aff8"/>
        <w:rPr>
          <w:sz w:val="22"/>
          <w:szCs w:val="22"/>
        </w:rPr>
      </w:pPr>
      <w:r>
        <w:rPr>
          <w:sz w:val="22"/>
          <w:szCs w:val="22"/>
        </w:rPr>
        <w:t xml:space="preserve">     3. Точка(и) присоединения указана(ы)  в  технических  условиях   для</w:t>
      </w:r>
    </w:p>
    <w:p w:rsidR="00000000" w:rsidRDefault="0044562F">
      <w:pPr>
        <w:pStyle w:val="aff8"/>
        <w:rPr>
          <w:sz w:val="22"/>
          <w:szCs w:val="22"/>
        </w:rPr>
      </w:pPr>
      <w:r>
        <w:rPr>
          <w:sz w:val="22"/>
          <w:szCs w:val="22"/>
        </w:rPr>
        <w:t>присоединения к электрическим сетям  (далее  -  технические    условия) и</w:t>
      </w:r>
    </w:p>
    <w:p w:rsidR="00000000" w:rsidRDefault="0044562F">
      <w:pPr>
        <w:pStyle w:val="aff8"/>
        <w:rPr>
          <w:sz w:val="22"/>
          <w:szCs w:val="22"/>
        </w:rPr>
      </w:pPr>
      <w:r>
        <w:rPr>
          <w:sz w:val="22"/>
          <w:szCs w:val="22"/>
        </w:rPr>
        <w:t>располагается</w:t>
      </w:r>
      <w:r>
        <w:rPr>
          <w:sz w:val="22"/>
          <w:szCs w:val="22"/>
        </w:rPr>
        <w:t>(ются) на расстоянии  ______  метров</w:t>
      </w:r>
      <w:hyperlink w:anchor="sub_43222" w:history="1">
        <w:r>
          <w:rPr>
            <w:rStyle w:val="a4"/>
            <w:sz w:val="22"/>
            <w:szCs w:val="22"/>
          </w:rPr>
          <w:t>*(2)</w:t>
        </w:r>
      </w:hyperlink>
      <w:r>
        <w:rPr>
          <w:sz w:val="22"/>
          <w:szCs w:val="22"/>
        </w:rPr>
        <w:t xml:space="preserve"> от границы  участка</w:t>
      </w:r>
    </w:p>
    <w:p w:rsidR="00000000" w:rsidRDefault="0044562F">
      <w:pPr>
        <w:pStyle w:val="aff8"/>
        <w:rPr>
          <w:sz w:val="22"/>
          <w:szCs w:val="22"/>
        </w:rPr>
      </w:pPr>
      <w:r>
        <w:rPr>
          <w:sz w:val="22"/>
          <w:szCs w:val="22"/>
        </w:rPr>
        <w:t>заявителя,  на котором располагаются (будут располагаться) присоединяемые</w:t>
      </w:r>
    </w:p>
    <w:p w:rsidR="00000000" w:rsidRDefault="0044562F">
      <w:pPr>
        <w:pStyle w:val="aff8"/>
        <w:rPr>
          <w:sz w:val="22"/>
          <w:szCs w:val="22"/>
        </w:rPr>
      </w:pPr>
      <w:r>
        <w:rPr>
          <w:sz w:val="22"/>
          <w:szCs w:val="22"/>
        </w:rPr>
        <w:t>объекты заявителя.</w:t>
      </w:r>
    </w:p>
    <w:p w:rsidR="00000000" w:rsidRDefault="0044562F">
      <w:pPr>
        <w:pStyle w:val="aff8"/>
        <w:rPr>
          <w:sz w:val="22"/>
          <w:szCs w:val="22"/>
        </w:rPr>
      </w:pPr>
      <w:r>
        <w:rPr>
          <w:sz w:val="22"/>
          <w:szCs w:val="22"/>
        </w:rPr>
        <w:t xml:space="preserve">     4. Технические  условия  являются  неотъемлемой  частью   настоящего</w:t>
      </w:r>
    </w:p>
    <w:p w:rsidR="00000000" w:rsidRDefault="0044562F">
      <w:pPr>
        <w:pStyle w:val="aff8"/>
        <w:rPr>
          <w:sz w:val="22"/>
          <w:szCs w:val="22"/>
        </w:rPr>
      </w:pPr>
      <w:r>
        <w:rPr>
          <w:sz w:val="22"/>
          <w:szCs w:val="22"/>
        </w:rPr>
        <w:t>д</w:t>
      </w:r>
      <w:r>
        <w:rPr>
          <w:sz w:val="22"/>
          <w:szCs w:val="22"/>
        </w:rPr>
        <w:t xml:space="preserve">оговора и приведены в </w:t>
      </w:r>
      <w:hyperlink w:anchor="sub_43010" w:history="1">
        <w:r>
          <w:rPr>
            <w:rStyle w:val="a4"/>
            <w:sz w:val="22"/>
            <w:szCs w:val="22"/>
          </w:rPr>
          <w:t>приложении</w:t>
        </w:r>
      </w:hyperlink>
      <w:r>
        <w:rPr>
          <w:sz w:val="22"/>
          <w:szCs w:val="22"/>
        </w:rPr>
        <w:t>.</w:t>
      </w:r>
    </w:p>
    <w:p w:rsidR="00000000" w:rsidRDefault="0044562F">
      <w:pPr>
        <w:pStyle w:val="aff8"/>
        <w:rPr>
          <w:sz w:val="22"/>
          <w:szCs w:val="22"/>
        </w:rPr>
      </w:pPr>
      <w:r>
        <w:rPr>
          <w:sz w:val="22"/>
          <w:szCs w:val="22"/>
        </w:rPr>
        <w:t xml:space="preserve">     Срок действия технических условий составляет _________ год(а)</w:t>
      </w:r>
      <w:hyperlink w:anchor="sub_43333" w:history="1">
        <w:r>
          <w:rPr>
            <w:rStyle w:val="a4"/>
            <w:sz w:val="22"/>
            <w:szCs w:val="22"/>
          </w:rPr>
          <w:t>*(3)</w:t>
        </w:r>
      </w:hyperlink>
      <w:r>
        <w:rPr>
          <w:sz w:val="22"/>
          <w:szCs w:val="22"/>
        </w:rPr>
        <w:t xml:space="preserve"> со</w:t>
      </w:r>
    </w:p>
    <w:p w:rsidR="00000000" w:rsidRDefault="0044562F">
      <w:pPr>
        <w:pStyle w:val="aff8"/>
        <w:rPr>
          <w:sz w:val="22"/>
          <w:szCs w:val="22"/>
        </w:rPr>
      </w:pPr>
      <w:r>
        <w:rPr>
          <w:sz w:val="22"/>
          <w:szCs w:val="22"/>
        </w:rPr>
        <w:t>дня заключения настоящего договора.</w:t>
      </w:r>
    </w:p>
    <w:p w:rsidR="00000000" w:rsidRDefault="0044562F">
      <w:pPr>
        <w:pStyle w:val="aff8"/>
        <w:rPr>
          <w:sz w:val="22"/>
          <w:szCs w:val="22"/>
        </w:rPr>
      </w:pPr>
      <w:bookmarkStart w:id="670" w:name="sub_43005"/>
      <w:r>
        <w:rPr>
          <w:sz w:val="22"/>
          <w:szCs w:val="22"/>
        </w:rPr>
        <w:t xml:space="preserve">     5. Срок выполнения мероприятий  по  технолог</w:t>
      </w:r>
      <w:r>
        <w:rPr>
          <w:sz w:val="22"/>
          <w:szCs w:val="22"/>
        </w:rPr>
        <w:t>ическому   присоединению</w:t>
      </w:r>
    </w:p>
    <w:bookmarkEnd w:id="670"/>
    <w:p w:rsidR="00000000" w:rsidRDefault="0044562F">
      <w:pPr>
        <w:pStyle w:val="aff8"/>
        <w:rPr>
          <w:sz w:val="22"/>
          <w:szCs w:val="22"/>
        </w:rPr>
      </w:pPr>
      <w:r>
        <w:rPr>
          <w:sz w:val="22"/>
          <w:szCs w:val="22"/>
        </w:rPr>
        <w:t>составляет ___________________</w:t>
      </w:r>
      <w:hyperlink w:anchor="sub_43444" w:history="1">
        <w:r>
          <w:rPr>
            <w:rStyle w:val="a4"/>
            <w:sz w:val="22"/>
            <w:szCs w:val="22"/>
          </w:rPr>
          <w:t>*(4)</w:t>
        </w:r>
      </w:hyperlink>
      <w:r>
        <w:rPr>
          <w:sz w:val="22"/>
          <w:szCs w:val="22"/>
        </w:rPr>
        <w:t xml:space="preserve"> со дня заключения настоящего договора.</w:t>
      </w:r>
    </w:p>
    <w:p w:rsidR="00000000" w:rsidRDefault="0044562F"/>
    <w:p w:rsidR="00000000" w:rsidRDefault="0044562F">
      <w:pPr>
        <w:pStyle w:val="aff8"/>
        <w:rPr>
          <w:sz w:val="22"/>
          <w:szCs w:val="22"/>
        </w:rPr>
      </w:pPr>
      <w:bookmarkStart w:id="671" w:name="sub_43200"/>
      <w:r>
        <w:rPr>
          <w:sz w:val="22"/>
          <w:szCs w:val="22"/>
        </w:rPr>
        <w:t xml:space="preserve">                             </w:t>
      </w:r>
      <w:r>
        <w:rPr>
          <w:rStyle w:val="a3"/>
          <w:sz w:val="22"/>
          <w:szCs w:val="22"/>
        </w:rPr>
        <w:t>II. Обязанности Сторон</w:t>
      </w:r>
    </w:p>
    <w:bookmarkEnd w:id="671"/>
    <w:p w:rsidR="00000000" w:rsidRDefault="0044562F"/>
    <w:p w:rsidR="00000000" w:rsidRDefault="0044562F">
      <w:pPr>
        <w:pStyle w:val="aff8"/>
        <w:rPr>
          <w:sz w:val="22"/>
          <w:szCs w:val="22"/>
        </w:rPr>
      </w:pPr>
      <w:r>
        <w:rPr>
          <w:sz w:val="22"/>
          <w:szCs w:val="22"/>
        </w:rPr>
        <w:t xml:space="preserve">     6. Сетевая организация обязуется:</w:t>
      </w:r>
    </w:p>
    <w:p w:rsidR="00000000" w:rsidRDefault="0044562F">
      <w:pPr>
        <w:pStyle w:val="aff8"/>
        <w:rPr>
          <w:sz w:val="22"/>
          <w:szCs w:val="22"/>
        </w:rPr>
      </w:pPr>
      <w:r>
        <w:rPr>
          <w:sz w:val="22"/>
          <w:szCs w:val="22"/>
        </w:rPr>
        <w:t xml:space="preserve">     надле</w:t>
      </w:r>
      <w:r>
        <w:rPr>
          <w:sz w:val="22"/>
          <w:szCs w:val="22"/>
        </w:rPr>
        <w:t>жащим образом исполнить обязательства по настоящему договору, в</w:t>
      </w:r>
    </w:p>
    <w:p w:rsidR="00000000" w:rsidRDefault="0044562F">
      <w:pPr>
        <w:pStyle w:val="aff8"/>
        <w:rPr>
          <w:sz w:val="22"/>
          <w:szCs w:val="22"/>
        </w:rPr>
      </w:pPr>
      <w:r>
        <w:rPr>
          <w:sz w:val="22"/>
          <w:szCs w:val="22"/>
        </w:rPr>
        <w:t>том числе по выполнению возложенных на сетевую организацию мероприятий по</w:t>
      </w:r>
    </w:p>
    <w:p w:rsidR="00000000" w:rsidRDefault="0044562F">
      <w:pPr>
        <w:pStyle w:val="aff8"/>
        <w:rPr>
          <w:sz w:val="22"/>
          <w:szCs w:val="22"/>
        </w:rPr>
      </w:pPr>
      <w:r>
        <w:rPr>
          <w:sz w:val="22"/>
          <w:szCs w:val="22"/>
        </w:rPr>
        <w:t>технологическому  присоединению (включая урегулирование отношений с иными</w:t>
      </w:r>
    </w:p>
    <w:p w:rsidR="00000000" w:rsidRDefault="0044562F">
      <w:pPr>
        <w:pStyle w:val="aff8"/>
        <w:rPr>
          <w:sz w:val="22"/>
          <w:szCs w:val="22"/>
        </w:rPr>
      </w:pPr>
      <w:r>
        <w:rPr>
          <w:sz w:val="22"/>
          <w:szCs w:val="22"/>
        </w:rPr>
        <w:t xml:space="preserve">лицами)  до  границ  участка,  на  котором  </w:t>
      </w:r>
      <w:r>
        <w:rPr>
          <w:sz w:val="22"/>
          <w:szCs w:val="22"/>
        </w:rPr>
        <w:t>расположены    присоединяемые</w:t>
      </w:r>
    </w:p>
    <w:p w:rsidR="00000000" w:rsidRDefault="0044562F">
      <w:pPr>
        <w:pStyle w:val="aff8"/>
        <w:rPr>
          <w:sz w:val="22"/>
          <w:szCs w:val="22"/>
        </w:rPr>
      </w:pPr>
      <w:r>
        <w:rPr>
          <w:sz w:val="22"/>
          <w:szCs w:val="22"/>
        </w:rPr>
        <w:t>энергопринимающие устройства заявителя, указанные в технических условиях;</w:t>
      </w:r>
    </w:p>
    <w:p w:rsidR="00000000" w:rsidRDefault="0044562F">
      <w:pPr>
        <w:pStyle w:val="aff8"/>
        <w:rPr>
          <w:sz w:val="22"/>
          <w:szCs w:val="22"/>
        </w:rPr>
      </w:pPr>
      <w:bookmarkStart w:id="672" w:name="sub_43063"/>
      <w:r>
        <w:rPr>
          <w:sz w:val="22"/>
          <w:szCs w:val="22"/>
        </w:rPr>
        <w:t xml:space="preserve">     в течение ____ рабочих дней со дня уведомления  заявителем   сетевой</w:t>
      </w:r>
    </w:p>
    <w:bookmarkEnd w:id="672"/>
    <w:p w:rsidR="00000000" w:rsidRDefault="0044562F">
      <w:pPr>
        <w:pStyle w:val="aff8"/>
        <w:rPr>
          <w:sz w:val="22"/>
          <w:szCs w:val="22"/>
        </w:rPr>
      </w:pPr>
      <w:r>
        <w:rPr>
          <w:sz w:val="22"/>
          <w:szCs w:val="22"/>
        </w:rPr>
        <w:t>организации о выполнении им  технических  условий  осуществи</w:t>
      </w:r>
      <w:r>
        <w:rPr>
          <w:sz w:val="22"/>
          <w:szCs w:val="22"/>
        </w:rPr>
        <w:t>ть   проверку</w:t>
      </w:r>
    </w:p>
    <w:p w:rsidR="00000000" w:rsidRDefault="0044562F">
      <w:pPr>
        <w:pStyle w:val="aff8"/>
        <w:rPr>
          <w:sz w:val="22"/>
          <w:szCs w:val="22"/>
        </w:rPr>
      </w:pPr>
      <w:r>
        <w:rPr>
          <w:sz w:val="22"/>
          <w:szCs w:val="22"/>
        </w:rPr>
        <w:t>выполнения  технических условий заявителем, провести с участием заявителя</w:t>
      </w:r>
    </w:p>
    <w:p w:rsidR="00000000" w:rsidRDefault="0044562F">
      <w:pPr>
        <w:pStyle w:val="aff8"/>
        <w:rPr>
          <w:sz w:val="22"/>
          <w:szCs w:val="22"/>
        </w:rPr>
      </w:pPr>
      <w:r>
        <w:rPr>
          <w:sz w:val="22"/>
          <w:szCs w:val="22"/>
        </w:rPr>
        <w:t>осмотр  (обследование)   присоединяемых   энергопринимающих     устройств</w:t>
      </w:r>
    </w:p>
    <w:p w:rsidR="00000000" w:rsidRDefault="0044562F">
      <w:pPr>
        <w:pStyle w:val="aff8"/>
        <w:rPr>
          <w:sz w:val="22"/>
          <w:szCs w:val="22"/>
        </w:rPr>
      </w:pPr>
      <w:r>
        <w:rPr>
          <w:sz w:val="22"/>
          <w:szCs w:val="22"/>
        </w:rPr>
        <w:t>заявителя;</w:t>
      </w:r>
    </w:p>
    <w:p w:rsidR="00000000" w:rsidRDefault="0044562F">
      <w:pPr>
        <w:pStyle w:val="aff8"/>
        <w:rPr>
          <w:sz w:val="22"/>
          <w:szCs w:val="22"/>
        </w:rPr>
      </w:pPr>
      <w:r>
        <w:rPr>
          <w:sz w:val="22"/>
          <w:szCs w:val="22"/>
        </w:rPr>
        <w:t xml:space="preserve">     не  позднее  ________  рабочих  дней  со  дня  проведения    осмотра</w:t>
      </w:r>
    </w:p>
    <w:p w:rsidR="00000000" w:rsidRDefault="0044562F">
      <w:pPr>
        <w:pStyle w:val="aff8"/>
        <w:rPr>
          <w:sz w:val="22"/>
          <w:szCs w:val="22"/>
        </w:rPr>
      </w:pPr>
      <w:r>
        <w:rPr>
          <w:sz w:val="22"/>
          <w:szCs w:val="22"/>
        </w:rPr>
        <w:t>(обследов</w:t>
      </w:r>
      <w:r>
        <w:rPr>
          <w:sz w:val="22"/>
          <w:szCs w:val="22"/>
        </w:rPr>
        <w:t xml:space="preserve">ания),   указанного  в   </w:t>
      </w:r>
      <w:hyperlink w:anchor="sub_43063" w:history="1">
        <w:r>
          <w:rPr>
            <w:rStyle w:val="a4"/>
            <w:sz w:val="22"/>
            <w:szCs w:val="22"/>
          </w:rPr>
          <w:t>абзаце   третьем</w:t>
        </w:r>
      </w:hyperlink>
      <w:r>
        <w:rPr>
          <w:sz w:val="22"/>
          <w:szCs w:val="22"/>
        </w:rPr>
        <w:t xml:space="preserve">   настоящего   пункта,</w:t>
      </w:r>
    </w:p>
    <w:p w:rsidR="00000000" w:rsidRDefault="0044562F">
      <w:pPr>
        <w:pStyle w:val="aff8"/>
        <w:rPr>
          <w:sz w:val="22"/>
          <w:szCs w:val="22"/>
        </w:rPr>
      </w:pPr>
      <w:r>
        <w:rPr>
          <w:sz w:val="22"/>
          <w:szCs w:val="22"/>
        </w:rPr>
        <w:lastRenderedPageBreak/>
        <w:t xml:space="preserve">с соблюдением  срока,  установленного  </w:t>
      </w:r>
      <w:hyperlink w:anchor="sub_43005" w:history="1">
        <w:r>
          <w:rPr>
            <w:rStyle w:val="a4"/>
            <w:sz w:val="22"/>
            <w:szCs w:val="22"/>
          </w:rPr>
          <w:t>пунктом 5</w:t>
        </w:r>
      </w:hyperlink>
      <w:r>
        <w:rPr>
          <w:sz w:val="22"/>
          <w:szCs w:val="22"/>
        </w:rPr>
        <w:t xml:space="preserve">  настоящего    договора,</w:t>
      </w:r>
    </w:p>
    <w:p w:rsidR="00000000" w:rsidRDefault="0044562F">
      <w:pPr>
        <w:pStyle w:val="aff8"/>
        <w:rPr>
          <w:sz w:val="22"/>
          <w:szCs w:val="22"/>
        </w:rPr>
      </w:pPr>
      <w:r>
        <w:rPr>
          <w:sz w:val="22"/>
          <w:szCs w:val="22"/>
        </w:rPr>
        <w:t xml:space="preserve">осуществить  фактическое  присоединение   энергопринимающих    </w:t>
      </w:r>
      <w:r>
        <w:rPr>
          <w:sz w:val="22"/>
          <w:szCs w:val="22"/>
        </w:rPr>
        <w:t xml:space="preserve"> устройств</w:t>
      </w:r>
    </w:p>
    <w:p w:rsidR="00000000" w:rsidRDefault="0044562F">
      <w:pPr>
        <w:pStyle w:val="aff8"/>
        <w:rPr>
          <w:sz w:val="22"/>
          <w:szCs w:val="22"/>
        </w:rPr>
      </w:pPr>
      <w:r>
        <w:rPr>
          <w:sz w:val="22"/>
          <w:szCs w:val="22"/>
        </w:rPr>
        <w:t>заявителя  к электрическим сетям, фактический прием (подачу) напряжения и</w:t>
      </w:r>
    </w:p>
    <w:p w:rsidR="00000000" w:rsidRDefault="0044562F">
      <w:pPr>
        <w:pStyle w:val="aff8"/>
        <w:rPr>
          <w:sz w:val="22"/>
          <w:szCs w:val="22"/>
        </w:rPr>
      </w:pPr>
      <w:r>
        <w:rPr>
          <w:sz w:val="22"/>
          <w:szCs w:val="22"/>
        </w:rPr>
        <w:t>мощности, составить при участии заявителя акт  разграничения   балансовой</w:t>
      </w:r>
    </w:p>
    <w:p w:rsidR="00000000" w:rsidRDefault="0044562F">
      <w:pPr>
        <w:pStyle w:val="aff8"/>
        <w:rPr>
          <w:sz w:val="22"/>
          <w:szCs w:val="22"/>
        </w:rPr>
      </w:pPr>
      <w:r>
        <w:rPr>
          <w:sz w:val="22"/>
          <w:szCs w:val="22"/>
        </w:rPr>
        <w:t>принадлежности электрических сетей, акт  разграничения   эксплуатационной</w:t>
      </w:r>
    </w:p>
    <w:p w:rsidR="00000000" w:rsidRDefault="0044562F">
      <w:pPr>
        <w:pStyle w:val="aff8"/>
        <w:rPr>
          <w:sz w:val="22"/>
          <w:szCs w:val="22"/>
        </w:rPr>
      </w:pPr>
      <w:r>
        <w:rPr>
          <w:sz w:val="22"/>
          <w:szCs w:val="22"/>
        </w:rPr>
        <w:t>ответственности, акт об</w:t>
      </w:r>
      <w:r>
        <w:rPr>
          <w:sz w:val="22"/>
          <w:szCs w:val="22"/>
        </w:rPr>
        <w:t xml:space="preserve"> осуществлении технологического  присоединения   и</w:t>
      </w:r>
    </w:p>
    <w:p w:rsidR="00000000" w:rsidRDefault="0044562F">
      <w:pPr>
        <w:pStyle w:val="aff8"/>
        <w:rPr>
          <w:sz w:val="22"/>
          <w:szCs w:val="22"/>
        </w:rPr>
      </w:pPr>
      <w:r>
        <w:rPr>
          <w:sz w:val="22"/>
          <w:szCs w:val="22"/>
        </w:rPr>
        <w:t>направить их заявителю.</w:t>
      </w:r>
    </w:p>
    <w:p w:rsidR="00000000" w:rsidRDefault="0044562F">
      <w:pPr>
        <w:pStyle w:val="aff8"/>
        <w:rPr>
          <w:sz w:val="22"/>
          <w:szCs w:val="22"/>
        </w:rPr>
      </w:pPr>
      <w:r>
        <w:rPr>
          <w:sz w:val="22"/>
          <w:szCs w:val="22"/>
        </w:rPr>
        <w:t xml:space="preserve">     7. Сетевая  организация  при  невыполнении  заявителем   технических</w:t>
      </w:r>
    </w:p>
    <w:p w:rsidR="00000000" w:rsidRDefault="0044562F">
      <w:pPr>
        <w:pStyle w:val="aff8"/>
        <w:rPr>
          <w:sz w:val="22"/>
          <w:szCs w:val="22"/>
        </w:rPr>
      </w:pPr>
      <w:r>
        <w:rPr>
          <w:sz w:val="22"/>
          <w:szCs w:val="22"/>
        </w:rPr>
        <w:t>условий в согласованный срок  и  наличии  на  дату  окончания    срока их</w:t>
      </w:r>
    </w:p>
    <w:p w:rsidR="00000000" w:rsidRDefault="0044562F">
      <w:pPr>
        <w:pStyle w:val="aff8"/>
        <w:rPr>
          <w:sz w:val="22"/>
          <w:szCs w:val="22"/>
        </w:rPr>
      </w:pPr>
      <w:r>
        <w:rPr>
          <w:sz w:val="22"/>
          <w:szCs w:val="22"/>
        </w:rPr>
        <w:t xml:space="preserve">действия технической возможности </w:t>
      </w:r>
      <w:r>
        <w:rPr>
          <w:sz w:val="22"/>
          <w:szCs w:val="22"/>
        </w:rPr>
        <w:t>технологического присоединения вправе по</w:t>
      </w:r>
    </w:p>
    <w:p w:rsidR="00000000" w:rsidRDefault="0044562F">
      <w:pPr>
        <w:pStyle w:val="aff8"/>
        <w:rPr>
          <w:sz w:val="22"/>
          <w:szCs w:val="22"/>
        </w:rPr>
      </w:pPr>
      <w:r>
        <w:rPr>
          <w:sz w:val="22"/>
          <w:szCs w:val="22"/>
        </w:rPr>
        <w:t>обращению заявителя продлить срок действия технических условий.  При этом</w:t>
      </w:r>
    </w:p>
    <w:p w:rsidR="00000000" w:rsidRDefault="0044562F">
      <w:pPr>
        <w:pStyle w:val="aff8"/>
        <w:rPr>
          <w:sz w:val="22"/>
          <w:szCs w:val="22"/>
        </w:rPr>
      </w:pPr>
      <w:r>
        <w:rPr>
          <w:sz w:val="22"/>
          <w:szCs w:val="22"/>
        </w:rPr>
        <w:t>дополнительная плата не взимается.</w:t>
      </w:r>
    </w:p>
    <w:p w:rsidR="00000000" w:rsidRDefault="0044562F">
      <w:pPr>
        <w:pStyle w:val="aff8"/>
        <w:rPr>
          <w:sz w:val="22"/>
          <w:szCs w:val="22"/>
        </w:rPr>
      </w:pPr>
      <w:r>
        <w:rPr>
          <w:sz w:val="22"/>
          <w:szCs w:val="22"/>
        </w:rPr>
        <w:t xml:space="preserve">     8. Заявитель обязуется:</w:t>
      </w:r>
    </w:p>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том</w:t>
      </w:r>
      <w:r>
        <w:rPr>
          <w:sz w:val="22"/>
          <w:szCs w:val="22"/>
        </w:rPr>
        <w:t xml:space="preserve">  числе  по  выполнению  возложенных  на  заявителя     мероприятий по</w:t>
      </w:r>
    </w:p>
    <w:p w:rsidR="00000000" w:rsidRDefault="0044562F">
      <w:pPr>
        <w:pStyle w:val="aff8"/>
        <w:rPr>
          <w:sz w:val="22"/>
          <w:szCs w:val="22"/>
        </w:rPr>
      </w:pPr>
      <w:r>
        <w:rPr>
          <w:sz w:val="22"/>
          <w:szCs w:val="22"/>
        </w:rPr>
        <w:t>технологическому присоединению в пределах  границ  участка,  на   котором</w:t>
      </w:r>
    </w:p>
    <w:p w:rsidR="00000000" w:rsidRDefault="0044562F">
      <w:pPr>
        <w:pStyle w:val="aff8"/>
        <w:rPr>
          <w:sz w:val="22"/>
          <w:szCs w:val="22"/>
        </w:rPr>
      </w:pPr>
      <w:r>
        <w:rPr>
          <w:sz w:val="22"/>
          <w:szCs w:val="22"/>
        </w:rPr>
        <w:t>расположены  присоединяемые  энергопринимающие  устройства     заявителя,</w:t>
      </w:r>
    </w:p>
    <w:p w:rsidR="00000000" w:rsidRDefault="0044562F">
      <w:pPr>
        <w:pStyle w:val="aff8"/>
        <w:rPr>
          <w:sz w:val="22"/>
          <w:szCs w:val="22"/>
        </w:rPr>
      </w:pPr>
      <w:r>
        <w:rPr>
          <w:sz w:val="22"/>
          <w:szCs w:val="22"/>
        </w:rPr>
        <w:t>указанные в технических условиях;</w:t>
      </w:r>
    </w:p>
    <w:p w:rsidR="00000000" w:rsidRDefault="0044562F">
      <w:pPr>
        <w:pStyle w:val="aff8"/>
        <w:rPr>
          <w:sz w:val="22"/>
          <w:szCs w:val="22"/>
        </w:rPr>
      </w:pPr>
      <w:r>
        <w:rPr>
          <w:sz w:val="22"/>
          <w:szCs w:val="22"/>
        </w:rPr>
        <w:t xml:space="preserve">   </w:t>
      </w:r>
      <w:r>
        <w:rPr>
          <w:sz w:val="22"/>
          <w:szCs w:val="22"/>
        </w:rPr>
        <w:t xml:space="preserve">  после  выполнения мероприятий по  технологическому  присоединению  в</w:t>
      </w:r>
    </w:p>
    <w:p w:rsidR="00000000" w:rsidRDefault="0044562F">
      <w:pPr>
        <w:pStyle w:val="aff8"/>
        <w:rPr>
          <w:sz w:val="22"/>
          <w:szCs w:val="22"/>
        </w:rPr>
      </w:pPr>
      <w:r>
        <w:rPr>
          <w:sz w:val="22"/>
          <w:szCs w:val="22"/>
        </w:rPr>
        <w:t>пределах  границ  участка   заявителя,   предусмотренных     техническими</w:t>
      </w:r>
    </w:p>
    <w:p w:rsidR="00000000" w:rsidRDefault="0044562F">
      <w:pPr>
        <w:pStyle w:val="aff8"/>
        <w:rPr>
          <w:sz w:val="22"/>
          <w:szCs w:val="22"/>
        </w:rPr>
      </w:pPr>
      <w:r>
        <w:rPr>
          <w:sz w:val="22"/>
          <w:szCs w:val="22"/>
        </w:rPr>
        <w:t>условиями,  уведомить  сетевую  организацию  о  выполнении    технических</w:t>
      </w:r>
    </w:p>
    <w:p w:rsidR="00000000" w:rsidRDefault="0044562F">
      <w:pPr>
        <w:pStyle w:val="aff8"/>
        <w:rPr>
          <w:sz w:val="22"/>
          <w:szCs w:val="22"/>
        </w:rPr>
      </w:pPr>
      <w:r>
        <w:rPr>
          <w:sz w:val="22"/>
          <w:szCs w:val="22"/>
        </w:rPr>
        <w:t>условий;</w:t>
      </w:r>
    </w:p>
    <w:p w:rsidR="00000000" w:rsidRDefault="0044562F">
      <w:pPr>
        <w:pStyle w:val="aff8"/>
        <w:rPr>
          <w:sz w:val="22"/>
          <w:szCs w:val="22"/>
        </w:rPr>
      </w:pPr>
      <w:r>
        <w:rPr>
          <w:sz w:val="22"/>
          <w:szCs w:val="22"/>
        </w:rPr>
        <w:t xml:space="preserve">     принять   участие   в  </w:t>
      </w:r>
      <w:r>
        <w:rPr>
          <w:sz w:val="22"/>
          <w:szCs w:val="22"/>
        </w:rPr>
        <w:t xml:space="preserve"> осмотре   (обследовании)      присоединяемых</w:t>
      </w:r>
    </w:p>
    <w:p w:rsidR="00000000" w:rsidRDefault="0044562F">
      <w:pPr>
        <w:pStyle w:val="aff8"/>
        <w:rPr>
          <w:sz w:val="22"/>
          <w:szCs w:val="22"/>
        </w:rPr>
      </w:pPr>
      <w:r>
        <w:rPr>
          <w:sz w:val="22"/>
          <w:szCs w:val="22"/>
        </w:rPr>
        <w:t>энергопринимающих устройств сетевой организацией;</w:t>
      </w:r>
    </w:p>
    <w:p w:rsidR="00000000" w:rsidRDefault="0044562F">
      <w:pPr>
        <w:pStyle w:val="aff8"/>
        <w:rPr>
          <w:sz w:val="22"/>
          <w:szCs w:val="22"/>
        </w:rPr>
      </w:pPr>
      <w:r>
        <w:rPr>
          <w:sz w:val="22"/>
          <w:szCs w:val="22"/>
        </w:rPr>
        <w:t xml:space="preserve">     после  осуществления сетевой организацией фактического присоединения</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фактического</w:t>
      </w:r>
    </w:p>
    <w:p w:rsidR="00000000" w:rsidRDefault="0044562F">
      <w:pPr>
        <w:pStyle w:val="aff8"/>
        <w:rPr>
          <w:sz w:val="22"/>
          <w:szCs w:val="22"/>
        </w:rPr>
      </w:pPr>
      <w:r>
        <w:rPr>
          <w:sz w:val="22"/>
          <w:szCs w:val="22"/>
        </w:rPr>
        <w:t>приема  (под</w:t>
      </w:r>
      <w:r>
        <w:rPr>
          <w:sz w:val="22"/>
          <w:szCs w:val="22"/>
        </w:rPr>
        <w:t>ачи)  напряжения  и  мощности  подписать  акт   разграничения</w:t>
      </w:r>
    </w:p>
    <w:p w:rsidR="00000000" w:rsidRDefault="0044562F">
      <w:pPr>
        <w:pStyle w:val="aff8"/>
        <w:rPr>
          <w:sz w:val="22"/>
          <w:szCs w:val="22"/>
        </w:rPr>
      </w:pPr>
      <w:r>
        <w:rPr>
          <w:sz w:val="22"/>
          <w:szCs w:val="22"/>
        </w:rPr>
        <w:t>балансовой  принадлежности  электрических  сетей,   акт     разграничения</w:t>
      </w:r>
    </w:p>
    <w:p w:rsidR="00000000" w:rsidRDefault="0044562F">
      <w:pPr>
        <w:pStyle w:val="aff8"/>
        <w:rPr>
          <w:sz w:val="22"/>
          <w:szCs w:val="22"/>
        </w:rPr>
      </w:pPr>
      <w:r>
        <w:rPr>
          <w:sz w:val="22"/>
          <w:szCs w:val="22"/>
        </w:rPr>
        <w:t>эксплуатационной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либо представить  мотивированный</w:t>
      </w:r>
      <w:r>
        <w:rPr>
          <w:sz w:val="22"/>
          <w:szCs w:val="22"/>
        </w:rPr>
        <w:t xml:space="preserve">  отказ  от    подписания в</w:t>
      </w:r>
    </w:p>
    <w:p w:rsidR="00000000" w:rsidRDefault="0044562F">
      <w:pPr>
        <w:pStyle w:val="aff8"/>
        <w:rPr>
          <w:sz w:val="22"/>
          <w:szCs w:val="22"/>
        </w:rPr>
      </w:pPr>
      <w:r>
        <w:rPr>
          <w:sz w:val="22"/>
          <w:szCs w:val="22"/>
        </w:rPr>
        <w:t>течение ________ рабочих дней со дня получения указанных актов от сетевой</w:t>
      </w:r>
    </w:p>
    <w:p w:rsidR="00000000" w:rsidRDefault="0044562F">
      <w:pPr>
        <w:pStyle w:val="aff8"/>
        <w:rPr>
          <w:sz w:val="22"/>
          <w:szCs w:val="22"/>
        </w:rPr>
      </w:pPr>
      <w:r>
        <w:rPr>
          <w:sz w:val="22"/>
          <w:szCs w:val="22"/>
        </w:rPr>
        <w:t>организации;</w:t>
      </w:r>
    </w:p>
    <w:p w:rsidR="00000000" w:rsidRDefault="0044562F">
      <w:pPr>
        <w:pStyle w:val="aff8"/>
        <w:rPr>
          <w:sz w:val="22"/>
          <w:szCs w:val="22"/>
        </w:rPr>
      </w:pPr>
      <w:r>
        <w:rPr>
          <w:sz w:val="22"/>
          <w:szCs w:val="22"/>
        </w:rPr>
        <w:t xml:space="preserve">     надлежащим образом исполнять  указанные  в  </w:t>
      </w:r>
      <w:hyperlink w:anchor="sub_43300" w:history="1">
        <w:r>
          <w:rPr>
            <w:rStyle w:val="a4"/>
            <w:sz w:val="22"/>
            <w:szCs w:val="22"/>
          </w:rPr>
          <w:t>разделе III</w:t>
        </w:r>
      </w:hyperlink>
      <w:r>
        <w:rPr>
          <w:sz w:val="22"/>
          <w:szCs w:val="22"/>
        </w:rPr>
        <w:t xml:space="preserve">   настоящего</w:t>
      </w:r>
    </w:p>
    <w:p w:rsidR="00000000" w:rsidRDefault="0044562F">
      <w:pPr>
        <w:pStyle w:val="aff8"/>
        <w:rPr>
          <w:sz w:val="22"/>
          <w:szCs w:val="22"/>
        </w:rPr>
      </w:pPr>
      <w:r>
        <w:rPr>
          <w:sz w:val="22"/>
          <w:szCs w:val="22"/>
        </w:rPr>
        <w:t xml:space="preserve">договора  обязательства   по   оплате   </w:t>
      </w:r>
      <w:r>
        <w:rPr>
          <w:sz w:val="22"/>
          <w:szCs w:val="22"/>
        </w:rPr>
        <w:t>расходов   на     технологическое</w:t>
      </w:r>
    </w:p>
    <w:p w:rsidR="00000000" w:rsidRDefault="0044562F">
      <w:pPr>
        <w:pStyle w:val="aff8"/>
        <w:rPr>
          <w:sz w:val="22"/>
          <w:szCs w:val="22"/>
        </w:rPr>
      </w:pPr>
      <w:r>
        <w:rPr>
          <w:sz w:val="22"/>
          <w:szCs w:val="22"/>
        </w:rPr>
        <w:t>присоединение;</w:t>
      </w:r>
    </w:p>
    <w:p w:rsidR="00000000" w:rsidRDefault="0044562F">
      <w:pPr>
        <w:pStyle w:val="aff8"/>
        <w:rPr>
          <w:sz w:val="22"/>
          <w:szCs w:val="22"/>
        </w:rPr>
      </w:pPr>
      <w:r>
        <w:rPr>
          <w:sz w:val="22"/>
          <w:szCs w:val="22"/>
        </w:rPr>
        <w:t xml:space="preserve">     уведомить сетевую организацию о направлении заявок в  иные   сетевые</w:t>
      </w:r>
    </w:p>
    <w:p w:rsidR="00000000" w:rsidRDefault="0044562F">
      <w:pPr>
        <w:pStyle w:val="aff8"/>
        <w:rPr>
          <w:sz w:val="22"/>
          <w:szCs w:val="22"/>
        </w:rPr>
      </w:pPr>
      <w:r>
        <w:rPr>
          <w:sz w:val="22"/>
          <w:szCs w:val="22"/>
        </w:rPr>
        <w:t>организации   при   технологическом   присоединении     энергопринимающих</w:t>
      </w:r>
    </w:p>
    <w:p w:rsidR="00000000" w:rsidRDefault="0044562F">
      <w:pPr>
        <w:pStyle w:val="aff8"/>
        <w:rPr>
          <w:sz w:val="22"/>
          <w:szCs w:val="22"/>
        </w:rPr>
      </w:pPr>
      <w:r>
        <w:rPr>
          <w:sz w:val="22"/>
          <w:szCs w:val="22"/>
        </w:rPr>
        <w:t xml:space="preserve">устройств,  в  отношении  которых  применяется   категория </w:t>
      </w:r>
      <w:r>
        <w:rPr>
          <w:sz w:val="22"/>
          <w:szCs w:val="22"/>
        </w:rPr>
        <w:t xml:space="preserve">    надежности</w:t>
      </w:r>
    </w:p>
    <w:p w:rsidR="00000000" w:rsidRDefault="0044562F">
      <w:pPr>
        <w:pStyle w:val="aff8"/>
        <w:rPr>
          <w:sz w:val="22"/>
          <w:szCs w:val="22"/>
        </w:rPr>
      </w:pPr>
      <w:r>
        <w:rPr>
          <w:sz w:val="22"/>
          <w:szCs w:val="22"/>
        </w:rPr>
        <w:t>электроснабжения, предусматривающая использование 2 и  более   источников</w:t>
      </w:r>
    </w:p>
    <w:p w:rsidR="00000000" w:rsidRDefault="0044562F">
      <w:pPr>
        <w:pStyle w:val="aff8"/>
        <w:rPr>
          <w:sz w:val="22"/>
          <w:szCs w:val="22"/>
        </w:rPr>
      </w:pPr>
      <w:r>
        <w:rPr>
          <w:sz w:val="22"/>
          <w:szCs w:val="22"/>
        </w:rPr>
        <w:t>электроснабжения.</w:t>
      </w:r>
    </w:p>
    <w:p w:rsidR="00000000" w:rsidRDefault="0044562F">
      <w:pPr>
        <w:pStyle w:val="aff8"/>
        <w:rPr>
          <w:sz w:val="22"/>
          <w:szCs w:val="22"/>
        </w:rPr>
      </w:pPr>
      <w:r>
        <w:rPr>
          <w:sz w:val="22"/>
          <w:szCs w:val="22"/>
        </w:rPr>
        <w:t xml:space="preserve">     9. Заявитель  вправе  при  невыполнении  им  технических     условий</w:t>
      </w:r>
    </w:p>
    <w:p w:rsidR="00000000" w:rsidRDefault="0044562F">
      <w:pPr>
        <w:pStyle w:val="aff8"/>
        <w:rPr>
          <w:sz w:val="22"/>
          <w:szCs w:val="22"/>
        </w:rPr>
      </w:pPr>
      <w:r>
        <w:rPr>
          <w:sz w:val="22"/>
          <w:szCs w:val="22"/>
        </w:rPr>
        <w:t>в согласованный срок и наличии  на  дату  окончания  срока  их   действия</w:t>
      </w:r>
    </w:p>
    <w:p w:rsidR="00000000" w:rsidRDefault="0044562F">
      <w:pPr>
        <w:pStyle w:val="aff8"/>
        <w:rPr>
          <w:sz w:val="22"/>
          <w:szCs w:val="22"/>
        </w:rPr>
      </w:pPr>
      <w:r>
        <w:rPr>
          <w:sz w:val="22"/>
          <w:szCs w:val="22"/>
        </w:rPr>
        <w:t>т</w:t>
      </w:r>
      <w:r>
        <w:rPr>
          <w:sz w:val="22"/>
          <w:szCs w:val="22"/>
        </w:rPr>
        <w:t>ехнической  возможности  технологического   присоединения     обратиться</w:t>
      </w:r>
    </w:p>
    <w:p w:rsidR="00000000" w:rsidRDefault="0044562F">
      <w:pPr>
        <w:pStyle w:val="aff8"/>
        <w:rPr>
          <w:sz w:val="22"/>
          <w:szCs w:val="22"/>
        </w:rPr>
      </w:pPr>
      <w:r>
        <w:rPr>
          <w:sz w:val="22"/>
          <w:szCs w:val="22"/>
        </w:rPr>
        <w:t>в сетевую организацию с просьбой о продлении срока действия   технических</w:t>
      </w:r>
    </w:p>
    <w:p w:rsidR="00000000" w:rsidRDefault="0044562F">
      <w:pPr>
        <w:pStyle w:val="aff8"/>
        <w:rPr>
          <w:sz w:val="22"/>
          <w:szCs w:val="22"/>
        </w:rPr>
      </w:pPr>
      <w:r>
        <w:rPr>
          <w:sz w:val="22"/>
          <w:szCs w:val="22"/>
        </w:rPr>
        <w:t>условий.</w:t>
      </w:r>
    </w:p>
    <w:p w:rsidR="00000000" w:rsidRDefault="0044562F"/>
    <w:p w:rsidR="00000000" w:rsidRDefault="0044562F">
      <w:pPr>
        <w:pStyle w:val="aff8"/>
        <w:rPr>
          <w:sz w:val="22"/>
          <w:szCs w:val="22"/>
        </w:rPr>
      </w:pPr>
      <w:bookmarkStart w:id="673" w:name="sub_43300"/>
      <w:r>
        <w:rPr>
          <w:sz w:val="22"/>
          <w:szCs w:val="22"/>
        </w:rPr>
        <w:t xml:space="preserve">       </w:t>
      </w:r>
      <w:r>
        <w:rPr>
          <w:rStyle w:val="a3"/>
          <w:sz w:val="22"/>
          <w:szCs w:val="22"/>
        </w:rPr>
        <w:t>III. Плата за технологическое присоединение и порядок расчетов</w:t>
      </w:r>
    </w:p>
    <w:bookmarkEnd w:id="673"/>
    <w:p w:rsidR="00000000" w:rsidRDefault="0044562F"/>
    <w:p w:rsidR="00000000" w:rsidRDefault="0044562F">
      <w:pPr>
        <w:pStyle w:val="aff8"/>
        <w:rPr>
          <w:sz w:val="22"/>
          <w:szCs w:val="22"/>
        </w:rPr>
      </w:pPr>
      <w:r>
        <w:rPr>
          <w:sz w:val="22"/>
          <w:szCs w:val="22"/>
        </w:rPr>
        <w:t xml:space="preserve">     10. Р</w:t>
      </w:r>
      <w:r>
        <w:rPr>
          <w:sz w:val="22"/>
          <w:szCs w:val="22"/>
        </w:rPr>
        <w:t>азмер платы  за технологическое  присоединение  определяется  в</w:t>
      </w:r>
    </w:p>
    <w:p w:rsidR="00000000" w:rsidRDefault="0044562F">
      <w:pPr>
        <w:pStyle w:val="aff8"/>
        <w:rPr>
          <w:sz w:val="22"/>
          <w:szCs w:val="22"/>
        </w:rPr>
      </w:pPr>
      <w:r>
        <w:rPr>
          <w:sz w:val="22"/>
          <w:szCs w:val="22"/>
        </w:rPr>
        <w:t>соответствии с решением _________________________________________________</w:t>
      </w:r>
    </w:p>
    <w:p w:rsidR="00000000" w:rsidRDefault="0044562F">
      <w:pPr>
        <w:pStyle w:val="aff8"/>
        <w:rPr>
          <w:sz w:val="22"/>
          <w:szCs w:val="22"/>
        </w:rPr>
      </w:pPr>
      <w:r>
        <w:rPr>
          <w:sz w:val="22"/>
          <w:szCs w:val="22"/>
        </w:rPr>
        <w:t xml:space="preserve">                     (наименование органа исполнительной власти в области</w:t>
      </w:r>
    </w:p>
    <w:p w:rsidR="00000000" w:rsidRDefault="0044562F">
      <w:pPr>
        <w:pStyle w:val="aff8"/>
        <w:rPr>
          <w:sz w:val="22"/>
          <w:szCs w:val="22"/>
        </w:rPr>
      </w:pPr>
      <w:r>
        <w:rPr>
          <w:sz w:val="22"/>
          <w:szCs w:val="22"/>
        </w:rPr>
        <w:t>____________________________________________</w:t>
      </w:r>
      <w:r>
        <w:rPr>
          <w:sz w:val="22"/>
          <w:szCs w:val="22"/>
        </w:rPr>
        <w:t>_____________________________</w:t>
      </w:r>
    </w:p>
    <w:p w:rsidR="00000000" w:rsidRDefault="0044562F">
      <w:pPr>
        <w:pStyle w:val="aff8"/>
        <w:rPr>
          <w:sz w:val="22"/>
          <w:szCs w:val="22"/>
        </w:rPr>
      </w:pPr>
      <w:r>
        <w:rPr>
          <w:sz w:val="22"/>
          <w:szCs w:val="22"/>
        </w:rPr>
        <w:t xml:space="preserve">                государственного регулирования тарифов)</w:t>
      </w:r>
    </w:p>
    <w:p w:rsidR="00000000" w:rsidRDefault="0044562F">
      <w:pPr>
        <w:pStyle w:val="aff8"/>
        <w:rPr>
          <w:sz w:val="22"/>
          <w:szCs w:val="22"/>
        </w:rPr>
      </w:pPr>
      <w:r>
        <w:rPr>
          <w:sz w:val="22"/>
          <w:szCs w:val="22"/>
        </w:rPr>
        <w:t>от ___________ N ________ и составляет _______ рублей _____ копеек, в том</w:t>
      </w:r>
    </w:p>
    <w:p w:rsidR="00000000" w:rsidRDefault="0044562F">
      <w:pPr>
        <w:pStyle w:val="aff8"/>
        <w:rPr>
          <w:sz w:val="22"/>
          <w:szCs w:val="22"/>
        </w:rPr>
      </w:pPr>
      <w:r>
        <w:rPr>
          <w:sz w:val="22"/>
          <w:szCs w:val="22"/>
        </w:rPr>
        <w:t>числе НДС _________ рублей ________ копеек.</w:t>
      </w:r>
    </w:p>
    <w:p w:rsidR="00000000" w:rsidRDefault="0044562F">
      <w:pPr>
        <w:pStyle w:val="aff8"/>
        <w:rPr>
          <w:sz w:val="22"/>
          <w:szCs w:val="22"/>
        </w:rPr>
      </w:pPr>
      <w:r>
        <w:rPr>
          <w:sz w:val="22"/>
          <w:szCs w:val="22"/>
        </w:rPr>
        <w:lastRenderedPageBreak/>
        <w:t xml:space="preserve">     11. Внесение платы за технологическое присоедин</w:t>
      </w:r>
      <w:r>
        <w:rPr>
          <w:sz w:val="22"/>
          <w:szCs w:val="22"/>
        </w:rPr>
        <w:t>ение   осуществляется</w:t>
      </w:r>
    </w:p>
    <w:p w:rsidR="00000000" w:rsidRDefault="0044562F">
      <w:pPr>
        <w:pStyle w:val="aff8"/>
        <w:rPr>
          <w:sz w:val="22"/>
          <w:szCs w:val="22"/>
        </w:rPr>
      </w:pPr>
      <w:r>
        <w:rPr>
          <w:sz w:val="22"/>
          <w:szCs w:val="22"/>
        </w:rPr>
        <w:t>заявителем в следующем порядке:</w:t>
      </w:r>
    </w:p>
    <w:p w:rsidR="00000000" w:rsidRDefault="0044562F">
      <w:pPr>
        <w:pStyle w:val="aff8"/>
        <w:rPr>
          <w:sz w:val="22"/>
          <w:szCs w:val="22"/>
        </w:rPr>
      </w:pPr>
      <w:r>
        <w:rPr>
          <w:sz w:val="22"/>
          <w:szCs w:val="22"/>
        </w:rPr>
        <w:t xml:space="preserve">     15  процентов  платы  за  технологическое  присоединение    вносятся</w:t>
      </w:r>
    </w:p>
    <w:p w:rsidR="00000000" w:rsidRDefault="0044562F">
      <w:pPr>
        <w:pStyle w:val="aff8"/>
        <w:rPr>
          <w:sz w:val="22"/>
          <w:szCs w:val="22"/>
        </w:rPr>
      </w:pPr>
      <w:r>
        <w:rPr>
          <w:sz w:val="22"/>
          <w:szCs w:val="22"/>
        </w:rPr>
        <w:t>в течение 15 дней со дня заключения настоящего договора;</w:t>
      </w:r>
    </w:p>
    <w:p w:rsidR="00000000" w:rsidRDefault="0044562F">
      <w:pPr>
        <w:pStyle w:val="aff8"/>
        <w:rPr>
          <w:sz w:val="22"/>
          <w:szCs w:val="22"/>
        </w:rPr>
      </w:pPr>
      <w:r>
        <w:rPr>
          <w:sz w:val="22"/>
          <w:szCs w:val="22"/>
        </w:rPr>
        <w:t xml:space="preserve">     30  процентов  платы  за  технологическое  присоединение    вносят</w:t>
      </w:r>
      <w:r>
        <w:rPr>
          <w:sz w:val="22"/>
          <w:szCs w:val="22"/>
        </w:rPr>
        <w:t>ся</w:t>
      </w:r>
    </w:p>
    <w:p w:rsidR="00000000" w:rsidRDefault="0044562F">
      <w:pPr>
        <w:pStyle w:val="aff8"/>
        <w:rPr>
          <w:sz w:val="22"/>
          <w:szCs w:val="22"/>
        </w:rPr>
      </w:pPr>
      <w:r>
        <w:rPr>
          <w:sz w:val="22"/>
          <w:szCs w:val="22"/>
        </w:rPr>
        <w:t>в течение 60 дней  со дня заключения настоящего договора, но не позже дня</w:t>
      </w:r>
    </w:p>
    <w:p w:rsidR="00000000" w:rsidRDefault="0044562F">
      <w:pPr>
        <w:pStyle w:val="aff8"/>
        <w:rPr>
          <w:sz w:val="22"/>
          <w:szCs w:val="22"/>
        </w:rPr>
      </w:pPr>
      <w:r>
        <w:rPr>
          <w:sz w:val="22"/>
          <w:szCs w:val="22"/>
        </w:rPr>
        <w:t>фактического присоединения;</w:t>
      </w:r>
    </w:p>
    <w:p w:rsidR="00000000" w:rsidRDefault="0044562F">
      <w:pPr>
        <w:pStyle w:val="aff8"/>
        <w:rPr>
          <w:sz w:val="22"/>
          <w:szCs w:val="22"/>
        </w:rPr>
      </w:pPr>
      <w:bookmarkStart w:id="674" w:name="sub_433114"/>
      <w:r>
        <w:rPr>
          <w:sz w:val="22"/>
          <w:szCs w:val="22"/>
        </w:rPr>
        <w:t xml:space="preserve">     45 процентов   платы  за    технологическое присоединение вносятся в</w:t>
      </w:r>
    </w:p>
    <w:bookmarkEnd w:id="674"/>
    <w:p w:rsidR="00000000" w:rsidRDefault="0044562F">
      <w:pPr>
        <w:pStyle w:val="aff8"/>
        <w:rPr>
          <w:sz w:val="22"/>
          <w:szCs w:val="22"/>
        </w:rPr>
      </w:pPr>
      <w:r>
        <w:rPr>
          <w:sz w:val="22"/>
          <w:szCs w:val="22"/>
        </w:rPr>
        <w:t>течение 15 дней со дня фактического присоединения;</w:t>
      </w:r>
    </w:p>
    <w:p w:rsidR="00000000" w:rsidRDefault="0044562F">
      <w:pPr>
        <w:pStyle w:val="aff8"/>
        <w:rPr>
          <w:sz w:val="22"/>
          <w:szCs w:val="22"/>
        </w:rPr>
      </w:pPr>
      <w:bookmarkStart w:id="675" w:name="sub_433115"/>
      <w:r>
        <w:rPr>
          <w:sz w:val="22"/>
          <w:szCs w:val="22"/>
        </w:rPr>
        <w:t xml:space="preserve">     10 процентов   платы  за  технологическое   присоединение вносятся в</w:t>
      </w:r>
    </w:p>
    <w:bookmarkEnd w:id="675"/>
    <w:p w:rsidR="00000000" w:rsidRDefault="0044562F">
      <w:pPr>
        <w:pStyle w:val="aff8"/>
        <w:rPr>
          <w:sz w:val="22"/>
          <w:szCs w:val="22"/>
        </w:rPr>
      </w:pPr>
      <w:r>
        <w:rPr>
          <w:sz w:val="22"/>
          <w:szCs w:val="22"/>
        </w:rPr>
        <w:t>течение 15 дней со дня подписания акта о технологическом присоединении.</w:t>
      </w:r>
    </w:p>
    <w:p w:rsidR="00000000" w:rsidRDefault="0044562F">
      <w:pPr>
        <w:pStyle w:val="aff8"/>
        <w:rPr>
          <w:sz w:val="22"/>
          <w:szCs w:val="22"/>
        </w:rPr>
      </w:pPr>
      <w:r>
        <w:rPr>
          <w:sz w:val="22"/>
          <w:szCs w:val="22"/>
        </w:rPr>
        <w:t xml:space="preserve">     Заявитель,  выразивший   желание   воспользоваться     беспроцентной</w:t>
      </w:r>
    </w:p>
    <w:p w:rsidR="00000000" w:rsidRDefault="0044562F">
      <w:pPr>
        <w:pStyle w:val="aff8"/>
        <w:rPr>
          <w:sz w:val="22"/>
          <w:szCs w:val="22"/>
        </w:rPr>
      </w:pPr>
      <w:r>
        <w:rPr>
          <w:sz w:val="22"/>
          <w:szCs w:val="22"/>
        </w:rPr>
        <w:t xml:space="preserve">рассрочкой платежа за </w:t>
      </w:r>
      <w:r>
        <w:rPr>
          <w:sz w:val="22"/>
          <w:szCs w:val="22"/>
        </w:rPr>
        <w:t>технологическое присоединение, вносит:</w:t>
      </w:r>
    </w:p>
    <w:p w:rsidR="00000000" w:rsidRDefault="0044562F">
      <w:pPr>
        <w:pStyle w:val="aff8"/>
        <w:rPr>
          <w:sz w:val="22"/>
          <w:szCs w:val="22"/>
        </w:rPr>
      </w:pPr>
      <w:r>
        <w:rPr>
          <w:sz w:val="22"/>
          <w:szCs w:val="22"/>
        </w:rPr>
        <w:t xml:space="preserve">     5 процентов платы за технологическое присоединение в течение 15 дней</w:t>
      </w:r>
    </w:p>
    <w:p w:rsidR="00000000" w:rsidRDefault="0044562F">
      <w:pPr>
        <w:pStyle w:val="aff8"/>
        <w:rPr>
          <w:sz w:val="22"/>
          <w:szCs w:val="22"/>
        </w:rPr>
      </w:pPr>
      <w:r>
        <w:rPr>
          <w:sz w:val="22"/>
          <w:szCs w:val="22"/>
        </w:rPr>
        <w:t>со дня заключения настоящего договора;</w:t>
      </w:r>
    </w:p>
    <w:p w:rsidR="00000000" w:rsidRDefault="0044562F">
      <w:pPr>
        <w:pStyle w:val="aff8"/>
        <w:rPr>
          <w:sz w:val="22"/>
          <w:szCs w:val="22"/>
        </w:rPr>
      </w:pPr>
      <w:r>
        <w:rPr>
          <w:sz w:val="22"/>
          <w:szCs w:val="22"/>
        </w:rPr>
        <w:t xml:space="preserve">     95 процентов платы  за технологическое присоединение в течение 3 лет</w:t>
      </w:r>
    </w:p>
    <w:p w:rsidR="00000000" w:rsidRDefault="0044562F">
      <w:pPr>
        <w:pStyle w:val="aff8"/>
        <w:rPr>
          <w:sz w:val="22"/>
          <w:szCs w:val="22"/>
        </w:rPr>
      </w:pPr>
      <w:r>
        <w:rPr>
          <w:sz w:val="22"/>
          <w:szCs w:val="22"/>
        </w:rPr>
        <w:t xml:space="preserve">со дня  подписания  Сторонами </w:t>
      </w:r>
      <w:r>
        <w:rPr>
          <w:sz w:val="22"/>
          <w:szCs w:val="22"/>
        </w:rPr>
        <w:t xml:space="preserve"> акта  об  осуществлении   технологического</w:t>
      </w:r>
    </w:p>
    <w:p w:rsidR="00000000" w:rsidRDefault="0044562F">
      <w:pPr>
        <w:pStyle w:val="aff8"/>
        <w:rPr>
          <w:sz w:val="22"/>
          <w:szCs w:val="22"/>
        </w:rPr>
      </w:pPr>
      <w:r>
        <w:rPr>
          <w:sz w:val="22"/>
          <w:szCs w:val="22"/>
        </w:rPr>
        <w:t>присоединения равными долями ежеквартально.</w:t>
      </w:r>
    </w:p>
    <w:p w:rsidR="00000000" w:rsidRDefault="0044562F">
      <w:pPr>
        <w:pStyle w:val="aff8"/>
        <w:rPr>
          <w:sz w:val="22"/>
          <w:szCs w:val="22"/>
        </w:rPr>
      </w:pPr>
      <w:r>
        <w:rPr>
          <w:sz w:val="22"/>
          <w:szCs w:val="22"/>
        </w:rPr>
        <w:t xml:space="preserve">     12. Датой исполнения обязательства заявителя по оплате расходов   на</w:t>
      </w:r>
    </w:p>
    <w:p w:rsidR="00000000" w:rsidRDefault="0044562F">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44562F">
      <w:pPr>
        <w:pStyle w:val="aff8"/>
        <w:rPr>
          <w:sz w:val="22"/>
          <w:szCs w:val="22"/>
        </w:rPr>
      </w:pPr>
      <w:r>
        <w:rPr>
          <w:sz w:val="22"/>
          <w:szCs w:val="22"/>
        </w:rPr>
        <w:t>кассу или на расчетн</w:t>
      </w:r>
      <w:r>
        <w:rPr>
          <w:sz w:val="22"/>
          <w:szCs w:val="22"/>
        </w:rPr>
        <w:t>ый счет сетевой организации.</w:t>
      </w:r>
    </w:p>
    <w:p w:rsidR="00000000" w:rsidRDefault="0044562F"/>
    <w:p w:rsidR="00000000" w:rsidRDefault="0044562F">
      <w:pPr>
        <w:pStyle w:val="aff8"/>
        <w:rPr>
          <w:sz w:val="22"/>
          <w:szCs w:val="22"/>
        </w:rPr>
      </w:pPr>
      <w:bookmarkStart w:id="676" w:name="sub_43400"/>
      <w:r>
        <w:rPr>
          <w:sz w:val="22"/>
          <w:szCs w:val="22"/>
        </w:rPr>
        <w:t xml:space="preserve">    </w:t>
      </w:r>
      <w:r>
        <w:rPr>
          <w:rStyle w:val="a3"/>
          <w:sz w:val="22"/>
          <w:szCs w:val="22"/>
        </w:rPr>
        <w:t>IV. Разграничение балансовой принадлежности электрических сетей и</w:t>
      </w:r>
    </w:p>
    <w:bookmarkEnd w:id="676"/>
    <w:p w:rsidR="00000000" w:rsidRDefault="0044562F">
      <w:pPr>
        <w:pStyle w:val="aff8"/>
        <w:rPr>
          <w:sz w:val="22"/>
          <w:szCs w:val="22"/>
        </w:rPr>
      </w:pPr>
      <w:r>
        <w:rPr>
          <w:sz w:val="22"/>
          <w:szCs w:val="22"/>
        </w:rPr>
        <w:t xml:space="preserve">                 </w:t>
      </w:r>
      <w:r>
        <w:rPr>
          <w:rStyle w:val="a3"/>
          <w:sz w:val="22"/>
          <w:szCs w:val="22"/>
        </w:rPr>
        <w:t>эксплуатационной ответственности Сторон</w:t>
      </w:r>
    </w:p>
    <w:p w:rsidR="00000000" w:rsidRDefault="0044562F"/>
    <w:p w:rsidR="00000000" w:rsidRDefault="0044562F">
      <w:pPr>
        <w:pStyle w:val="aff8"/>
        <w:rPr>
          <w:sz w:val="22"/>
          <w:szCs w:val="22"/>
        </w:rPr>
      </w:pPr>
      <w:r>
        <w:rPr>
          <w:sz w:val="22"/>
          <w:szCs w:val="22"/>
        </w:rPr>
        <w:t xml:space="preserve">     13. Заявитель  несет балансовую и эксплуатационную ответственность в</w:t>
      </w:r>
    </w:p>
    <w:p w:rsidR="00000000" w:rsidRDefault="0044562F">
      <w:pPr>
        <w:pStyle w:val="aff8"/>
        <w:rPr>
          <w:sz w:val="22"/>
          <w:szCs w:val="22"/>
        </w:rPr>
      </w:pPr>
      <w:r>
        <w:rPr>
          <w:sz w:val="22"/>
          <w:szCs w:val="22"/>
        </w:rPr>
        <w:t>границ</w:t>
      </w:r>
      <w:r>
        <w:rPr>
          <w:sz w:val="22"/>
          <w:szCs w:val="22"/>
        </w:rPr>
        <w:t>ах  своего  участка,  сетевая  организация  -  до  границ   участка</w:t>
      </w:r>
    </w:p>
    <w:p w:rsidR="00000000" w:rsidRDefault="0044562F">
      <w:pPr>
        <w:pStyle w:val="aff8"/>
        <w:rPr>
          <w:sz w:val="22"/>
          <w:szCs w:val="22"/>
        </w:rPr>
      </w:pPr>
      <w:r>
        <w:rPr>
          <w:sz w:val="22"/>
          <w:szCs w:val="22"/>
        </w:rPr>
        <w:t>заявителя</w:t>
      </w:r>
      <w:hyperlink w:anchor="sub_43555" w:history="1">
        <w:r>
          <w:rPr>
            <w:rStyle w:val="a4"/>
            <w:sz w:val="22"/>
            <w:szCs w:val="22"/>
          </w:rPr>
          <w:t>*(5)</w:t>
        </w:r>
      </w:hyperlink>
      <w:r>
        <w:rPr>
          <w:sz w:val="22"/>
          <w:szCs w:val="22"/>
        </w:rPr>
        <w:t>.</w:t>
      </w:r>
    </w:p>
    <w:p w:rsidR="00000000" w:rsidRDefault="0044562F"/>
    <w:p w:rsidR="00000000" w:rsidRDefault="0044562F">
      <w:pPr>
        <w:pStyle w:val="aff8"/>
        <w:rPr>
          <w:sz w:val="22"/>
          <w:szCs w:val="22"/>
        </w:rPr>
      </w:pPr>
      <w:bookmarkStart w:id="677" w:name="sub_43500"/>
      <w:r>
        <w:rPr>
          <w:sz w:val="22"/>
          <w:szCs w:val="22"/>
        </w:rPr>
        <w:t xml:space="preserve">  </w:t>
      </w:r>
      <w:r>
        <w:rPr>
          <w:rStyle w:val="a3"/>
          <w:sz w:val="22"/>
          <w:szCs w:val="22"/>
        </w:rPr>
        <w:t>V. Порядок взаимодействия сетевой организации и заявителя при возврате</w:t>
      </w:r>
    </w:p>
    <w:bookmarkEnd w:id="677"/>
    <w:p w:rsidR="00000000" w:rsidRDefault="0044562F">
      <w:pPr>
        <w:pStyle w:val="aff8"/>
        <w:rPr>
          <w:sz w:val="22"/>
          <w:szCs w:val="22"/>
        </w:rPr>
      </w:pPr>
      <w:r>
        <w:rPr>
          <w:sz w:val="22"/>
          <w:szCs w:val="22"/>
        </w:rPr>
        <w:t xml:space="preserve">    </w:t>
      </w:r>
      <w:r>
        <w:rPr>
          <w:rStyle w:val="a3"/>
          <w:sz w:val="22"/>
          <w:szCs w:val="22"/>
        </w:rPr>
        <w:t>денежных средств за объемы невостребованной присое</w:t>
      </w:r>
      <w:r>
        <w:rPr>
          <w:rStyle w:val="a3"/>
          <w:sz w:val="22"/>
          <w:szCs w:val="22"/>
        </w:rPr>
        <w:t>диненной мощности</w:t>
      </w:r>
    </w:p>
    <w:p w:rsidR="00000000" w:rsidRDefault="0044562F"/>
    <w:p w:rsidR="00000000" w:rsidRDefault="0044562F">
      <w:pPr>
        <w:pStyle w:val="aff8"/>
        <w:rPr>
          <w:sz w:val="22"/>
          <w:szCs w:val="22"/>
        </w:rPr>
      </w:pPr>
      <w:r>
        <w:rPr>
          <w:sz w:val="22"/>
          <w:szCs w:val="22"/>
        </w:rPr>
        <w:t xml:space="preserve">   </w:t>
      </w:r>
      <w:hyperlink r:id="rId276" w:history="1">
        <w:r>
          <w:rPr>
            <w:rStyle w:val="a4"/>
            <w:sz w:val="22"/>
            <w:szCs w:val="22"/>
          </w:rPr>
          <w:t>Утратил силу</w:t>
        </w:r>
      </w:hyperlink>
      <w:r>
        <w:rPr>
          <w:sz w:val="22"/>
          <w:szCs w:val="22"/>
        </w:rPr>
        <w:t>.</w:t>
      </w:r>
    </w:p>
    <w:p w:rsidR="00000000" w:rsidRDefault="0044562F">
      <w:pPr>
        <w:pStyle w:val="afa"/>
        <w:rPr>
          <w:color w:val="000000"/>
          <w:sz w:val="16"/>
          <w:szCs w:val="16"/>
        </w:rPr>
      </w:pPr>
      <w:r>
        <w:rPr>
          <w:color w:val="000000"/>
          <w:sz w:val="16"/>
          <w:szCs w:val="16"/>
        </w:rPr>
        <w:t>Информация об изменениях:</w:t>
      </w:r>
    </w:p>
    <w:p w:rsidR="00000000" w:rsidRDefault="0044562F">
      <w:pPr>
        <w:pStyle w:val="afb"/>
      </w:pPr>
      <w:r>
        <w:t xml:space="preserve">См. текст </w:t>
      </w:r>
      <w:hyperlink r:id="rId277" w:history="1">
        <w:r>
          <w:rPr>
            <w:rStyle w:val="a4"/>
          </w:rPr>
          <w:t>раздела V</w:t>
        </w:r>
      </w:hyperlink>
    </w:p>
    <w:p w:rsidR="00000000" w:rsidRDefault="0044562F">
      <w:pPr>
        <w:pStyle w:val="afb"/>
      </w:pPr>
    </w:p>
    <w:p w:rsidR="00000000" w:rsidRDefault="0044562F">
      <w:pPr>
        <w:pStyle w:val="aff8"/>
        <w:rPr>
          <w:sz w:val="22"/>
          <w:szCs w:val="22"/>
        </w:rPr>
      </w:pPr>
      <w:bookmarkStart w:id="678" w:name="sub_43600"/>
      <w:r>
        <w:rPr>
          <w:sz w:val="22"/>
          <w:szCs w:val="22"/>
        </w:rPr>
        <w:t xml:space="preserve">    </w:t>
      </w:r>
      <w:r>
        <w:rPr>
          <w:rStyle w:val="a3"/>
          <w:sz w:val="22"/>
          <w:szCs w:val="22"/>
        </w:rPr>
        <w:t>VI. Условия изменения, расторжения договора и ответственность Сторон</w:t>
      </w:r>
    </w:p>
    <w:bookmarkEnd w:id="678"/>
    <w:p w:rsidR="00000000" w:rsidRDefault="0044562F"/>
    <w:p w:rsidR="00000000" w:rsidRDefault="0044562F">
      <w:pPr>
        <w:pStyle w:val="aff8"/>
        <w:rPr>
          <w:sz w:val="22"/>
          <w:szCs w:val="22"/>
        </w:rPr>
      </w:pPr>
      <w:bookmarkStart w:id="679" w:name="sub_43020"/>
      <w:r>
        <w:rPr>
          <w:sz w:val="22"/>
          <w:szCs w:val="22"/>
        </w:rPr>
        <w:t xml:space="preserve">     20. Настоящий договор может быть изменен по письменному   соглашению</w:t>
      </w:r>
    </w:p>
    <w:bookmarkEnd w:id="679"/>
    <w:p w:rsidR="00000000" w:rsidRDefault="0044562F">
      <w:pPr>
        <w:pStyle w:val="aff8"/>
        <w:rPr>
          <w:sz w:val="22"/>
          <w:szCs w:val="22"/>
        </w:rPr>
      </w:pPr>
      <w:r>
        <w:rPr>
          <w:sz w:val="22"/>
          <w:szCs w:val="22"/>
        </w:rPr>
        <w:t>Сторон или в судебном порядке.</w:t>
      </w:r>
    </w:p>
    <w:p w:rsidR="00000000" w:rsidRDefault="0044562F">
      <w:pPr>
        <w:pStyle w:val="aff8"/>
        <w:rPr>
          <w:sz w:val="22"/>
          <w:szCs w:val="22"/>
        </w:rPr>
      </w:pPr>
      <w:r>
        <w:rPr>
          <w:sz w:val="22"/>
          <w:szCs w:val="22"/>
        </w:rPr>
        <w:t xml:space="preserve">     21. Договор может быть расторгнут по требованию одной из Сторон   по</w:t>
      </w:r>
    </w:p>
    <w:p w:rsidR="00000000" w:rsidRDefault="0044562F">
      <w:pPr>
        <w:pStyle w:val="aff8"/>
        <w:rPr>
          <w:sz w:val="22"/>
          <w:szCs w:val="22"/>
        </w:rPr>
      </w:pPr>
      <w:r>
        <w:rPr>
          <w:sz w:val="22"/>
          <w:szCs w:val="22"/>
        </w:rPr>
        <w:t xml:space="preserve">основаниям, предусмотренным </w:t>
      </w:r>
      <w:hyperlink r:id="rId278" w:history="1">
        <w:r>
          <w:rPr>
            <w:rStyle w:val="a4"/>
            <w:sz w:val="22"/>
            <w:szCs w:val="22"/>
          </w:rPr>
          <w:t>Гражданским кодексом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22. Заявитель вправе при  нарушении сетевой организацией указанных в</w:t>
      </w:r>
    </w:p>
    <w:p w:rsidR="00000000" w:rsidRDefault="0044562F">
      <w:pPr>
        <w:pStyle w:val="aff8"/>
        <w:rPr>
          <w:sz w:val="22"/>
          <w:szCs w:val="22"/>
        </w:rPr>
      </w:pPr>
      <w:r>
        <w:rPr>
          <w:sz w:val="22"/>
          <w:szCs w:val="22"/>
        </w:rPr>
        <w:t>настоящем договоре сроков  технологического присоединения в одностороннем</w:t>
      </w:r>
    </w:p>
    <w:p w:rsidR="00000000" w:rsidRDefault="0044562F">
      <w:pPr>
        <w:pStyle w:val="aff8"/>
        <w:rPr>
          <w:sz w:val="22"/>
          <w:szCs w:val="22"/>
        </w:rPr>
      </w:pPr>
      <w:r>
        <w:rPr>
          <w:sz w:val="22"/>
          <w:szCs w:val="22"/>
        </w:rPr>
        <w:t>порядке расторгнуть настоящий договор.</w:t>
      </w:r>
    </w:p>
    <w:p w:rsidR="00000000" w:rsidRDefault="0044562F">
      <w:pPr>
        <w:pStyle w:val="aff8"/>
        <w:rPr>
          <w:sz w:val="22"/>
          <w:szCs w:val="22"/>
        </w:rPr>
      </w:pPr>
      <w:r>
        <w:rPr>
          <w:sz w:val="22"/>
          <w:szCs w:val="22"/>
        </w:rPr>
        <w:t xml:space="preserve">     23. В случае </w:t>
      </w:r>
      <w:r>
        <w:rPr>
          <w:sz w:val="22"/>
          <w:szCs w:val="22"/>
        </w:rPr>
        <w:t>нарушения одной  из  Сторон  сроков  исполнения   своих</w:t>
      </w:r>
    </w:p>
    <w:p w:rsidR="00000000" w:rsidRDefault="0044562F">
      <w:pPr>
        <w:pStyle w:val="aff8"/>
        <w:rPr>
          <w:sz w:val="22"/>
          <w:szCs w:val="22"/>
        </w:rPr>
      </w:pPr>
      <w:r>
        <w:rPr>
          <w:sz w:val="22"/>
          <w:szCs w:val="22"/>
        </w:rPr>
        <w:t>обязательств по настоящему договору такая Сторона в  течение   10 рабочих</w:t>
      </w:r>
    </w:p>
    <w:p w:rsidR="00000000" w:rsidRDefault="0044562F">
      <w:pPr>
        <w:pStyle w:val="aff8"/>
        <w:rPr>
          <w:sz w:val="22"/>
          <w:szCs w:val="22"/>
        </w:rPr>
      </w:pPr>
      <w:r>
        <w:rPr>
          <w:sz w:val="22"/>
          <w:szCs w:val="22"/>
        </w:rPr>
        <w:t>дней со дня наступления просрочки уплачивает другой  Стороне   неустойку,</w:t>
      </w:r>
    </w:p>
    <w:p w:rsidR="00000000" w:rsidRDefault="0044562F">
      <w:pPr>
        <w:pStyle w:val="aff8"/>
        <w:rPr>
          <w:sz w:val="22"/>
          <w:szCs w:val="22"/>
        </w:rPr>
      </w:pPr>
      <w:r>
        <w:rPr>
          <w:sz w:val="22"/>
          <w:szCs w:val="22"/>
        </w:rPr>
        <w:t>рассчитанную  как произведение 0,014 </w:t>
      </w:r>
      <w:hyperlink r:id="rId279" w:history="1">
        <w:r>
          <w:rPr>
            <w:rStyle w:val="a4"/>
            <w:sz w:val="22"/>
            <w:szCs w:val="22"/>
          </w:rPr>
          <w:t>ставки рефинансирования</w:t>
        </w:r>
      </w:hyperlink>
      <w:r>
        <w:rPr>
          <w:sz w:val="22"/>
          <w:szCs w:val="22"/>
        </w:rPr>
        <w:t xml:space="preserve"> Центрального</w:t>
      </w:r>
    </w:p>
    <w:p w:rsidR="00000000" w:rsidRDefault="0044562F">
      <w:pPr>
        <w:pStyle w:val="aff8"/>
        <w:rPr>
          <w:sz w:val="22"/>
          <w:szCs w:val="22"/>
        </w:rPr>
      </w:pPr>
      <w:r>
        <w:rPr>
          <w:sz w:val="22"/>
          <w:szCs w:val="22"/>
        </w:rPr>
        <w:t>банка Российской Федерации, установленной на дату заключения   настоящего</w:t>
      </w:r>
    </w:p>
    <w:p w:rsidR="00000000" w:rsidRDefault="0044562F">
      <w:pPr>
        <w:pStyle w:val="aff8"/>
        <w:rPr>
          <w:sz w:val="22"/>
          <w:szCs w:val="22"/>
        </w:rPr>
      </w:pPr>
      <w:r>
        <w:rPr>
          <w:sz w:val="22"/>
          <w:szCs w:val="22"/>
        </w:rPr>
        <w:t>договора,  и общего размера платы  за  технологическое  присоединение  по</w:t>
      </w:r>
    </w:p>
    <w:p w:rsidR="00000000" w:rsidRDefault="0044562F">
      <w:pPr>
        <w:pStyle w:val="aff8"/>
        <w:rPr>
          <w:sz w:val="22"/>
          <w:szCs w:val="22"/>
        </w:rPr>
      </w:pPr>
      <w:r>
        <w:rPr>
          <w:sz w:val="22"/>
          <w:szCs w:val="22"/>
        </w:rPr>
        <w:t>настоящему договору за каждый день просрочки.</w:t>
      </w:r>
    </w:p>
    <w:p w:rsidR="00000000" w:rsidRDefault="0044562F">
      <w:pPr>
        <w:pStyle w:val="aff8"/>
        <w:rPr>
          <w:sz w:val="22"/>
          <w:szCs w:val="22"/>
        </w:rPr>
      </w:pPr>
      <w:r>
        <w:rPr>
          <w:sz w:val="22"/>
          <w:szCs w:val="22"/>
        </w:rPr>
        <w:t xml:space="preserve">    </w:t>
      </w:r>
      <w:r>
        <w:rPr>
          <w:sz w:val="22"/>
          <w:szCs w:val="22"/>
        </w:rPr>
        <w:t xml:space="preserve"> 24. За  неисполнение или  ненадлежащее  исполнение  обязательств  по</w:t>
      </w:r>
    </w:p>
    <w:p w:rsidR="00000000" w:rsidRDefault="0044562F">
      <w:pPr>
        <w:pStyle w:val="aff8"/>
        <w:rPr>
          <w:sz w:val="22"/>
          <w:szCs w:val="22"/>
        </w:rPr>
      </w:pPr>
      <w:r>
        <w:rPr>
          <w:sz w:val="22"/>
          <w:szCs w:val="22"/>
        </w:rPr>
        <w:t>настоящему  договору  Стороны  несут  ответственность  в     соответствии</w:t>
      </w:r>
    </w:p>
    <w:p w:rsidR="00000000" w:rsidRDefault="0044562F">
      <w:pPr>
        <w:pStyle w:val="aff8"/>
        <w:rPr>
          <w:sz w:val="22"/>
          <w:szCs w:val="22"/>
        </w:rPr>
      </w:pPr>
      <w:r>
        <w:rPr>
          <w:sz w:val="22"/>
          <w:szCs w:val="22"/>
        </w:rPr>
        <w:lastRenderedPageBreak/>
        <w:t>с </w:t>
      </w:r>
      <w:hyperlink r:id="rId280" w:history="1">
        <w:r>
          <w:rPr>
            <w:rStyle w:val="a4"/>
            <w:sz w:val="22"/>
            <w:szCs w:val="22"/>
          </w:rPr>
          <w:t>законодательством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25. Стороны освобождаются </w:t>
      </w:r>
      <w:r>
        <w:rPr>
          <w:sz w:val="22"/>
          <w:szCs w:val="22"/>
        </w:rPr>
        <w:t>от ответственности за частичное или полное</w:t>
      </w:r>
    </w:p>
    <w:p w:rsidR="00000000" w:rsidRDefault="0044562F">
      <w:pPr>
        <w:pStyle w:val="aff8"/>
        <w:rPr>
          <w:sz w:val="22"/>
          <w:szCs w:val="22"/>
        </w:rPr>
      </w:pPr>
      <w:r>
        <w:rPr>
          <w:sz w:val="22"/>
          <w:szCs w:val="22"/>
        </w:rPr>
        <w:t>неисполнение обязательств  по  настоящему  договору,  если  оно   явилось</w:t>
      </w:r>
    </w:p>
    <w:p w:rsidR="00000000" w:rsidRDefault="0044562F">
      <w:pPr>
        <w:pStyle w:val="aff8"/>
        <w:rPr>
          <w:sz w:val="22"/>
          <w:szCs w:val="22"/>
        </w:rPr>
      </w:pPr>
      <w:r>
        <w:rPr>
          <w:sz w:val="22"/>
          <w:szCs w:val="22"/>
        </w:rPr>
        <w:t>следствием обстоятельств непреодолимой силы, возникших после   подписания</w:t>
      </w:r>
    </w:p>
    <w:p w:rsidR="00000000" w:rsidRDefault="0044562F">
      <w:pPr>
        <w:pStyle w:val="aff8"/>
        <w:rPr>
          <w:sz w:val="22"/>
          <w:szCs w:val="22"/>
        </w:rPr>
      </w:pPr>
      <w:r>
        <w:rPr>
          <w:sz w:val="22"/>
          <w:szCs w:val="22"/>
        </w:rPr>
        <w:t>Сторонами  настоящего договора и оказывающих непосредственное воз</w:t>
      </w:r>
      <w:r>
        <w:rPr>
          <w:sz w:val="22"/>
          <w:szCs w:val="22"/>
        </w:rPr>
        <w:t>действие</w:t>
      </w:r>
    </w:p>
    <w:p w:rsidR="00000000" w:rsidRDefault="0044562F">
      <w:pPr>
        <w:pStyle w:val="aff8"/>
        <w:rPr>
          <w:sz w:val="22"/>
          <w:szCs w:val="22"/>
        </w:rPr>
      </w:pPr>
      <w:r>
        <w:rPr>
          <w:sz w:val="22"/>
          <w:szCs w:val="22"/>
        </w:rPr>
        <w:t>на выполнение Сторонами обязательств по настоящему договору.</w:t>
      </w:r>
    </w:p>
    <w:p w:rsidR="00000000" w:rsidRDefault="0044562F"/>
    <w:p w:rsidR="00000000" w:rsidRDefault="0044562F">
      <w:pPr>
        <w:pStyle w:val="aff8"/>
        <w:rPr>
          <w:sz w:val="22"/>
          <w:szCs w:val="22"/>
        </w:rPr>
      </w:pPr>
      <w:bookmarkStart w:id="680" w:name="sub_43700"/>
      <w:r>
        <w:rPr>
          <w:sz w:val="22"/>
          <w:szCs w:val="22"/>
        </w:rPr>
        <w:t xml:space="preserve">                    </w:t>
      </w:r>
      <w:r>
        <w:rPr>
          <w:rStyle w:val="a3"/>
          <w:sz w:val="22"/>
          <w:szCs w:val="22"/>
        </w:rPr>
        <w:t xml:space="preserve"> VII. Порядок разрешения споров</w:t>
      </w:r>
    </w:p>
    <w:bookmarkEnd w:id="680"/>
    <w:p w:rsidR="00000000" w:rsidRDefault="0044562F"/>
    <w:p w:rsidR="00000000" w:rsidRDefault="0044562F">
      <w:pPr>
        <w:pStyle w:val="aff8"/>
        <w:rPr>
          <w:sz w:val="22"/>
          <w:szCs w:val="22"/>
        </w:rPr>
      </w:pPr>
      <w:r>
        <w:rPr>
          <w:sz w:val="22"/>
          <w:szCs w:val="22"/>
        </w:rPr>
        <w:t xml:space="preserve">     26. Споры, которые  могут  возникнуть  при  исполнении,   изменении,</w:t>
      </w:r>
    </w:p>
    <w:p w:rsidR="00000000" w:rsidRDefault="0044562F">
      <w:pPr>
        <w:pStyle w:val="aff8"/>
        <w:rPr>
          <w:sz w:val="22"/>
          <w:szCs w:val="22"/>
        </w:rPr>
      </w:pPr>
      <w:r>
        <w:rPr>
          <w:sz w:val="22"/>
          <w:szCs w:val="22"/>
        </w:rPr>
        <w:t>расторжении  настоящего  договора,  Стор</w:t>
      </w:r>
      <w:r>
        <w:rPr>
          <w:sz w:val="22"/>
          <w:szCs w:val="22"/>
        </w:rPr>
        <w:t>оны  разрешают  в    соответствии</w:t>
      </w:r>
    </w:p>
    <w:p w:rsidR="00000000" w:rsidRDefault="0044562F">
      <w:pPr>
        <w:pStyle w:val="aff8"/>
        <w:rPr>
          <w:sz w:val="22"/>
          <w:szCs w:val="22"/>
        </w:rPr>
      </w:pPr>
      <w:r>
        <w:rPr>
          <w:sz w:val="22"/>
          <w:szCs w:val="22"/>
        </w:rPr>
        <w:t>с законодательством Российской Федерации.</w:t>
      </w:r>
    </w:p>
    <w:p w:rsidR="00000000" w:rsidRDefault="0044562F"/>
    <w:p w:rsidR="00000000" w:rsidRDefault="0044562F">
      <w:pPr>
        <w:pStyle w:val="aff8"/>
        <w:rPr>
          <w:sz w:val="22"/>
          <w:szCs w:val="22"/>
        </w:rPr>
      </w:pPr>
      <w:bookmarkStart w:id="681" w:name="sub_43800"/>
      <w:r>
        <w:rPr>
          <w:sz w:val="22"/>
          <w:szCs w:val="22"/>
        </w:rPr>
        <w:t xml:space="preserve">                     </w:t>
      </w:r>
      <w:r>
        <w:rPr>
          <w:rStyle w:val="a3"/>
          <w:sz w:val="22"/>
          <w:szCs w:val="22"/>
        </w:rPr>
        <w:t>VIII. Заключительные положения</w:t>
      </w:r>
    </w:p>
    <w:bookmarkEnd w:id="681"/>
    <w:p w:rsidR="00000000" w:rsidRDefault="0044562F"/>
    <w:p w:rsidR="00000000" w:rsidRDefault="0044562F">
      <w:pPr>
        <w:pStyle w:val="aff8"/>
        <w:rPr>
          <w:sz w:val="22"/>
          <w:szCs w:val="22"/>
        </w:rPr>
      </w:pPr>
      <w:r>
        <w:rPr>
          <w:sz w:val="22"/>
          <w:szCs w:val="22"/>
        </w:rPr>
        <w:t xml:space="preserve">     27. Настоящий договор  считается  заключенным  с  даты   поступления</w:t>
      </w:r>
    </w:p>
    <w:p w:rsidR="00000000" w:rsidRDefault="0044562F">
      <w:pPr>
        <w:pStyle w:val="aff8"/>
        <w:rPr>
          <w:sz w:val="22"/>
          <w:szCs w:val="22"/>
        </w:rPr>
      </w:pPr>
      <w:r>
        <w:rPr>
          <w:sz w:val="22"/>
          <w:szCs w:val="22"/>
        </w:rPr>
        <w:t>подписанного  заявителем  экземпля</w:t>
      </w:r>
      <w:r>
        <w:rPr>
          <w:sz w:val="22"/>
          <w:szCs w:val="22"/>
        </w:rPr>
        <w:t>ра  настоящего  договора  в     сетевую</w:t>
      </w:r>
    </w:p>
    <w:p w:rsidR="00000000" w:rsidRDefault="0044562F">
      <w:pPr>
        <w:pStyle w:val="aff8"/>
        <w:rPr>
          <w:sz w:val="22"/>
          <w:szCs w:val="22"/>
        </w:rPr>
      </w:pPr>
      <w:r>
        <w:rPr>
          <w:sz w:val="22"/>
          <w:szCs w:val="22"/>
        </w:rPr>
        <w:t>организацию.</w:t>
      </w:r>
    </w:p>
    <w:p w:rsidR="00000000" w:rsidRDefault="0044562F">
      <w:pPr>
        <w:pStyle w:val="aff8"/>
        <w:rPr>
          <w:sz w:val="22"/>
          <w:szCs w:val="22"/>
        </w:rPr>
      </w:pPr>
      <w:r>
        <w:rPr>
          <w:sz w:val="22"/>
          <w:szCs w:val="22"/>
        </w:rPr>
        <w:t xml:space="preserve">     28. Настоящий договор составлен  и  подписан  в  двух   экземплярах,</w:t>
      </w:r>
    </w:p>
    <w:p w:rsidR="00000000" w:rsidRDefault="0044562F">
      <w:pPr>
        <w:pStyle w:val="aff8"/>
        <w:rPr>
          <w:sz w:val="22"/>
          <w:szCs w:val="22"/>
        </w:rPr>
      </w:pPr>
      <w:r>
        <w:rPr>
          <w:sz w:val="22"/>
          <w:szCs w:val="22"/>
        </w:rPr>
        <w:t>по одному для каждой из Сторон.</w:t>
      </w:r>
    </w:p>
    <w:p w:rsidR="00000000" w:rsidRDefault="0044562F"/>
    <w:p w:rsidR="00000000" w:rsidRDefault="0044562F">
      <w:pPr>
        <w:pStyle w:val="aff8"/>
        <w:rPr>
          <w:sz w:val="22"/>
          <w:szCs w:val="22"/>
        </w:rPr>
      </w:pPr>
      <w:r>
        <w:rPr>
          <w:sz w:val="22"/>
          <w:szCs w:val="22"/>
        </w:rPr>
        <w:t xml:space="preserve">                            </w:t>
      </w:r>
      <w:r>
        <w:rPr>
          <w:rStyle w:val="a3"/>
          <w:sz w:val="22"/>
          <w:szCs w:val="22"/>
        </w:rPr>
        <w:t>Реквизиты Сторон</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5460"/>
      </w:tblGrid>
      <w:tr w:rsidR="00000000">
        <w:tblPrEx>
          <w:tblCellMar>
            <w:top w:w="0" w:type="dxa"/>
            <w:bottom w:w="0" w:type="dxa"/>
          </w:tblCellMar>
        </w:tblPrEx>
        <w:tc>
          <w:tcPr>
            <w:tcW w:w="5600" w:type="dxa"/>
            <w:tcBorders>
              <w:top w:val="nil"/>
              <w:left w:val="nil"/>
              <w:bottom w:val="nil"/>
              <w:right w:val="nil"/>
            </w:tcBorders>
          </w:tcPr>
          <w:p w:rsidR="00000000" w:rsidRDefault="0044562F">
            <w:pPr>
              <w:pStyle w:val="aff7"/>
            </w:pPr>
            <w:r>
              <w:t>Сетевая организация:</w:t>
            </w:r>
          </w:p>
          <w:p w:rsidR="00000000" w:rsidRDefault="0044562F">
            <w:pPr>
              <w:pStyle w:val="aff7"/>
            </w:pPr>
            <w:r>
              <w:t>_____________________________</w:t>
            </w:r>
            <w:r>
              <w:t>_______</w:t>
            </w:r>
          </w:p>
          <w:p w:rsidR="00000000" w:rsidRDefault="0044562F">
            <w:pPr>
              <w:pStyle w:val="aff7"/>
              <w:jc w:val="center"/>
            </w:pPr>
            <w:r>
              <w:t>(наименование сетевой организации)</w:t>
            </w:r>
          </w:p>
          <w:p w:rsidR="00000000" w:rsidRDefault="0044562F">
            <w:pPr>
              <w:pStyle w:val="aff7"/>
            </w:pPr>
            <w:r>
              <w:t>____________________________________</w:t>
            </w:r>
          </w:p>
          <w:p w:rsidR="00000000" w:rsidRDefault="0044562F">
            <w:pPr>
              <w:pStyle w:val="aff7"/>
              <w:jc w:val="center"/>
            </w:pPr>
            <w:r>
              <w:t>(место нахождения)</w:t>
            </w:r>
          </w:p>
          <w:p w:rsidR="00000000" w:rsidRDefault="0044562F">
            <w:pPr>
              <w:pStyle w:val="aff7"/>
            </w:pPr>
            <w:r>
              <w:t>ИНН/КПП ___________________________</w:t>
            </w:r>
          </w:p>
          <w:p w:rsidR="00000000" w:rsidRDefault="0044562F">
            <w:pPr>
              <w:pStyle w:val="aff7"/>
            </w:pPr>
            <w:r>
              <w:t>____________________________________</w:t>
            </w:r>
          </w:p>
          <w:p w:rsidR="00000000" w:rsidRDefault="0044562F">
            <w:pPr>
              <w:pStyle w:val="aff7"/>
            </w:pPr>
            <w:r>
              <w:t>р/с _________________________________</w:t>
            </w:r>
          </w:p>
          <w:p w:rsidR="00000000" w:rsidRDefault="0044562F">
            <w:pPr>
              <w:pStyle w:val="aff7"/>
            </w:pPr>
            <w:r>
              <w:t>к/с _________________________________</w:t>
            </w:r>
          </w:p>
          <w:p w:rsidR="00000000" w:rsidRDefault="0044562F">
            <w:pPr>
              <w:pStyle w:val="aff7"/>
            </w:pPr>
            <w:r>
              <w:t>____________________________________</w:t>
            </w:r>
          </w:p>
          <w:p w:rsidR="00000000" w:rsidRDefault="0044562F">
            <w:pPr>
              <w:pStyle w:val="aff7"/>
              <w:jc w:val="center"/>
            </w:pPr>
            <w:r>
              <w:t>(должность, фамилия, имя, отчество лица,</w:t>
            </w:r>
          </w:p>
          <w:p w:rsidR="00000000" w:rsidRDefault="0044562F">
            <w:pPr>
              <w:pStyle w:val="aff7"/>
            </w:pPr>
            <w:r>
              <w:t>____________________________________</w:t>
            </w:r>
          </w:p>
          <w:p w:rsidR="00000000" w:rsidRDefault="0044562F">
            <w:pPr>
              <w:pStyle w:val="aff7"/>
              <w:jc w:val="center"/>
            </w:pPr>
            <w:r>
              <w:t>действующего от имени сетевой организации)</w:t>
            </w:r>
          </w:p>
          <w:p w:rsidR="00000000" w:rsidRDefault="0044562F">
            <w:pPr>
              <w:pStyle w:val="aff7"/>
            </w:pPr>
          </w:p>
          <w:p w:rsidR="00000000" w:rsidRDefault="0044562F">
            <w:pPr>
              <w:pStyle w:val="aff7"/>
            </w:pPr>
          </w:p>
          <w:p w:rsidR="00000000" w:rsidRDefault="0044562F">
            <w:pPr>
              <w:pStyle w:val="aff7"/>
              <w:jc w:val="right"/>
            </w:pPr>
            <w:r>
              <w:t>____________</w:t>
            </w:r>
          </w:p>
          <w:p w:rsidR="00000000" w:rsidRDefault="0044562F">
            <w:pPr>
              <w:pStyle w:val="aff7"/>
              <w:jc w:val="right"/>
            </w:pPr>
            <w:r>
              <w:t>(подпись)</w:t>
            </w:r>
          </w:p>
          <w:p w:rsidR="00000000" w:rsidRDefault="0044562F">
            <w:pPr>
              <w:pStyle w:val="aff7"/>
            </w:pPr>
            <w:r>
              <w:t>М.П.</w:t>
            </w:r>
          </w:p>
        </w:tc>
        <w:tc>
          <w:tcPr>
            <w:tcW w:w="5460" w:type="dxa"/>
            <w:tcBorders>
              <w:top w:val="nil"/>
              <w:left w:val="nil"/>
              <w:bottom w:val="nil"/>
              <w:right w:val="nil"/>
            </w:tcBorders>
          </w:tcPr>
          <w:p w:rsidR="00000000" w:rsidRDefault="0044562F">
            <w:pPr>
              <w:pStyle w:val="aff7"/>
            </w:pPr>
            <w:r>
              <w:t>Заявитель:</w:t>
            </w:r>
          </w:p>
          <w:p w:rsidR="00000000" w:rsidRDefault="0044562F">
            <w:pPr>
              <w:pStyle w:val="aff7"/>
            </w:pPr>
            <w:r>
              <w:t>______________________________</w:t>
            </w:r>
          </w:p>
          <w:p w:rsidR="00000000" w:rsidRDefault="0044562F">
            <w:pPr>
              <w:pStyle w:val="aff7"/>
              <w:jc w:val="center"/>
            </w:pPr>
            <w:r>
              <w:t>(для юридических лиц - пол</w:t>
            </w:r>
            <w:r>
              <w:t>ное наименование)</w:t>
            </w:r>
          </w:p>
          <w:p w:rsidR="00000000" w:rsidRDefault="0044562F">
            <w:pPr>
              <w:pStyle w:val="aff7"/>
            </w:pPr>
            <w:r>
              <w:t>___________________________________</w:t>
            </w:r>
          </w:p>
          <w:p w:rsidR="00000000" w:rsidRDefault="0044562F">
            <w:pPr>
              <w:pStyle w:val="aff7"/>
              <w:jc w:val="center"/>
            </w:pPr>
            <w:r>
              <w:t>(номер записи в Едином государственном реестре юридических лиц)</w:t>
            </w:r>
          </w:p>
          <w:p w:rsidR="00000000" w:rsidRDefault="0044562F">
            <w:pPr>
              <w:pStyle w:val="aff7"/>
            </w:pPr>
            <w:r>
              <w:t>ИНН _______________________________</w:t>
            </w:r>
          </w:p>
          <w:p w:rsidR="00000000" w:rsidRDefault="0044562F">
            <w:pPr>
              <w:pStyle w:val="aff7"/>
            </w:pPr>
            <w:r>
              <w:t>____________________________________</w:t>
            </w:r>
          </w:p>
          <w:p w:rsidR="00000000" w:rsidRDefault="0044562F">
            <w:pPr>
              <w:pStyle w:val="aff7"/>
              <w:jc w:val="center"/>
            </w:pPr>
            <w:r>
              <w:t>(должность, фамилия, имя, отчество лица,</w:t>
            </w:r>
          </w:p>
          <w:p w:rsidR="00000000" w:rsidRDefault="0044562F">
            <w:pPr>
              <w:pStyle w:val="aff7"/>
            </w:pPr>
            <w:r>
              <w:t>________________________</w:t>
            </w:r>
            <w:r>
              <w:t>____________</w:t>
            </w:r>
          </w:p>
          <w:p w:rsidR="00000000" w:rsidRDefault="0044562F">
            <w:pPr>
              <w:pStyle w:val="aff7"/>
              <w:jc w:val="center"/>
            </w:pPr>
            <w:r>
              <w:t>действующего от имени юридического лица)</w:t>
            </w:r>
          </w:p>
          <w:p w:rsidR="00000000" w:rsidRDefault="0044562F">
            <w:pPr>
              <w:pStyle w:val="aff7"/>
            </w:pPr>
            <w:r>
              <w:t>_____________________________________</w:t>
            </w:r>
          </w:p>
          <w:p w:rsidR="00000000" w:rsidRDefault="0044562F">
            <w:pPr>
              <w:pStyle w:val="aff7"/>
            </w:pPr>
            <w:r>
              <w:t>_____________________________________</w:t>
            </w:r>
          </w:p>
          <w:p w:rsidR="00000000" w:rsidRDefault="0044562F">
            <w:pPr>
              <w:pStyle w:val="aff7"/>
              <w:jc w:val="center"/>
            </w:pPr>
            <w:r>
              <w:t>(место нахождения)</w:t>
            </w:r>
          </w:p>
          <w:p w:rsidR="00000000" w:rsidRDefault="0044562F">
            <w:pPr>
              <w:pStyle w:val="aff7"/>
            </w:pPr>
            <w:r>
              <w:t>____________________________________</w:t>
            </w:r>
          </w:p>
          <w:p w:rsidR="00000000" w:rsidRDefault="0044562F">
            <w:pPr>
              <w:pStyle w:val="aff7"/>
              <w:jc w:val="center"/>
            </w:pPr>
            <w:r>
              <w:t>(для индивидуальных предпринимателей -</w:t>
            </w:r>
          </w:p>
          <w:p w:rsidR="00000000" w:rsidRDefault="0044562F">
            <w:pPr>
              <w:pStyle w:val="aff7"/>
              <w:jc w:val="center"/>
            </w:pPr>
            <w:r>
              <w:t>фамилия, имя, отчество)</w:t>
            </w:r>
          </w:p>
          <w:p w:rsidR="00000000" w:rsidRDefault="0044562F">
            <w:pPr>
              <w:pStyle w:val="aff7"/>
            </w:pPr>
            <w:r>
              <w:t>____________________________________</w:t>
            </w:r>
          </w:p>
          <w:p w:rsidR="00000000" w:rsidRDefault="0044562F">
            <w:pPr>
              <w:pStyle w:val="aff7"/>
              <w:jc w:val="center"/>
            </w:pPr>
            <w:r>
              <w:t>(номер записи в Едином государственном реестре индивидуальных предпринимателей и дата ее внесения в реестр)</w:t>
            </w:r>
          </w:p>
          <w:p w:rsidR="00000000" w:rsidRDefault="0044562F">
            <w:pPr>
              <w:pStyle w:val="aff7"/>
            </w:pPr>
            <w:r>
              <w:t>____________________________________</w:t>
            </w:r>
          </w:p>
          <w:p w:rsidR="00000000" w:rsidRDefault="0044562F">
            <w:pPr>
              <w:pStyle w:val="aff7"/>
              <w:jc w:val="center"/>
            </w:pPr>
            <w:r>
              <w:t>(серия, номер и дата выдачи паспорта или иного</w:t>
            </w:r>
          </w:p>
          <w:p w:rsidR="00000000" w:rsidRDefault="0044562F">
            <w:pPr>
              <w:pStyle w:val="aff7"/>
            </w:pPr>
            <w:r>
              <w:t>___________________________</w:t>
            </w:r>
            <w:r>
              <w:t>_________</w:t>
            </w:r>
          </w:p>
          <w:p w:rsidR="00000000" w:rsidRDefault="0044562F">
            <w:pPr>
              <w:pStyle w:val="aff7"/>
              <w:jc w:val="center"/>
            </w:pPr>
            <w:r>
              <w:t xml:space="preserve">документа, удостоверяющего личность в соответствии с законодательством </w:t>
            </w:r>
            <w:r>
              <w:br/>
              <w:t>Российской Федерации)</w:t>
            </w:r>
          </w:p>
          <w:p w:rsidR="00000000" w:rsidRDefault="0044562F">
            <w:pPr>
              <w:pStyle w:val="aff7"/>
            </w:pPr>
            <w:r>
              <w:lastRenderedPageBreak/>
              <w:t>ИНН _______________________________</w:t>
            </w:r>
          </w:p>
          <w:p w:rsidR="00000000" w:rsidRDefault="0044562F">
            <w:pPr>
              <w:pStyle w:val="aff7"/>
            </w:pPr>
            <w:r>
              <w:t>________________________________________________________________________</w:t>
            </w:r>
          </w:p>
          <w:p w:rsidR="00000000" w:rsidRDefault="0044562F">
            <w:pPr>
              <w:pStyle w:val="aff7"/>
              <w:jc w:val="center"/>
            </w:pPr>
            <w:r>
              <w:t>(место жительства)</w:t>
            </w:r>
          </w:p>
          <w:p w:rsidR="00000000" w:rsidRDefault="0044562F">
            <w:pPr>
              <w:pStyle w:val="aff7"/>
              <w:jc w:val="right"/>
            </w:pPr>
            <w:r>
              <w:t>_________</w:t>
            </w:r>
          </w:p>
          <w:p w:rsidR="00000000" w:rsidRDefault="0044562F">
            <w:pPr>
              <w:pStyle w:val="aff7"/>
              <w:jc w:val="right"/>
            </w:pPr>
            <w:r>
              <w:t>(подпись)</w:t>
            </w:r>
          </w:p>
          <w:p w:rsidR="00000000" w:rsidRDefault="0044562F">
            <w:pPr>
              <w:pStyle w:val="aff7"/>
            </w:pPr>
            <w:r>
              <w:t>М.П.</w:t>
            </w:r>
          </w:p>
        </w:tc>
      </w:tr>
    </w:tbl>
    <w:p w:rsidR="00000000" w:rsidRDefault="0044562F"/>
    <w:p w:rsidR="00000000" w:rsidRDefault="0044562F">
      <w:r>
        <w:t>_____________________________</w:t>
      </w:r>
    </w:p>
    <w:p w:rsidR="00000000" w:rsidRDefault="0044562F">
      <w:bookmarkStart w:id="682" w:name="sub_43111"/>
      <w:r>
        <w:t>*(1) Подлежит указанию, если энергоприни</w:t>
      </w:r>
      <w:r>
        <w:t>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w:t>
      </w:r>
      <w:r>
        <w:t>ств.</w:t>
      </w:r>
    </w:p>
    <w:p w:rsidR="00000000" w:rsidRDefault="0044562F">
      <w:bookmarkStart w:id="683" w:name="sub_43222"/>
      <w:bookmarkEnd w:id="682"/>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44562F">
      <w:bookmarkStart w:id="684" w:name="sub_43333"/>
      <w:bookmarkEnd w:id="683"/>
      <w:r>
        <w:t>*(3) Срок действия технических условий не может со</w:t>
      </w:r>
      <w:r>
        <w:t>ставлять менее 2 лет и более 5 лет.</w:t>
      </w:r>
    </w:p>
    <w:p w:rsidR="00000000" w:rsidRDefault="0044562F">
      <w:bookmarkStart w:id="685" w:name="sub_43444"/>
      <w:bookmarkEnd w:id="684"/>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w:t>
      </w:r>
      <w:r>
        <w:t xml:space="preserve">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w:t>
      </w:r>
      <w:r>
        <w:t>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44562F">
      <w:bookmarkStart w:id="686" w:name="sub_43555"/>
      <w:bookmarkEnd w:id="685"/>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86"/>
    <w:p w:rsidR="00000000" w:rsidRDefault="0044562F"/>
    <w:p w:rsidR="00000000" w:rsidRDefault="0044562F">
      <w:pPr>
        <w:pStyle w:val="afa"/>
        <w:rPr>
          <w:color w:val="000000"/>
          <w:sz w:val="16"/>
          <w:szCs w:val="16"/>
        </w:rPr>
      </w:pPr>
      <w:bookmarkStart w:id="687" w:name="sub_43010"/>
      <w:r>
        <w:rPr>
          <w:color w:val="000000"/>
          <w:sz w:val="16"/>
          <w:szCs w:val="16"/>
        </w:rPr>
        <w:t>Информация об изменениях:</w:t>
      </w:r>
    </w:p>
    <w:bookmarkEnd w:id="687"/>
    <w:p w:rsidR="00000000" w:rsidRDefault="0044562F">
      <w:pPr>
        <w:pStyle w:val="afb"/>
      </w:pPr>
      <w:r>
        <w:fldChar w:fldCharType="begin"/>
      </w:r>
      <w:r>
        <w:instrText>HYPERLINK "garantF1://70083216.300010"</w:instrText>
      </w:r>
      <w:r>
        <w:fldChar w:fldCharType="separate"/>
      </w:r>
      <w:r>
        <w:rPr>
          <w:rStyle w:val="a4"/>
        </w:rPr>
        <w:t>Постановлением</w:t>
      </w:r>
      <w:r>
        <w:fldChar w:fldCharType="end"/>
      </w:r>
      <w:r>
        <w:t xml:space="preserve"> Правительства РФ от 4 мая 2012 г. N 442 в приложение внесены изменения</w:t>
      </w:r>
    </w:p>
    <w:p w:rsidR="00000000" w:rsidRDefault="0044562F">
      <w:pPr>
        <w:pStyle w:val="afb"/>
      </w:pPr>
      <w:hyperlink r:id="rId281" w:history="1">
        <w:r>
          <w:rPr>
            <w:rStyle w:val="a4"/>
          </w:rPr>
          <w:t>См. текст приложения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282" w:history="1">
        <w:r>
          <w:rPr>
            <w:rStyle w:val="a4"/>
          </w:rPr>
          <w:t>Постановлением</w:t>
        </w:r>
      </w:hyperlink>
      <w:r>
        <w:t xml:space="preserve"> Правительства РФ от 5 октября 2012 г. N 1015 максимальная мощность энергопринимающих устройств изменена со 100 кВт до 150 кВт включительно</w:t>
      </w:r>
    </w:p>
    <w:p w:rsidR="00000000" w:rsidRDefault="0044562F">
      <w:pPr>
        <w:ind w:firstLine="698"/>
        <w:jc w:val="right"/>
      </w:pPr>
      <w:r>
        <w:rPr>
          <w:rStyle w:val="a3"/>
        </w:rPr>
        <w:t>Приложение</w:t>
      </w:r>
      <w:r>
        <w:rPr>
          <w:rStyle w:val="a3"/>
        </w:rPr>
        <w:br/>
        <w:t xml:space="preserve">к </w:t>
      </w:r>
      <w:hyperlink w:anchor="sub_43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(с изменениями от 4 мая 2012 г.)</w:t>
      </w:r>
    </w:p>
    <w:p w:rsidR="00000000" w:rsidRDefault="0044562F"/>
    <w:p w:rsidR="00000000" w:rsidRDefault="0044562F">
      <w:pPr>
        <w:pStyle w:val="aff8"/>
        <w:rPr>
          <w:sz w:val="22"/>
          <w:szCs w:val="22"/>
        </w:rPr>
      </w:pPr>
      <w:r>
        <w:rPr>
          <w:sz w:val="22"/>
          <w:szCs w:val="22"/>
        </w:rPr>
        <w:t xml:space="preserve">                           </w:t>
      </w:r>
      <w:r>
        <w:rPr>
          <w:rStyle w:val="a3"/>
          <w:sz w:val="22"/>
          <w:szCs w:val="22"/>
        </w:rPr>
        <w:t>Технические условия</w:t>
      </w:r>
    </w:p>
    <w:p w:rsidR="00000000" w:rsidRDefault="0044562F">
      <w:pPr>
        <w:pStyle w:val="aff8"/>
        <w:rPr>
          <w:sz w:val="22"/>
          <w:szCs w:val="22"/>
        </w:rPr>
      </w:pPr>
      <w:r>
        <w:rPr>
          <w:sz w:val="22"/>
          <w:szCs w:val="22"/>
        </w:rPr>
        <w:t xml:space="preserve">                 </w:t>
      </w:r>
      <w:r>
        <w:rPr>
          <w:rStyle w:val="a3"/>
          <w:sz w:val="22"/>
          <w:szCs w:val="22"/>
        </w:rPr>
        <w:t>для присоединения к электрическим сетям</w:t>
      </w:r>
    </w:p>
    <w:p w:rsidR="00000000" w:rsidRDefault="0044562F">
      <w:pPr>
        <w:pStyle w:val="aff8"/>
        <w:rPr>
          <w:sz w:val="22"/>
          <w:szCs w:val="22"/>
        </w:rPr>
      </w:pPr>
      <w:r>
        <w:rPr>
          <w:sz w:val="22"/>
          <w:szCs w:val="22"/>
        </w:rPr>
        <w:t xml:space="preserve">    </w:t>
      </w:r>
      <w:r>
        <w:rPr>
          <w:rStyle w:val="a3"/>
          <w:sz w:val="22"/>
          <w:szCs w:val="22"/>
        </w:rPr>
        <w:t>(для юридических лиц или индивидуальных пре</w:t>
      </w:r>
      <w:r>
        <w:rPr>
          <w:rStyle w:val="a3"/>
          <w:sz w:val="22"/>
          <w:szCs w:val="22"/>
        </w:rPr>
        <w:t>дпринимателей в целях</w:t>
      </w:r>
    </w:p>
    <w:p w:rsidR="00000000" w:rsidRDefault="0044562F">
      <w:pPr>
        <w:pStyle w:val="aff8"/>
        <w:rPr>
          <w:sz w:val="22"/>
          <w:szCs w:val="22"/>
        </w:rPr>
      </w:pPr>
      <w:r>
        <w:rPr>
          <w:rStyle w:val="a3"/>
          <w:sz w:val="22"/>
          <w:szCs w:val="22"/>
        </w:rPr>
        <w:t>технологического присоединения энергопринимающих устройств, максимальная</w:t>
      </w:r>
    </w:p>
    <w:p w:rsidR="00000000" w:rsidRDefault="0044562F">
      <w:pPr>
        <w:pStyle w:val="aff8"/>
        <w:rPr>
          <w:sz w:val="22"/>
          <w:szCs w:val="22"/>
        </w:rPr>
      </w:pPr>
      <w:r>
        <w:rPr>
          <w:sz w:val="22"/>
          <w:szCs w:val="22"/>
        </w:rPr>
        <w:lastRenderedPageBreak/>
        <w:t xml:space="preserve">   </w:t>
      </w:r>
      <w:r>
        <w:rPr>
          <w:rStyle w:val="a3"/>
          <w:sz w:val="22"/>
          <w:szCs w:val="22"/>
        </w:rPr>
        <w:t>мощность которых составляет свыше 15 до 100 кВт включительно</w:t>
      </w:r>
    </w:p>
    <w:p w:rsidR="00000000" w:rsidRDefault="0044562F">
      <w:pPr>
        <w:pStyle w:val="aff8"/>
        <w:rPr>
          <w:sz w:val="22"/>
          <w:szCs w:val="22"/>
        </w:rPr>
      </w:pPr>
      <w:r>
        <w:rPr>
          <w:sz w:val="22"/>
          <w:szCs w:val="22"/>
        </w:rPr>
        <w:t xml:space="preserve">     </w:t>
      </w:r>
      <w:r>
        <w:rPr>
          <w:rStyle w:val="a3"/>
          <w:sz w:val="22"/>
          <w:szCs w:val="22"/>
        </w:rPr>
        <w:t xml:space="preserve">  (с учетом ранее присоединенных в данной точке присоединения</w:t>
      </w:r>
    </w:p>
    <w:p w:rsidR="00000000" w:rsidRDefault="0044562F">
      <w:pPr>
        <w:pStyle w:val="aff8"/>
        <w:rPr>
          <w:sz w:val="22"/>
          <w:szCs w:val="22"/>
        </w:rPr>
      </w:pPr>
      <w:r>
        <w:rPr>
          <w:rStyle w:val="a3"/>
          <w:sz w:val="22"/>
          <w:szCs w:val="22"/>
        </w:rPr>
        <w:t xml:space="preserve">                  энергоприним</w:t>
      </w:r>
      <w:r>
        <w:rPr>
          <w:rStyle w:val="a3"/>
          <w:sz w:val="22"/>
          <w:szCs w:val="22"/>
        </w:rPr>
        <w:t>ающих устройств))</w:t>
      </w:r>
    </w:p>
    <w:p w:rsidR="00000000" w:rsidRDefault="0044562F"/>
    <w:p w:rsidR="00000000" w:rsidRDefault="0044562F">
      <w:pPr>
        <w:pStyle w:val="aff8"/>
        <w:rPr>
          <w:sz w:val="22"/>
          <w:szCs w:val="22"/>
        </w:rPr>
      </w:pPr>
      <w:r>
        <w:rPr>
          <w:sz w:val="22"/>
          <w:szCs w:val="22"/>
        </w:rPr>
        <w:t>N                                                 "__" _________ 20___ г.</w:t>
      </w:r>
    </w:p>
    <w:p w:rsidR="00000000" w:rsidRDefault="0044562F"/>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 выдавшей технические условия)</w:t>
      </w:r>
    </w:p>
    <w:p w:rsidR="00000000" w:rsidRDefault="0044562F">
      <w:pPr>
        <w:pStyle w:val="aff8"/>
        <w:rPr>
          <w:sz w:val="22"/>
          <w:szCs w:val="22"/>
        </w:rPr>
      </w:pPr>
      <w:r>
        <w:rPr>
          <w:sz w:val="22"/>
          <w:szCs w:val="22"/>
        </w:rPr>
        <w:t>___________________</w:t>
      </w:r>
      <w:r>
        <w:rPr>
          <w:sz w:val="22"/>
          <w:szCs w:val="22"/>
        </w:rPr>
        <w:t>______________________________________________________</w:t>
      </w:r>
    </w:p>
    <w:p w:rsidR="00000000" w:rsidRDefault="0044562F">
      <w:pPr>
        <w:pStyle w:val="aff8"/>
        <w:rPr>
          <w:sz w:val="22"/>
          <w:szCs w:val="22"/>
        </w:rPr>
      </w:pPr>
      <w:r>
        <w:rPr>
          <w:sz w:val="22"/>
          <w:szCs w:val="22"/>
        </w:rPr>
        <w:t xml:space="preserve">       (полное наименование организации - для юридического лица;</w:t>
      </w:r>
    </w:p>
    <w:p w:rsidR="00000000" w:rsidRDefault="0044562F">
      <w:pPr>
        <w:pStyle w:val="aff8"/>
        <w:rPr>
          <w:sz w:val="22"/>
          <w:szCs w:val="22"/>
        </w:rPr>
      </w:pPr>
      <w:r>
        <w:rPr>
          <w:sz w:val="22"/>
          <w:szCs w:val="22"/>
        </w:rPr>
        <w:t xml:space="preserve">     фамилия, имя, отчество - для индивидуального предпринимателя)</w:t>
      </w:r>
    </w:p>
    <w:p w:rsidR="00000000" w:rsidRDefault="0044562F"/>
    <w:p w:rsidR="00000000" w:rsidRDefault="0044562F">
      <w:pPr>
        <w:pStyle w:val="aff8"/>
        <w:rPr>
          <w:sz w:val="22"/>
          <w:szCs w:val="22"/>
        </w:rPr>
      </w:pPr>
      <w:r>
        <w:rPr>
          <w:sz w:val="22"/>
          <w:szCs w:val="22"/>
        </w:rPr>
        <w:t xml:space="preserve">     1. Наименование энергопринимающих устройств заявителя _________</w:t>
      </w:r>
      <w:r>
        <w:rPr>
          <w:sz w:val="22"/>
          <w:szCs w:val="22"/>
        </w:rPr>
        <w:t>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2. Наименование    и    место    нахождения   объектов,   в    целях</w:t>
      </w:r>
    </w:p>
    <w:p w:rsidR="00000000" w:rsidRDefault="0044562F">
      <w:pPr>
        <w:pStyle w:val="aff8"/>
        <w:rPr>
          <w:sz w:val="22"/>
          <w:szCs w:val="22"/>
        </w:rPr>
      </w:pPr>
      <w:r>
        <w:rPr>
          <w:sz w:val="22"/>
          <w:szCs w:val="22"/>
        </w:rPr>
        <w:t>электроснабжения которых  осуществляется  технологическое   присоединение</w:t>
      </w:r>
    </w:p>
    <w:p w:rsidR="00000000" w:rsidRDefault="0044562F">
      <w:pPr>
        <w:pStyle w:val="aff8"/>
        <w:rPr>
          <w:sz w:val="22"/>
          <w:szCs w:val="22"/>
        </w:rPr>
      </w:pPr>
      <w:r>
        <w:rPr>
          <w:sz w:val="22"/>
          <w:szCs w:val="22"/>
        </w:rPr>
        <w:t xml:space="preserve">энергопринимающих устройств </w:t>
      </w:r>
      <w:r>
        <w:rPr>
          <w:sz w:val="22"/>
          <w:szCs w:val="22"/>
        </w:rPr>
        <w:t>заявителя 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3. Максимальная  мощность присоединяемых энергопринимающих устройств</w:t>
      </w:r>
    </w:p>
    <w:p w:rsidR="00000000" w:rsidRDefault="0044562F">
      <w:pPr>
        <w:pStyle w:val="aff8"/>
        <w:rPr>
          <w:sz w:val="22"/>
          <w:szCs w:val="22"/>
        </w:rPr>
      </w:pPr>
      <w:r>
        <w:rPr>
          <w:sz w:val="22"/>
          <w:szCs w:val="22"/>
        </w:rPr>
        <w:t>заявителя составляет _________________________________________</w:t>
      </w:r>
      <w:r>
        <w:rPr>
          <w:sz w:val="22"/>
          <w:szCs w:val="22"/>
        </w:rPr>
        <w:t>_____ (кВт)</w:t>
      </w:r>
    </w:p>
    <w:p w:rsidR="00000000" w:rsidRDefault="0044562F">
      <w:pPr>
        <w:pStyle w:val="aff8"/>
        <w:rPr>
          <w:sz w:val="22"/>
          <w:szCs w:val="22"/>
        </w:rPr>
      </w:pPr>
      <w:r>
        <w:rPr>
          <w:sz w:val="22"/>
          <w:szCs w:val="22"/>
        </w:rPr>
        <w:t xml:space="preserve">               (если энергопринимающее устройство вводится в эксплуатацию</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по этапам и очередям, указывается поэтапное распределение мощности)</w:t>
      </w:r>
    </w:p>
    <w:p w:rsidR="00000000" w:rsidRDefault="0044562F">
      <w:pPr>
        <w:pStyle w:val="aff8"/>
        <w:rPr>
          <w:sz w:val="22"/>
          <w:szCs w:val="22"/>
        </w:rPr>
      </w:pPr>
      <w:r>
        <w:rPr>
          <w:sz w:val="22"/>
          <w:szCs w:val="22"/>
        </w:rPr>
        <w:t xml:space="preserve">     4. Категория надежно</w:t>
      </w:r>
      <w:r>
        <w:rPr>
          <w:sz w:val="22"/>
          <w:szCs w:val="22"/>
        </w:rPr>
        <w:t>сти ___________________________________________.</w:t>
      </w:r>
    </w:p>
    <w:p w:rsidR="00000000" w:rsidRDefault="0044562F">
      <w:pPr>
        <w:pStyle w:val="aff8"/>
        <w:rPr>
          <w:sz w:val="22"/>
          <w:szCs w:val="22"/>
        </w:rPr>
      </w:pPr>
      <w:r>
        <w:rPr>
          <w:sz w:val="22"/>
          <w:szCs w:val="22"/>
        </w:rPr>
        <w:t xml:space="preserve">     5.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присоединение _____________________________________ (кВ).</w:t>
      </w:r>
    </w:p>
    <w:p w:rsidR="00000000" w:rsidRDefault="0044562F">
      <w:pPr>
        <w:pStyle w:val="aff8"/>
        <w:rPr>
          <w:sz w:val="22"/>
          <w:szCs w:val="22"/>
        </w:rPr>
      </w:pPr>
      <w:r>
        <w:rPr>
          <w:sz w:val="22"/>
          <w:szCs w:val="22"/>
        </w:rPr>
        <w:t xml:space="preserve">     6. Год ввода в эксплуатацию  энергопринимающих  устрой</w:t>
      </w:r>
      <w:r>
        <w:rPr>
          <w:sz w:val="22"/>
          <w:szCs w:val="22"/>
        </w:rPr>
        <w:t>ств  заявителя</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688" w:name="sub_43017"/>
      <w:r>
        <w:rPr>
          <w:sz w:val="22"/>
          <w:szCs w:val="22"/>
        </w:rPr>
        <w:t xml:space="preserve">     7. Точка(и)  присоединения  (вводные  распределительные  устройства,</w:t>
      </w:r>
    </w:p>
    <w:bookmarkEnd w:id="688"/>
    <w:p w:rsidR="00000000" w:rsidRDefault="0044562F">
      <w:pPr>
        <w:pStyle w:val="aff8"/>
        <w:rPr>
          <w:sz w:val="22"/>
          <w:szCs w:val="22"/>
        </w:rPr>
      </w:pPr>
      <w:r>
        <w:rPr>
          <w:sz w:val="22"/>
          <w:szCs w:val="22"/>
        </w:rPr>
        <w:t>линии электропередачи,  базовые подстанции,  генераторы)  и  максимальная</w:t>
      </w:r>
    </w:p>
    <w:p w:rsidR="00000000" w:rsidRDefault="0044562F">
      <w:pPr>
        <w:pStyle w:val="aff8"/>
        <w:rPr>
          <w:sz w:val="22"/>
          <w:szCs w:val="22"/>
        </w:rPr>
      </w:pPr>
      <w:r>
        <w:rPr>
          <w:sz w:val="22"/>
          <w:szCs w:val="22"/>
        </w:rPr>
        <w:t>м</w:t>
      </w:r>
      <w:r>
        <w:rPr>
          <w:sz w:val="22"/>
          <w:szCs w:val="22"/>
        </w:rPr>
        <w:t>ощность энергопринимающих устройств по каждой точке присоединения ______</w:t>
      </w:r>
    </w:p>
    <w:p w:rsidR="00000000" w:rsidRDefault="0044562F">
      <w:pPr>
        <w:pStyle w:val="aff8"/>
        <w:rPr>
          <w:sz w:val="22"/>
          <w:szCs w:val="22"/>
        </w:rPr>
      </w:pPr>
      <w:r>
        <w:rPr>
          <w:sz w:val="22"/>
          <w:szCs w:val="22"/>
        </w:rPr>
        <w:t>__________________________________ (кВт).</w:t>
      </w:r>
    </w:p>
    <w:p w:rsidR="00000000" w:rsidRDefault="0044562F">
      <w:pPr>
        <w:pStyle w:val="aff8"/>
        <w:rPr>
          <w:sz w:val="22"/>
          <w:szCs w:val="22"/>
        </w:rPr>
      </w:pPr>
      <w:r>
        <w:rPr>
          <w:sz w:val="22"/>
          <w:szCs w:val="22"/>
        </w:rPr>
        <w:t xml:space="preserve">     8. Основной источник питания ______________________________________.</w:t>
      </w:r>
    </w:p>
    <w:p w:rsidR="00000000" w:rsidRDefault="0044562F">
      <w:pPr>
        <w:pStyle w:val="aff8"/>
        <w:rPr>
          <w:sz w:val="22"/>
          <w:szCs w:val="22"/>
        </w:rPr>
      </w:pPr>
      <w:r>
        <w:rPr>
          <w:sz w:val="22"/>
          <w:szCs w:val="22"/>
        </w:rPr>
        <w:t xml:space="preserve">     9. Резервный источник питания ________________________________</w:t>
      </w:r>
      <w:r>
        <w:rPr>
          <w:sz w:val="22"/>
          <w:szCs w:val="22"/>
        </w:rPr>
        <w:t>_____.</w:t>
      </w:r>
    </w:p>
    <w:p w:rsidR="00000000" w:rsidRDefault="0044562F">
      <w:pPr>
        <w:pStyle w:val="aff8"/>
        <w:rPr>
          <w:sz w:val="22"/>
          <w:szCs w:val="22"/>
        </w:rPr>
      </w:pPr>
      <w:r>
        <w:rPr>
          <w:sz w:val="22"/>
          <w:szCs w:val="22"/>
        </w:rPr>
        <w:t xml:space="preserve">     10. Сетевая организация осуществляет</w:t>
      </w:r>
      <w:hyperlink w:anchor="sub_43011"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(указываются требования к усилению существующей электрической сети</w:t>
      </w:r>
    </w:p>
    <w:p w:rsidR="00000000" w:rsidRDefault="0044562F">
      <w:pPr>
        <w:pStyle w:val="aff8"/>
        <w:rPr>
          <w:sz w:val="22"/>
          <w:szCs w:val="22"/>
        </w:rPr>
      </w:pPr>
      <w:r>
        <w:rPr>
          <w:sz w:val="22"/>
          <w:szCs w:val="22"/>
        </w:rPr>
        <w:t>__________________________________</w:t>
      </w:r>
      <w:r>
        <w:rPr>
          <w:sz w:val="22"/>
          <w:szCs w:val="22"/>
        </w:rPr>
        <w:t>_______________________________________</w:t>
      </w:r>
    </w:p>
    <w:p w:rsidR="00000000" w:rsidRDefault="0044562F">
      <w:pPr>
        <w:pStyle w:val="aff8"/>
        <w:rPr>
          <w:sz w:val="22"/>
          <w:szCs w:val="22"/>
        </w:rPr>
      </w:pPr>
      <w:r>
        <w:rPr>
          <w:sz w:val="22"/>
          <w:szCs w:val="22"/>
        </w:rPr>
        <w:t xml:space="preserve">                 в связи с присоединением новых мощностей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(строительство новых линий электропередачи, подстанций, увеличение</w:t>
      </w:r>
    </w:p>
    <w:p w:rsidR="00000000" w:rsidRDefault="0044562F">
      <w:pPr>
        <w:pStyle w:val="aff8"/>
        <w:rPr>
          <w:sz w:val="22"/>
          <w:szCs w:val="22"/>
        </w:rPr>
      </w:pPr>
      <w:r>
        <w:rPr>
          <w:sz w:val="22"/>
          <w:szCs w:val="22"/>
        </w:rPr>
        <w:t xml:space="preserve">              </w:t>
      </w:r>
      <w:r>
        <w:rPr>
          <w:sz w:val="22"/>
          <w:szCs w:val="22"/>
        </w:rPr>
        <w:t xml:space="preserve">         сечения проводов и кабелей,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замена или увеличение мощности трансформаторов, расширение</w:t>
      </w:r>
    </w:p>
    <w:p w:rsidR="00000000" w:rsidRDefault="0044562F">
      <w:pPr>
        <w:pStyle w:val="aff8"/>
        <w:rPr>
          <w:sz w:val="22"/>
          <w:szCs w:val="22"/>
        </w:rPr>
      </w:pPr>
      <w:r>
        <w:rPr>
          <w:sz w:val="22"/>
          <w:szCs w:val="22"/>
        </w:rPr>
        <w:t xml:space="preserve">         распределительных устройств, модернизация оборудования,</w:t>
      </w:r>
    </w:p>
    <w:p w:rsidR="00000000" w:rsidRDefault="0044562F">
      <w:pPr>
        <w:pStyle w:val="aff8"/>
        <w:rPr>
          <w:sz w:val="22"/>
          <w:szCs w:val="22"/>
        </w:rPr>
      </w:pPr>
      <w:r>
        <w:rPr>
          <w:sz w:val="22"/>
          <w:szCs w:val="22"/>
        </w:rPr>
        <w:t>_____________</w:t>
      </w:r>
      <w:r>
        <w:rPr>
          <w:sz w:val="22"/>
          <w:szCs w:val="22"/>
        </w:rPr>
        <w:t>____________________________________________________________</w:t>
      </w:r>
    </w:p>
    <w:p w:rsidR="00000000" w:rsidRDefault="0044562F">
      <w:pPr>
        <w:pStyle w:val="aff8"/>
        <w:rPr>
          <w:sz w:val="22"/>
          <w:szCs w:val="22"/>
        </w:rPr>
      </w:pPr>
      <w:r>
        <w:rPr>
          <w:sz w:val="22"/>
          <w:szCs w:val="22"/>
        </w:rPr>
        <w:t xml:space="preserve">       реконструкция объектов электросетевого хозяйства, установка</w:t>
      </w:r>
    </w:p>
    <w:p w:rsidR="00000000" w:rsidRDefault="0044562F">
      <w:pPr>
        <w:pStyle w:val="aff8"/>
        <w:rPr>
          <w:sz w:val="22"/>
          <w:szCs w:val="22"/>
        </w:rPr>
      </w:pPr>
      <w:r>
        <w:rPr>
          <w:sz w:val="22"/>
          <w:szCs w:val="22"/>
        </w:rPr>
        <w:t xml:space="preserve">                 устройств регулирования напряжения для</w:t>
      </w:r>
    </w:p>
    <w:p w:rsidR="00000000" w:rsidRDefault="0044562F">
      <w:pPr>
        <w:pStyle w:val="aff8"/>
        <w:rPr>
          <w:sz w:val="22"/>
          <w:szCs w:val="22"/>
        </w:rPr>
      </w:pPr>
      <w:r>
        <w:rPr>
          <w:sz w:val="22"/>
          <w:szCs w:val="22"/>
        </w:rPr>
        <w:t>________________________________________________________________________</w:t>
      </w:r>
      <w:r>
        <w:rPr>
          <w:sz w:val="22"/>
          <w:szCs w:val="22"/>
        </w:rPr>
        <w:t>.</w:t>
      </w:r>
    </w:p>
    <w:p w:rsidR="00000000" w:rsidRDefault="0044562F">
      <w:pPr>
        <w:pStyle w:val="aff8"/>
        <w:rPr>
          <w:sz w:val="22"/>
          <w:szCs w:val="22"/>
        </w:rPr>
      </w:pPr>
      <w:r>
        <w:rPr>
          <w:sz w:val="22"/>
          <w:szCs w:val="22"/>
        </w:rPr>
        <w:t xml:space="preserve">   обеспечения надежности и качества электрической энергии, а также по</w:t>
      </w:r>
    </w:p>
    <w:p w:rsidR="00000000" w:rsidRDefault="0044562F">
      <w:pPr>
        <w:pStyle w:val="aff8"/>
        <w:rPr>
          <w:sz w:val="22"/>
          <w:szCs w:val="22"/>
        </w:rPr>
      </w:pPr>
      <w:r>
        <w:rPr>
          <w:sz w:val="22"/>
          <w:szCs w:val="22"/>
        </w:rPr>
        <w:t>договоренности Сторон иные обязанности по исполнению технических условий,</w:t>
      </w:r>
    </w:p>
    <w:p w:rsidR="00000000" w:rsidRDefault="0044562F">
      <w:pPr>
        <w:pStyle w:val="aff8"/>
        <w:rPr>
          <w:sz w:val="22"/>
          <w:szCs w:val="22"/>
        </w:rPr>
      </w:pPr>
      <w:r>
        <w:rPr>
          <w:sz w:val="22"/>
          <w:szCs w:val="22"/>
        </w:rPr>
        <w:t xml:space="preserve">   предусмотренные </w:t>
      </w:r>
      <w:hyperlink w:anchor="sub_4" w:history="1">
        <w:r>
          <w:rPr>
            <w:rStyle w:val="a4"/>
            <w:sz w:val="22"/>
            <w:szCs w:val="22"/>
          </w:rPr>
          <w:t>пунктом 25.1</w:t>
        </w:r>
      </w:hyperlink>
      <w:r>
        <w:rPr>
          <w:sz w:val="22"/>
          <w:szCs w:val="22"/>
        </w:rPr>
        <w:t xml:space="preserve"> Правил технологического присоединения</w:t>
      </w:r>
    </w:p>
    <w:p w:rsidR="00000000" w:rsidRDefault="0044562F">
      <w:pPr>
        <w:pStyle w:val="aff8"/>
        <w:rPr>
          <w:sz w:val="22"/>
          <w:szCs w:val="22"/>
        </w:rPr>
      </w:pPr>
      <w:r>
        <w:rPr>
          <w:sz w:val="22"/>
          <w:szCs w:val="22"/>
        </w:rPr>
        <w:t>энергопринимающи</w:t>
      </w:r>
      <w:r>
        <w:rPr>
          <w:sz w:val="22"/>
          <w:szCs w:val="22"/>
        </w:rPr>
        <w:t>х устройств потребителей электрической энергии, объектов</w:t>
      </w:r>
    </w:p>
    <w:p w:rsidR="00000000" w:rsidRDefault="0044562F">
      <w:pPr>
        <w:pStyle w:val="aff8"/>
        <w:rPr>
          <w:sz w:val="22"/>
          <w:szCs w:val="22"/>
        </w:rPr>
      </w:pPr>
      <w:r>
        <w:rPr>
          <w:sz w:val="22"/>
          <w:szCs w:val="22"/>
        </w:rPr>
        <w:t xml:space="preserve"> по производству электрической энергии, а также объектов электросетевого</w:t>
      </w:r>
    </w:p>
    <w:p w:rsidR="00000000" w:rsidRDefault="0044562F">
      <w:pPr>
        <w:pStyle w:val="aff8"/>
        <w:rPr>
          <w:sz w:val="22"/>
          <w:szCs w:val="22"/>
        </w:rPr>
      </w:pPr>
      <w:r>
        <w:rPr>
          <w:sz w:val="22"/>
          <w:szCs w:val="22"/>
        </w:rPr>
        <w:t xml:space="preserve">      хозяйства, принадлежащих сетевым организациям и иным лицам, к</w:t>
      </w:r>
    </w:p>
    <w:p w:rsidR="00000000" w:rsidRDefault="0044562F">
      <w:pPr>
        <w:pStyle w:val="aff8"/>
        <w:rPr>
          <w:sz w:val="22"/>
          <w:szCs w:val="22"/>
        </w:rPr>
      </w:pPr>
      <w:r>
        <w:rPr>
          <w:sz w:val="22"/>
          <w:szCs w:val="22"/>
        </w:rPr>
        <w:lastRenderedPageBreak/>
        <w:t xml:space="preserve">                          электрическим сетям))</w:t>
      </w:r>
    </w:p>
    <w:p w:rsidR="00000000" w:rsidRDefault="0044562F"/>
    <w:p w:rsidR="00000000" w:rsidRDefault="0044562F">
      <w:pPr>
        <w:pStyle w:val="aff8"/>
        <w:rPr>
          <w:sz w:val="22"/>
          <w:szCs w:val="22"/>
        </w:rPr>
      </w:pPr>
      <w:r>
        <w:rPr>
          <w:sz w:val="22"/>
          <w:szCs w:val="22"/>
        </w:rPr>
        <w:t xml:space="preserve">     11. </w:t>
      </w:r>
      <w:r>
        <w:rPr>
          <w:sz w:val="22"/>
          <w:szCs w:val="22"/>
        </w:rPr>
        <w:t>Заявитель осуществляет</w:t>
      </w:r>
      <w:hyperlink w:anchor="sub_43022"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w:t>
      </w:r>
      <w:r>
        <w:rPr>
          <w:sz w:val="22"/>
          <w:szCs w:val="22"/>
        </w:rPr>
        <w:t>________________.</w:t>
      </w:r>
    </w:p>
    <w:p w:rsidR="00000000" w:rsidRDefault="0044562F">
      <w:pPr>
        <w:pStyle w:val="aff8"/>
        <w:rPr>
          <w:sz w:val="22"/>
          <w:szCs w:val="22"/>
        </w:rPr>
      </w:pPr>
      <w:r>
        <w:rPr>
          <w:sz w:val="22"/>
          <w:szCs w:val="22"/>
        </w:rPr>
        <w:t xml:space="preserve">     12. Срок действия настоящих технических условий составляет _________</w:t>
      </w:r>
    </w:p>
    <w:p w:rsidR="00000000" w:rsidRDefault="0044562F">
      <w:pPr>
        <w:pStyle w:val="aff8"/>
        <w:rPr>
          <w:sz w:val="22"/>
          <w:szCs w:val="22"/>
        </w:rPr>
      </w:pPr>
      <w:r>
        <w:rPr>
          <w:sz w:val="22"/>
          <w:szCs w:val="22"/>
        </w:rPr>
        <w:t>год(а)</w:t>
      </w:r>
      <w:hyperlink w:anchor="sub_43033" w:history="1">
        <w:r>
          <w:rPr>
            <w:rStyle w:val="a4"/>
            <w:sz w:val="22"/>
            <w:szCs w:val="22"/>
          </w:rPr>
          <w:t>***</w:t>
        </w:r>
      </w:hyperlink>
      <w:r>
        <w:rPr>
          <w:sz w:val="22"/>
          <w:szCs w:val="22"/>
        </w:rPr>
        <w:t xml:space="preserve"> со дня заключения договора об  осуществлении   технологического</w:t>
      </w:r>
    </w:p>
    <w:p w:rsidR="00000000" w:rsidRDefault="0044562F">
      <w:pPr>
        <w:pStyle w:val="aff8"/>
        <w:rPr>
          <w:sz w:val="22"/>
          <w:szCs w:val="22"/>
        </w:rPr>
      </w:pPr>
      <w:r>
        <w:rPr>
          <w:sz w:val="22"/>
          <w:szCs w:val="22"/>
        </w:rPr>
        <w:t>присоединения к электрическим сетям.</w:t>
      </w:r>
    </w:p>
    <w:p w:rsidR="00000000" w:rsidRDefault="0044562F"/>
    <w:p w:rsidR="00000000" w:rsidRDefault="0044562F">
      <w:pPr>
        <w:pStyle w:val="aff8"/>
        <w:rPr>
          <w:sz w:val="22"/>
          <w:szCs w:val="22"/>
        </w:rPr>
      </w:pPr>
      <w:r>
        <w:rPr>
          <w:sz w:val="22"/>
          <w:szCs w:val="22"/>
        </w:rPr>
        <w:t xml:space="preserve">                         </w:t>
      </w:r>
      <w:r>
        <w:rPr>
          <w:sz w:val="22"/>
          <w:szCs w:val="22"/>
        </w:rPr>
        <w:t xml:space="preserve">                         _______________________</w:t>
      </w:r>
    </w:p>
    <w:p w:rsidR="00000000" w:rsidRDefault="0044562F">
      <w:pPr>
        <w:pStyle w:val="aff8"/>
        <w:rPr>
          <w:sz w:val="22"/>
          <w:szCs w:val="22"/>
        </w:rPr>
      </w:pPr>
      <w:r>
        <w:rPr>
          <w:sz w:val="22"/>
          <w:szCs w:val="22"/>
        </w:rPr>
        <w:t xml:space="preserve">                                                          (подпись)</w:t>
      </w:r>
    </w:p>
    <w:p w:rsidR="00000000" w:rsidRDefault="0044562F">
      <w:pPr>
        <w:pStyle w:val="aff8"/>
        <w:rPr>
          <w:sz w:val="22"/>
          <w:szCs w:val="22"/>
        </w:rPr>
      </w:pPr>
      <w:r>
        <w:rPr>
          <w:sz w:val="22"/>
          <w:szCs w:val="22"/>
        </w:rPr>
        <w:t xml:space="preserve">                                 ________________________________________</w:t>
      </w:r>
    </w:p>
    <w:p w:rsidR="00000000" w:rsidRDefault="0044562F">
      <w:pPr>
        <w:pStyle w:val="aff8"/>
        <w:rPr>
          <w:sz w:val="22"/>
          <w:szCs w:val="22"/>
        </w:rPr>
      </w:pPr>
      <w:r>
        <w:rPr>
          <w:sz w:val="22"/>
          <w:szCs w:val="22"/>
        </w:rPr>
        <w:t xml:space="preserve">                                 (должность, фамилия, имя, отчест</w:t>
      </w:r>
      <w:r>
        <w:rPr>
          <w:sz w:val="22"/>
          <w:szCs w:val="22"/>
        </w:rPr>
        <w:t>во лица,</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действующего от имени сетевой организации)</w:t>
      </w:r>
    </w:p>
    <w:p w:rsidR="00000000" w:rsidRDefault="0044562F"/>
    <w:p w:rsidR="00000000" w:rsidRDefault="0044562F">
      <w:pPr>
        <w:pStyle w:val="aff8"/>
        <w:rPr>
          <w:sz w:val="22"/>
          <w:szCs w:val="22"/>
        </w:rPr>
      </w:pPr>
      <w:r>
        <w:rPr>
          <w:sz w:val="22"/>
          <w:szCs w:val="22"/>
        </w:rPr>
        <w:t xml:space="preserve">                                         "_____" _______________ 20___ г.</w:t>
      </w:r>
    </w:p>
    <w:p w:rsidR="00000000" w:rsidRDefault="0044562F"/>
    <w:p w:rsidR="00000000" w:rsidRDefault="0044562F">
      <w:r>
        <w:t>_______________________</w:t>
      </w:r>
      <w:r>
        <w:t>______</w:t>
      </w:r>
    </w:p>
    <w:p w:rsidR="00000000" w:rsidRDefault="0044562F">
      <w:bookmarkStart w:id="689"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44562F">
      <w:bookmarkStart w:id="690" w:name="sub_43022"/>
      <w:bookmarkEnd w:id="689"/>
      <w:r>
        <w:t>** Указы</w:t>
      </w:r>
      <w:r>
        <w:t>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44562F">
      <w:bookmarkStart w:id="691" w:name="sub_43033"/>
      <w:bookmarkEnd w:id="690"/>
      <w:r>
        <w:t>*** Срок действия технических условий не может составлять менее 2 лет и более 5 лет.</w:t>
      </w:r>
    </w:p>
    <w:bookmarkEnd w:id="691"/>
    <w:p w:rsidR="00000000" w:rsidRDefault="0044562F"/>
    <w:p w:rsidR="00000000" w:rsidRDefault="0044562F">
      <w:pPr>
        <w:pStyle w:val="afa"/>
        <w:rPr>
          <w:color w:val="000000"/>
          <w:sz w:val="16"/>
          <w:szCs w:val="16"/>
        </w:rPr>
      </w:pPr>
      <w:bookmarkStart w:id="692" w:name="sub_44000"/>
      <w:r>
        <w:rPr>
          <w:color w:val="000000"/>
          <w:sz w:val="16"/>
          <w:szCs w:val="16"/>
        </w:rPr>
        <w:t>Информация об изменениях:</w:t>
      </w:r>
    </w:p>
    <w:bookmarkEnd w:id="692"/>
    <w:p w:rsidR="00000000" w:rsidRDefault="0044562F">
      <w:pPr>
        <w:pStyle w:val="afb"/>
      </w:pPr>
      <w:r>
        <w:fldChar w:fldCharType="begin"/>
      </w:r>
      <w:r>
        <w:instrText>HYPERLINK "garantF1://70498250.1040"</w:instrText>
      </w:r>
      <w:r>
        <w:fldChar w:fldCharType="separate"/>
      </w:r>
      <w:r>
        <w:rPr>
          <w:rStyle w:val="a4"/>
        </w:rPr>
        <w:t>Постановлением</w:t>
      </w:r>
      <w:r>
        <w:fldChar w:fldCharType="end"/>
      </w:r>
      <w:r>
        <w:t xml:space="preserve"> Правительства РФ от 20 февраля 2014 г. N 130 в п</w:t>
      </w:r>
      <w:r>
        <w:t xml:space="preserve">риложение внесены изменения, </w:t>
      </w:r>
      <w:hyperlink r:id="rId283" w:history="1">
        <w:r>
          <w:rPr>
            <w:rStyle w:val="a4"/>
          </w:rPr>
          <w:t>вступающие в силу</w:t>
        </w:r>
      </w:hyperlink>
      <w:r>
        <w:t xml:space="preserve"> с 25 марта 2014 г.</w:t>
      </w:r>
    </w:p>
    <w:p w:rsidR="00000000" w:rsidRDefault="0044562F">
      <w:pPr>
        <w:pStyle w:val="afb"/>
      </w:pPr>
      <w:hyperlink r:id="rId284" w:history="1">
        <w:r>
          <w:rPr>
            <w:rStyle w:val="a4"/>
          </w:rPr>
          <w:t>См. текст приложения в предыдущей редакции</w:t>
        </w:r>
      </w:hyperlink>
    </w:p>
    <w:p w:rsidR="00000000" w:rsidRDefault="0044562F">
      <w:pPr>
        <w:ind w:firstLine="698"/>
        <w:jc w:val="right"/>
      </w:pPr>
      <w:r>
        <w:rPr>
          <w:rStyle w:val="a3"/>
        </w:rPr>
        <w:t>Приложение N 4</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 электрической</w:t>
      </w:r>
      <w:r>
        <w:rPr>
          <w:rStyle w:val="a3"/>
        </w:rPr>
        <w:br/>
        <w:t>энергии, объектов по производству электрической энергии,</w:t>
      </w:r>
      <w:r>
        <w:rPr>
          <w:rStyle w:val="a3"/>
        </w:rPr>
        <w:br/>
        <w:t>а также объектов электросетевого хозяйства, принадлежащих</w:t>
      </w:r>
      <w:r>
        <w:rPr>
          <w:rStyle w:val="a3"/>
        </w:rPr>
        <w:br/>
        <w:t>сетевым организациям и иным лицам, к электрическим сет</w:t>
      </w:r>
      <w:r>
        <w:rPr>
          <w:rStyle w:val="a3"/>
        </w:rPr>
        <w:t>ям</w:t>
      </w:r>
      <w:r>
        <w:rPr>
          <w:rStyle w:val="a3"/>
        </w:rPr>
        <w:br/>
        <w:t>(с изменениями от 4 мая, 5 октября, 20 декабря 2012 г.,</w:t>
      </w:r>
      <w:r>
        <w:rPr>
          <w:rStyle w:val="a3"/>
        </w:rPr>
        <w:br/>
        <w:t>12 октября 2013 г., 10, 20 февраля 2014 г.)</w:t>
      </w:r>
    </w:p>
    <w:p w:rsidR="00000000" w:rsidRDefault="0044562F"/>
    <w:p w:rsidR="00000000" w:rsidRDefault="0044562F">
      <w:pPr>
        <w:pStyle w:val="aff8"/>
        <w:rPr>
          <w:sz w:val="22"/>
          <w:szCs w:val="22"/>
        </w:rPr>
      </w:pPr>
      <w:r>
        <w:rPr>
          <w:sz w:val="22"/>
          <w:szCs w:val="22"/>
        </w:rPr>
        <w:t xml:space="preserve">                             </w:t>
      </w:r>
      <w:r>
        <w:rPr>
          <w:rStyle w:val="a3"/>
          <w:sz w:val="22"/>
          <w:szCs w:val="22"/>
        </w:rPr>
        <w:t>Типовой договор</w:t>
      </w:r>
    </w:p>
    <w:p w:rsidR="00000000" w:rsidRDefault="0044562F">
      <w:pPr>
        <w:pStyle w:val="aff8"/>
        <w:rPr>
          <w:sz w:val="22"/>
          <w:szCs w:val="22"/>
        </w:rPr>
      </w:pPr>
      <w:r>
        <w:rPr>
          <w:sz w:val="22"/>
          <w:szCs w:val="22"/>
        </w:rPr>
        <w:t xml:space="preserve">  </w:t>
      </w:r>
      <w:r>
        <w:rPr>
          <w:rStyle w:val="a3"/>
          <w:sz w:val="22"/>
          <w:szCs w:val="22"/>
        </w:rPr>
        <w:t>об осуществлении технологического присоединения к электрическим сетям</w:t>
      </w:r>
    </w:p>
    <w:p w:rsidR="00000000" w:rsidRDefault="0044562F">
      <w:pPr>
        <w:pStyle w:val="aff8"/>
        <w:rPr>
          <w:sz w:val="22"/>
          <w:szCs w:val="22"/>
        </w:rPr>
      </w:pPr>
      <w:r>
        <w:rPr>
          <w:sz w:val="22"/>
          <w:szCs w:val="22"/>
        </w:rPr>
        <w:t xml:space="preserve">    </w:t>
      </w:r>
      <w:r>
        <w:rPr>
          <w:rStyle w:val="a3"/>
          <w:sz w:val="22"/>
          <w:szCs w:val="22"/>
        </w:rPr>
        <w:t>(для юридических лиц или индиви</w:t>
      </w:r>
      <w:r>
        <w:rPr>
          <w:rStyle w:val="a3"/>
          <w:sz w:val="22"/>
          <w:szCs w:val="22"/>
        </w:rPr>
        <w:t>дуальных предпринимателей в  целях</w:t>
      </w:r>
    </w:p>
    <w:p w:rsidR="00000000" w:rsidRDefault="0044562F">
      <w:pPr>
        <w:pStyle w:val="aff8"/>
        <w:rPr>
          <w:sz w:val="22"/>
          <w:szCs w:val="22"/>
        </w:rPr>
      </w:pPr>
      <w:r>
        <w:rPr>
          <w:sz w:val="22"/>
          <w:szCs w:val="22"/>
        </w:rPr>
        <w:t xml:space="preserve"> </w:t>
      </w:r>
      <w:r>
        <w:rPr>
          <w:rStyle w:val="a3"/>
          <w:sz w:val="22"/>
          <w:szCs w:val="22"/>
        </w:rPr>
        <w:t>технологического присоединения энергопринимающих устройств, максимальная</w:t>
      </w:r>
    </w:p>
    <w:p w:rsidR="00000000" w:rsidRDefault="0044562F">
      <w:pPr>
        <w:pStyle w:val="aff8"/>
        <w:rPr>
          <w:sz w:val="22"/>
          <w:szCs w:val="22"/>
        </w:rPr>
      </w:pPr>
      <w:r>
        <w:rPr>
          <w:rStyle w:val="a3"/>
          <w:sz w:val="22"/>
          <w:szCs w:val="22"/>
        </w:rPr>
        <w:t xml:space="preserve"> мощность которых свыше 150 кВт и менее 670 кВт (за  исключением</w:t>
      </w:r>
    </w:p>
    <w:p w:rsidR="00000000" w:rsidRDefault="0044562F">
      <w:pPr>
        <w:pStyle w:val="aff8"/>
        <w:rPr>
          <w:sz w:val="22"/>
          <w:szCs w:val="22"/>
        </w:rPr>
      </w:pPr>
      <w:r>
        <w:rPr>
          <w:sz w:val="22"/>
          <w:szCs w:val="22"/>
        </w:rPr>
        <w:t xml:space="preserve">     </w:t>
      </w:r>
      <w:r>
        <w:rPr>
          <w:rStyle w:val="a3"/>
          <w:sz w:val="22"/>
          <w:szCs w:val="22"/>
        </w:rPr>
        <w:t xml:space="preserve">случаев, указанных в </w:t>
      </w:r>
      <w:hyperlink w:anchor="sub_42000" w:history="1">
        <w:r>
          <w:rPr>
            <w:rStyle w:val="a4"/>
            <w:sz w:val="22"/>
            <w:szCs w:val="22"/>
          </w:rPr>
          <w:t>приложениях N 2</w:t>
        </w:r>
      </w:hyperlink>
      <w:r>
        <w:rPr>
          <w:rStyle w:val="a3"/>
          <w:sz w:val="22"/>
          <w:szCs w:val="22"/>
        </w:rPr>
        <w:t xml:space="preserve"> и </w:t>
      </w:r>
      <w:hyperlink w:anchor="sub_43000" w:history="1">
        <w:r>
          <w:rPr>
            <w:rStyle w:val="a4"/>
            <w:sz w:val="22"/>
            <w:szCs w:val="22"/>
          </w:rPr>
          <w:t>3</w:t>
        </w:r>
      </w:hyperlink>
      <w:r>
        <w:rPr>
          <w:rStyle w:val="a3"/>
          <w:sz w:val="22"/>
          <w:szCs w:val="22"/>
        </w:rPr>
        <w:t>, а также осуществления</w:t>
      </w:r>
    </w:p>
    <w:p w:rsidR="00000000" w:rsidRDefault="0044562F">
      <w:pPr>
        <w:pStyle w:val="aff8"/>
        <w:rPr>
          <w:sz w:val="22"/>
          <w:szCs w:val="22"/>
        </w:rPr>
      </w:pPr>
      <w:r>
        <w:rPr>
          <w:sz w:val="22"/>
          <w:szCs w:val="22"/>
        </w:rPr>
        <w:t xml:space="preserve">       </w:t>
      </w:r>
      <w:r>
        <w:rPr>
          <w:rStyle w:val="a3"/>
          <w:sz w:val="22"/>
          <w:szCs w:val="22"/>
        </w:rPr>
        <w:t>технологического присоединения по индивидуальному проекту))</w:t>
      </w:r>
    </w:p>
    <w:p w:rsidR="00000000" w:rsidRDefault="0044562F"/>
    <w:p w:rsidR="00000000" w:rsidRDefault="0044562F">
      <w:pPr>
        <w:pStyle w:val="aff8"/>
        <w:rPr>
          <w:sz w:val="22"/>
          <w:szCs w:val="22"/>
        </w:rPr>
      </w:pPr>
      <w:r>
        <w:rPr>
          <w:sz w:val="22"/>
          <w:szCs w:val="22"/>
        </w:rPr>
        <w:t>___________________________                    "__" _____________ 20__ г.</w:t>
      </w:r>
    </w:p>
    <w:p w:rsidR="00000000" w:rsidRDefault="0044562F">
      <w:pPr>
        <w:pStyle w:val="aff8"/>
        <w:rPr>
          <w:sz w:val="22"/>
          <w:szCs w:val="22"/>
        </w:rPr>
      </w:pPr>
      <w:r>
        <w:rPr>
          <w:sz w:val="22"/>
          <w:szCs w:val="22"/>
        </w:rPr>
        <w:lastRenderedPageBreak/>
        <w:t>(место заключения договора)                    (дата заключения договора)</w:t>
      </w:r>
    </w:p>
    <w:p w:rsidR="00000000" w:rsidRDefault="0044562F"/>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w:t>
      </w:r>
    </w:p>
    <w:p w:rsidR="00000000" w:rsidRDefault="0044562F">
      <w:pPr>
        <w:pStyle w:val="aff8"/>
        <w:rPr>
          <w:sz w:val="22"/>
          <w:szCs w:val="22"/>
        </w:rPr>
      </w:pPr>
      <w:r>
        <w:rPr>
          <w:sz w:val="22"/>
          <w:szCs w:val="22"/>
        </w:rPr>
        <w:t>именуемая(ый) в дальнейшем сетевой организацией, в лице _________________</w:t>
      </w:r>
    </w:p>
    <w:p w:rsidR="00000000" w:rsidRDefault="0044562F">
      <w:pPr>
        <w:pStyle w:val="aff8"/>
        <w:rPr>
          <w:sz w:val="22"/>
          <w:szCs w:val="22"/>
        </w:rPr>
      </w:pPr>
      <w:r>
        <w:rPr>
          <w:sz w:val="22"/>
          <w:szCs w:val="22"/>
        </w:rPr>
        <w:t>_________________________________________________</w:t>
      </w:r>
      <w:r>
        <w:rPr>
          <w:sz w:val="22"/>
          <w:szCs w:val="22"/>
        </w:rPr>
        <w:t>_______________________,</w:t>
      </w:r>
    </w:p>
    <w:p w:rsidR="00000000" w:rsidRDefault="0044562F">
      <w:pPr>
        <w:pStyle w:val="aff8"/>
        <w:rPr>
          <w:sz w:val="22"/>
          <w:szCs w:val="22"/>
        </w:rPr>
      </w:pPr>
      <w:r>
        <w:rPr>
          <w:sz w:val="22"/>
          <w:szCs w:val="22"/>
        </w:rPr>
        <w:t xml:space="preserve">                     (должность, фамилия, имя, отчество)</w:t>
      </w:r>
    </w:p>
    <w:p w:rsidR="00000000" w:rsidRDefault="0044562F">
      <w:pPr>
        <w:pStyle w:val="aff8"/>
        <w:rPr>
          <w:sz w:val="22"/>
          <w:szCs w:val="22"/>
        </w:rPr>
      </w:pPr>
      <w:r>
        <w:rPr>
          <w:sz w:val="22"/>
          <w:szCs w:val="22"/>
        </w:rPr>
        <w:t>действующего на основании _______________________________________________</w:t>
      </w:r>
    </w:p>
    <w:p w:rsidR="00000000" w:rsidRDefault="0044562F">
      <w:pPr>
        <w:pStyle w:val="aff8"/>
        <w:rPr>
          <w:sz w:val="22"/>
          <w:szCs w:val="22"/>
        </w:rPr>
      </w:pPr>
      <w:r>
        <w:rPr>
          <w:sz w:val="22"/>
          <w:szCs w:val="22"/>
        </w:rPr>
        <w:t xml:space="preserve">                                (наименование  и реквизиты документа)</w:t>
      </w:r>
    </w:p>
    <w:p w:rsidR="00000000" w:rsidRDefault="0044562F">
      <w:pPr>
        <w:pStyle w:val="aff8"/>
        <w:rPr>
          <w:sz w:val="22"/>
          <w:szCs w:val="22"/>
        </w:rPr>
      </w:pPr>
      <w:r>
        <w:rPr>
          <w:sz w:val="22"/>
          <w:szCs w:val="22"/>
        </w:rPr>
        <w:t>______________________________</w:t>
      </w:r>
      <w:r>
        <w:rPr>
          <w:sz w:val="22"/>
          <w:szCs w:val="22"/>
        </w:rPr>
        <w:t>__________________________________________,</w:t>
      </w:r>
    </w:p>
    <w:p w:rsidR="00000000" w:rsidRDefault="0044562F">
      <w:pPr>
        <w:pStyle w:val="aff8"/>
        <w:rPr>
          <w:sz w:val="22"/>
          <w:szCs w:val="22"/>
        </w:rPr>
      </w:pPr>
      <w:r>
        <w:rPr>
          <w:sz w:val="22"/>
          <w:szCs w:val="22"/>
        </w:rPr>
        <w:t>с одной стороны, и ______________________________________________________</w:t>
      </w:r>
    </w:p>
    <w:p w:rsidR="00000000" w:rsidRDefault="0044562F">
      <w:pPr>
        <w:pStyle w:val="aff8"/>
        <w:rPr>
          <w:sz w:val="22"/>
          <w:szCs w:val="22"/>
        </w:rPr>
      </w:pPr>
      <w:r>
        <w:rPr>
          <w:sz w:val="22"/>
          <w:szCs w:val="22"/>
        </w:rPr>
        <w:t xml:space="preserve">                   (полное наименование юридического лица, номер записи в</w:t>
      </w:r>
    </w:p>
    <w:p w:rsidR="00000000" w:rsidRDefault="0044562F">
      <w:pPr>
        <w:pStyle w:val="aff8"/>
        <w:rPr>
          <w:sz w:val="22"/>
          <w:szCs w:val="22"/>
        </w:rPr>
      </w:pPr>
      <w:r>
        <w:rPr>
          <w:sz w:val="22"/>
          <w:szCs w:val="22"/>
        </w:rPr>
        <w:t xml:space="preserve">                                   Едином государственном</w:t>
      </w:r>
    </w:p>
    <w:p w:rsidR="00000000" w:rsidRDefault="0044562F">
      <w:pPr>
        <w:pStyle w:val="aff8"/>
        <w:rPr>
          <w:sz w:val="22"/>
          <w:szCs w:val="22"/>
        </w:rPr>
      </w:pPr>
      <w:r>
        <w:rPr>
          <w:sz w:val="22"/>
          <w:szCs w:val="22"/>
        </w:rPr>
        <w:t>______</w:t>
      </w:r>
      <w:r>
        <w:rPr>
          <w:sz w:val="22"/>
          <w:szCs w:val="22"/>
        </w:rPr>
        <w:t>___________________________________________________________________</w:t>
      </w:r>
    </w:p>
    <w:p w:rsidR="00000000" w:rsidRDefault="0044562F">
      <w:pPr>
        <w:pStyle w:val="aff8"/>
        <w:rPr>
          <w:sz w:val="22"/>
          <w:szCs w:val="22"/>
        </w:rPr>
      </w:pPr>
      <w:r>
        <w:rPr>
          <w:sz w:val="22"/>
          <w:szCs w:val="22"/>
        </w:rPr>
        <w:t xml:space="preserve">   реестре юридических лиц с указанием фамилии, имени, отчества лица,</w:t>
      </w:r>
    </w:p>
    <w:p w:rsidR="00000000" w:rsidRDefault="0044562F">
      <w:pPr>
        <w:pStyle w:val="aff8"/>
        <w:rPr>
          <w:sz w:val="22"/>
          <w:szCs w:val="22"/>
        </w:rPr>
      </w:pPr>
      <w:r>
        <w:rPr>
          <w:sz w:val="22"/>
          <w:szCs w:val="22"/>
        </w:rPr>
        <w:t xml:space="preserve">           действующего от имени этого юридического лица,</w:t>
      </w:r>
    </w:p>
    <w:p w:rsidR="00000000" w:rsidRDefault="0044562F">
      <w:pPr>
        <w:pStyle w:val="aff8"/>
        <w:rPr>
          <w:sz w:val="22"/>
          <w:szCs w:val="22"/>
        </w:rPr>
      </w:pPr>
      <w:r>
        <w:rPr>
          <w:sz w:val="22"/>
          <w:szCs w:val="22"/>
        </w:rPr>
        <w:t>____________________________________________________________</w:t>
      </w:r>
      <w:r>
        <w:rPr>
          <w:sz w:val="22"/>
          <w:szCs w:val="22"/>
        </w:rPr>
        <w:t>_____________</w:t>
      </w:r>
    </w:p>
    <w:p w:rsidR="00000000" w:rsidRDefault="0044562F">
      <w:pPr>
        <w:pStyle w:val="aff8"/>
        <w:rPr>
          <w:sz w:val="22"/>
          <w:szCs w:val="22"/>
        </w:rPr>
      </w:pPr>
      <w:r>
        <w:rPr>
          <w:sz w:val="22"/>
          <w:szCs w:val="22"/>
        </w:rPr>
        <w:t xml:space="preserve">     наименования и реквизитов документа, на основании которого он</w:t>
      </w:r>
    </w:p>
    <w:p w:rsidR="00000000" w:rsidRDefault="0044562F">
      <w:pPr>
        <w:pStyle w:val="aff8"/>
        <w:rPr>
          <w:sz w:val="22"/>
          <w:szCs w:val="22"/>
        </w:rPr>
      </w:pPr>
      <w:r>
        <w:rPr>
          <w:sz w:val="22"/>
          <w:szCs w:val="22"/>
        </w:rPr>
        <w:t xml:space="preserve">                действует, либо фамилия, имя, отчество</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индивидуального предпринимателя, номе</w:t>
      </w:r>
      <w:r>
        <w:rPr>
          <w:sz w:val="22"/>
          <w:szCs w:val="22"/>
        </w:rPr>
        <w:t>р записи в Едином</w:t>
      </w:r>
    </w:p>
    <w:p w:rsidR="00000000" w:rsidRDefault="0044562F">
      <w:pPr>
        <w:pStyle w:val="aff8"/>
        <w:rPr>
          <w:sz w:val="22"/>
          <w:szCs w:val="22"/>
        </w:rPr>
      </w:pPr>
      <w:r>
        <w:rPr>
          <w:sz w:val="22"/>
          <w:szCs w:val="22"/>
        </w:rPr>
        <w:t xml:space="preserve">                        государственном реестре</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индивидуальных предпринимателей и дата ее внесения в реестр)</w:t>
      </w:r>
    </w:p>
    <w:p w:rsidR="00000000" w:rsidRDefault="0044562F">
      <w:pPr>
        <w:pStyle w:val="aff8"/>
        <w:rPr>
          <w:sz w:val="22"/>
          <w:szCs w:val="22"/>
        </w:rPr>
      </w:pPr>
      <w:r>
        <w:rPr>
          <w:sz w:val="22"/>
          <w:szCs w:val="22"/>
        </w:rPr>
        <w:t xml:space="preserve">именуемый(ая,ое) в  дальнейшем  заявителем,  с </w:t>
      </w:r>
      <w:r>
        <w:rPr>
          <w:sz w:val="22"/>
          <w:szCs w:val="22"/>
        </w:rPr>
        <w:t xml:space="preserve"> другой  стороны,   вместе</w:t>
      </w:r>
    </w:p>
    <w:p w:rsidR="00000000" w:rsidRDefault="0044562F">
      <w:pPr>
        <w:pStyle w:val="aff8"/>
        <w:rPr>
          <w:sz w:val="22"/>
          <w:szCs w:val="22"/>
        </w:rPr>
      </w:pPr>
      <w:r>
        <w:rPr>
          <w:sz w:val="22"/>
          <w:szCs w:val="22"/>
        </w:rPr>
        <w:t>именуемые Сторонами, заключили настоящий договор о нижеследующем:</w:t>
      </w:r>
    </w:p>
    <w:p w:rsidR="00000000" w:rsidRDefault="0044562F"/>
    <w:p w:rsidR="00000000" w:rsidRDefault="0044562F">
      <w:pPr>
        <w:pStyle w:val="aff8"/>
        <w:rPr>
          <w:sz w:val="22"/>
          <w:szCs w:val="22"/>
        </w:rPr>
      </w:pPr>
      <w:bookmarkStart w:id="693" w:name="sub_44100"/>
      <w:r>
        <w:rPr>
          <w:sz w:val="22"/>
          <w:szCs w:val="22"/>
        </w:rPr>
        <w:t xml:space="preserve">                           </w:t>
      </w:r>
      <w:r>
        <w:rPr>
          <w:rStyle w:val="a3"/>
          <w:sz w:val="22"/>
          <w:szCs w:val="22"/>
        </w:rPr>
        <w:t>I. Предмет договора</w:t>
      </w:r>
    </w:p>
    <w:bookmarkEnd w:id="693"/>
    <w:p w:rsidR="00000000" w:rsidRDefault="0044562F"/>
    <w:p w:rsidR="00000000" w:rsidRDefault="0044562F">
      <w:pPr>
        <w:pStyle w:val="aff8"/>
        <w:rPr>
          <w:sz w:val="22"/>
          <w:szCs w:val="22"/>
        </w:rPr>
      </w:pPr>
      <w:r>
        <w:rPr>
          <w:sz w:val="22"/>
          <w:szCs w:val="22"/>
        </w:rPr>
        <w:t xml:space="preserve">     1. По настоящему договору сетевая  организация  принимает  на   себя</w:t>
      </w:r>
    </w:p>
    <w:p w:rsidR="00000000" w:rsidRDefault="0044562F">
      <w:pPr>
        <w:pStyle w:val="aff8"/>
        <w:rPr>
          <w:sz w:val="22"/>
          <w:szCs w:val="22"/>
        </w:rPr>
      </w:pPr>
      <w:r>
        <w:rPr>
          <w:sz w:val="22"/>
          <w:szCs w:val="22"/>
        </w:rPr>
        <w:t>обязательства   по   о</w:t>
      </w:r>
      <w:r>
        <w:rPr>
          <w:sz w:val="22"/>
          <w:szCs w:val="22"/>
        </w:rPr>
        <w:t>существлению   технологического       присоединения</w:t>
      </w:r>
    </w:p>
    <w:p w:rsidR="00000000" w:rsidRDefault="0044562F">
      <w:pPr>
        <w:pStyle w:val="aff8"/>
        <w:rPr>
          <w:sz w:val="22"/>
          <w:szCs w:val="22"/>
        </w:rPr>
      </w:pPr>
      <w:r>
        <w:rPr>
          <w:sz w:val="22"/>
          <w:szCs w:val="22"/>
        </w:rPr>
        <w:t>энергопринимающих  устройств   заявителя   (далее   -     технологическое</w:t>
      </w:r>
    </w:p>
    <w:p w:rsidR="00000000" w:rsidRDefault="0044562F">
      <w:pPr>
        <w:pStyle w:val="aff8"/>
        <w:rPr>
          <w:sz w:val="22"/>
          <w:szCs w:val="22"/>
        </w:rPr>
      </w:pPr>
      <w:r>
        <w:rPr>
          <w:sz w:val="22"/>
          <w:szCs w:val="22"/>
        </w:rPr>
        <w:t>присоединение) __________________________________________________________</w:t>
      </w:r>
    </w:p>
    <w:p w:rsidR="00000000" w:rsidRDefault="0044562F">
      <w:pPr>
        <w:pStyle w:val="aff8"/>
        <w:rPr>
          <w:sz w:val="22"/>
          <w:szCs w:val="22"/>
        </w:rPr>
      </w:pPr>
      <w:r>
        <w:rPr>
          <w:sz w:val="22"/>
          <w:szCs w:val="22"/>
        </w:rPr>
        <w:t xml:space="preserve">                     (наименование энергопринимающих уст</w:t>
      </w:r>
      <w:r>
        <w:rPr>
          <w:sz w:val="22"/>
          <w:szCs w:val="22"/>
        </w:rPr>
        <w:t>ройств)</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в  том числе по обеспечению готовности объектов электросетевого хозяйства</w:t>
      </w:r>
    </w:p>
    <w:p w:rsidR="00000000" w:rsidRDefault="0044562F">
      <w:pPr>
        <w:pStyle w:val="aff8"/>
        <w:rPr>
          <w:sz w:val="22"/>
          <w:szCs w:val="22"/>
        </w:rPr>
      </w:pPr>
      <w:r>
        <w:rPr>
          <w:sz w:val="22"/>
          <w:szCs w:val="22"/>
        </w:rPr>
        <w:t>(включая их проектирование, строительство, реконструкцию) к присоединению</w:t>
      </w:r>
    </w:p>
    <w:p w:rsidR="00000000" w:rsidRDefault="0044562F">
      <w:pPr>
        <w:pStyle w:val="aff8"/>
        <w:rPr>
          <w:sz w:val="22"/>
          <w:szCs w:val="22"/>
        </w:rPr>
      </w:pPr>
      <w:r>
        <w:rPr>
          <w:sz w:val="22"/>
          <w:szCs w:val="22"/>
        </w:rPr>
        <w:t>энергопринимающих устройст</w:t>
      </w:r>
      <w:r>
        <w:rPr>
          <w:sz w:val="22"/>
          <w:szCs w:val="22"/>
        </w:rPr>
        <w:t>в, урегулированию отношений с третьими лицами в</w:t>
      </w:r>
    </w:p>
    <w:p w:rsidR="00000000" w:rsidRDefault="0044562F">
      <w:pPr>
        <w:pStyle w:val="aff8"/>
        <w:rPr>
          <w:sz w:val="22"/>
          <w:szCs w:val="22"/>
        </w:rPr>
      </w:pPr>
      <w:r>
        <w:rPr>
          <w:sz w:val="22"/>
          <w:szCs w:val="22"/>
        </w:rPr>
        <w:t>случае   необходимости   строительства   (модернизации)   такими   лицами</w:t>
      </w:r>
    </w:p>
    <w:p w:rsidR="00000000" w:rsidRDefault="0044562F">
      <w:pPr>
        <w:pStyle w:val="aff8"/>
        <w:rPr>
          <w:sz w:val="22"/>
          <w:szCs w:val="22"/>
        </w:rPr>
      </w:pPr>
      <w:r>
        <w:rPr>
          <w:sz w:val="22"/>
          <w:szCs w:val="22"/>
        </w:rPr>
        <w:t>принадлежащих им объектов электросетевого  хозяйства   (энергопринимающих</w:t>
      </w:r>
    </w:p>
    <w:p w:rsidR="00000000" w:rsidRDefault="0044562F">
      <w:pPr>
        <w:pStyle w:val="aff8"/>
        <w:rPr>
          <w:sz w:val="22"/>
          <w:szCs w:val="22"/>
        </w:rPr>
      </w:pPr>
      <w:r>
        <w:rPr>
          <w:sz w:val="22"/>
          <w:szCs w:val="22"/>
        </w:rPr>
        <w:t>устройств, объектов электроэнергетики), с учетом следующих х</w:t>
      </w:r>
      <w:r>
        <w:rPr>
          <w:sz w:val="22"/>
          <w:szCs w:val="22"/>
        </w:rPr>
        <w:t>арактеристик:</w:t>
      </w:r>
    </w:p>
    <w:p w:rsidR="00000000" w:rsidRDefault="0044562F">
      <w:pPr>
        <w:pStyle w:val="aff8"/>
        <w:rPr>
          <w:sz w:val="22"/>
          <w:szCs w:val="22"/>
        </w:rPr>
      </w:pPr>
      <w:r>
        <w:rPr>
          <w:sz w:val="22"/>
          <w:szCs w:val="22"/>
        </w:rPr>
        <w:t xml:space="preserve">     максимальная мощность  присоединяемых  энергопринимающих   устройств</w:t>
      </w:r>
    </w:p>
    <w:p w:rsidR="00000000" w:rsidRDefault="0044562F">
      <w:pPr>
        <w:pStyle w:val="aff8"/>
        <w:rPr>
          <w:sz w:val="22"/>
          <w:szCs w:val="22"/>
        </w:rPr>
      </w:pPr>
      <w:r>
        <w:rPr>
          <w:sz w:val="22"/>
          <w:szCs w:val="22"/>
        </w:rPr>
        <w:t>_______ (кВт);</w:t>
      </w:r>
    </w:p>
    <w:p w:rsidR="00000000" w:rsidRDefault="0044562F">
      <w:pPr>
        <w:pStyle w:val="aff8"/>
        <w:rPr>
          <w:sz w:val="22"/>
          <w:szCs w:val="22"/>
        </w:rPr>
      </w:pPr>
      <w:r>
        <w:rPr>
          <w:sz w:val="22"/>
          <w:szCs w:val="22"/>
        </w:rPr>
        <w:t xml:space="preserve">     категория надежности _______;</w:t>
      </w:r>
    </w:p>
    <w:p w:rsidR="00000000" w:rsidRDefault="0044562F">
      <w:pPr>
        <w:pStyle w:val="aff8"/>
        <w:rPr>
          <w:sz w:val="22"/>
          <w:szCs w:val="22"/>
        </w:rPr>
      </w:pPr>
      <w:r>
        <w:rPr>
          <w:sz w:val="22"/>
          <w:szCs w:val="22"/>
        </w:rPr>
        <w:t xml:space="preserve">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присоединение _______ (кВ);</w:t>
      </w:r>
    </w:p>
    <w:p w:rsidR="00000000" w:rsidRDefault="0044562F">
      <w:pPr>
        <w:pStyle w:val="aff8"/>
        <w:rPr>
          <w:sz w:val="22"/>
          <w:szCs w:val="22"/>
        </w:rPr>
      </w:pPr>
      <w:bookmarkStart w:id="694" w:name="sub_44105"/>
      <w:r>
        <w:rPr>
          <w:sz w:val="22"/>
          <w:szCs w:val="22"/>
        </w:rPr>
        <w:t xml:space="preserve">     максимальная  мощность  ранее  присоединенных      энергопринимающих</w:t>
      </w:r>
    </w:p>
    <w:bookmarkEnd w:id="694"/>
    <w:p w:rsidR="00000000" w:rsidRDefault="0044562F">
      <w:pPr>
        <w:pStyle w:val="aff8"/>
        <w:rPr>
          <w:sz w:val="22"/>
          <w:szCs w:val="22"/>
        </w:rPr>
      </w:pPr>
      <w:r>
        <w:rPr>
          <w:sz w:val="22"/>
          <w:szCs w:val="22"/>
        </w:rPr>
        <w:t>устройств _______ кВт</w:t>
      </w:r>
      <w:hyperlink w:anchor="sub_44111" w:history="1">
        <w:r>
          <w:rPr>
            <w:rStyle w:val="a4"/>
            <w:sz w:val="22"/>
            <w:szCs w:val="22"/>
          </w:rPr>
          <w:t>*(1)</w:t>
        </w:r>
      </w:hyperlink>
      <w:r>
        <w:rPr>
          <w:sz w:val="22"/>
          <w:szCs w:val="22"/>
        </w:rPr>
        <w:t>.</w:t>
      </w:r>
    </w:p>
    <w:p w:rsidR="00000000" w:rsidRDefault="0044562F">
      <w:pPr>
        <w:pStyle w:val="aff8"/>
        <w:rPr>
          <w:sz w:val="22"/>
          <w:szCs w:val="22"/>
        </w:rPr>
      </w:pPr>
      <w:r>
        <w:rPr>
          <w:sz w:val="22"/>
          <w:szCs w:val="22"/>
        </w:rPr>
        <w:t xml:space="preserve">     Заявитель   обязуется   оплатить   расходы   на      технологическое</w:t>
      </w:r>
    </w:p>
    <w:p w:rsidR="00000000" w:rsidRDefault="0044562F">
      <w:pPr>
        <w:pStyle w:val="aff8"/>
        <w:rPr>
          <w:sz w:val="22"/>
          <w:szCs w:val="22"/>
        </w:rPr>
      </w:pPr>
      <w:r>
        <w:rPr>
          <w:sz w:val="22"/>
          <w:szCs w:val="22"/>
        </w:rPr>
        <w:t>присоединение в соответствии с услов</w:t>
      </w:r>
      <w:r>
        <w:rPr>
          <w:sz w:val="22"/>
          <w:szCs w:val="22"/>
        </w:rPr>
        <w:t>иями настоящего договора.</w:t>
      </w:r>
    </w:p>
    <w:p w:rsidR="00000000" w:rsidRDefault="0044562F">
      <w:pPr>
        <w:pStyle w:val="aff8"/>
        <w:rPr>
          <w:sz w:val="22"/>
          <w:szCs w:val="22"/>
        </w:rPr>
      </w:pPr>
      <w:r>
        <w:rPr>
          <w:sz w:val="22"/>
          <w:szCs w:val="22"/>
        </w:rPr>
        <w:t xml:space="preserve">     2. Технологическое  присоединение  необходимо  для  электроснабжения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(наименование объектов заявителя)</w:t>
      </w:r>
    </w:p>
    <w:p w:rsidR="00000000" w:rsidRDefault="0044562F">
      <w:pPr>
        <w:pStyle w:val="aff8"/>
        <w:rPr>
          <w:sz w:val="22"/>
          <w:szCs w:val="22"/>
        </w:rPr>
      </w:pPr>
      <w:r>
        <w:rPr>
          <w:sz w:val="22"/>
          <w:szCs w:val="22"/>
        </w:rPr>
        <w:t>___________________________</w:t>
      </w:r>
      <w:r>
        <w:rPr>
          <w:sz w:val="22"/>
          <w:szCs w:val="22"/>
        </w:rPr>
        <w:t>_____________________________________________,</w:t>
      </w:r>
    </w:p>
    <w:p w:rsidR="00000000" w:rsidRDefault="0044562F">
      <w:pPr>
        <w:pStyle w:val="aff8"/>
        <w:rPr>
          <w:sz w:val="22"/>
          <w:szCs w:val="22"/>
        </w:rPr>
      </w:pPr>
      <w:r>
        <w:rPr>
          <w:sz w:val="22"/>
          <w:szCs w:val="22"/>
        </w:rPr>
        <w:t>расположенных (которые будут располагаться) _____________________________</w:t>
      </w:r>
    </w:p>
    <w:p w:rsidR="00000000" w:rsidRDefault="0044562F">
      <w:pPr>
        <w:pStyle w:val="aff8"/>
        <w:rPr>
          <w:sz w:val="22"/>
          <w:szCs w:val="22"/>
        </w:rPr>
      </w:pPr>
      <w:r>
        <w:rPr>
          <w:sz w:val="22"/>
          <w:szCs w:val="22"/>
        </w:rPr>
        <w:lastRenderedPageBreak/>
        <w:t xml:space="preserve">                                               (место нахождения</w:t>
      </w:r>
    </w:p>
    <w:p w:rsidR="00000000" w:rsidRDefault="0044562F">
      <w:pPr>
        <w:pStyle w:val="aff8"/>
        <w:rPr>
          <w:sz w:val="22"/>
          <w:szCs w:val="22"/>
        </w:rPr>
      </w:pPr>
      <w:r>
        <w:rPr>
          <w:sz w:val="22"/>
          <w:szCs w:val="22"/>
        </w:rPr>
        <w:t>______________________________________________________________________</w:t>
      </w:r>
      <w:r>
        <w:rPr>
          <w:sz w:val="22"/>
          <w:szCs w:val="22"/>
        </w:rPr>
        <w:t>__.</w:t>
      </w:r>
    </w:p>
    <w:p w:rsidR="00000000" w:rsidRDefault="0044562F">
      <w:pPr>
        <w:pStyle w:val="aff8"/>
        <w:rPr>
          <w:sz w:val="22"/>
          <w:szCs w:val="22"/>
        </w:rPr>
      </w:pPr>
      <w:r>
        <w:rPr>
          <w:sz w:val="22"/>
          <w:szCs w:val="22"/>
        </w:rPr>
        <w:t xml:space="preserve">                           объектов заявителя)</w:t>
      </w:r>
    </w:p>
    <w:p w:rsidR="00000000" w:rsidRDefault="0044562F">
      <w:pPr>
        <w:pStyle w:val="aff8"/>
        <w:rPr>
          <w:sz w:val="22"/>
          <w:szCs w:val="22"/>
        </w:rPr>
      </w:pPr>
      <w:r>
        <w:rPr>
          <w:sz w:val="22"/>
          <w:szCs w:val="22"/>
        </w:rPr>
        <w:t xml:space="preserve">     3. Точка(и) присоединения указана(ы)  в  технических  условиях   для</w:t>
      </w:r>
    </w:p>
    <w:p w:rsidR="00000000" w:rsidRDefault="0044562F">
      <w:pPr>
        <w:pStyle w:val="aff8"/>
        <w:rPr>
          <w:sz w:val="22"/>
          <w:szCs w:val="22"/>
        </w:rPr>
      </w:pPr>
      <w:r>
        <w:rPr>
          <w:sz w:val="22"/>
          <w:szCs w:val="22"/>
        </w:rPr>
        <w:t>присоединения к электрическим сетям  (далее  -  технические    условия) и</w:t>
      </w:r>
    </w:p>
    <w:p w:rsidR="00000000" w:rsidRDefault="0044562F">
      <w:pPr>
        <w:pStyle w:val="aff8"/>
        <w:rPr>
          <w:sz w:val="22"/>
          <w:szCs w:val="22"/>
        </w:rPr>
      </w:pPr>
      <w:r>
        <w:rPr>
          <w:sz w:val="22"/>
          <w:szCs w:val="22"/>
        </w:rPr>
        <w:t>располагается(ются)  на  расстоянии  ______ метров  от  г</w:t>
      </w:r>
      <w:r>
        <w:rPr>
          <w:sz w:val="22"/>
          <w:szCs w:val="22"/>
        </w:rPr>
        <w:t>раницы   участка</w:t>
      </w:r>
    </w:p>
    <w:p w:rsidR="00000000" w:rsidRDefault="0044562F">
      <w:pPr>
        <w:pStyle w:val="aff8"/>
        <w:rPr>
          <w:sz w:val="22"/>
          <w:szCs w:val="22"/>
        </w:rPr>
      </w:pPr>
      <w:r>
        <w:rPr>
          <w:sz w:val="22"/>
          <w:szCs w:val="22"/>
        </w:rPr>
        <w:t>заявителя, на котором  располагаются (будут располагаться) присоединяемые</w:t>
      </w:r>
    </w:p>
    <w:p w:rsidR="00000000" w:rsidRDefault="0044562F">
      <w:pPr>
        <w:pStyle w:val="aff8"/>
        <w:rPr>
          <w:sz w:val="22"/>
          <w:szCs w:val="22"/>
        </w:rPr>
      </w:pPr>
      <w:r>
        <w:rPr>
          <w:sz w:val="22"/>
          <w:szCs w:val="22"/>
        </w:rPr>
        <w:t>объекты заявителя.</w:t>
      </w:r>
    </w:p>
    <w:p w:rsidR="00000000" w:rsidRDefault="0044562F">
      <w:pPr>
        <w:pStyle w:val="aff8"/>
        <w:rPr>
          <w:sz w:val="22"/>
          <w:szCs w:val="22"/>
        </w:rPr>
      </w:pPr>
      <w:r>
        <w:rPr>
          <w:sz w:val="22"/>
          <w:szCs w:val="22"/>
        </w:rPr>
        <w:t xml:space="preserve">     4. Технические  условия  являются  неотъемлемой  частью   настоящего</w:t>
      </w:r>
    </w:p>
    <w:p w:rsidR="00000000" w:rsidRDefault="0044562F">
      <w:pPr>
        <w:pStyle w:val="aff8"/>
        <w:rPr>
          <w:sz w:val="22"/>
          <w:szCs w:val="22"/>
        </w:rPr>
      </w:pPr>
      <w:r>
        <w:rPr>
          <w:sz w:val="22"/>
          <w:szCs w:val="22"/>
        </w:rPr>
        <w:t xml:space="preserve">договора и приведены в </w:t>
      </w:r>
      <w:hyperlink w:anchor="sub_44010" w:history="1">
        <w:r>
          <w:rPr>
            <w:rStyle w:val="a4"/>
            <w:sz w:val="22"/>
            <w:szCs w:val="22"/>
          </w:rPr>
          <w:t>приложении</w:t>
        </w:r>
      </w:hyperlink>
      <w:r>
        <w:rPr>
          <w:sz w:val="22"/>
          <w:szCs w:val="22"/>
        </w:rPr>
        <w:t>.</w:t>
      </w:r>
    </w:p>
    <w:p w:rsidR="00000000" w:rsidRDefault="0044562F">
      <w:pPr>
        <w:pStyle w:val="aff8"/>
        <w:rPr>
          <w:sz w:val="22"/>
          <w:szCs w:val="22"/>
        </w:rPr>
      </w:pPr>
      <w:r>
        <w:rPr>
          <w:sz w:val="22"/>
          <w:szCs w:val="22"/>
        </w:rPr>
        <w:t xml:space="preserve">     Срок </w:t>
      </w:r>
      <w:r>
        <w:rPr>
          <w:sz w:val="22"/>
          <w:szCs w:val="22"/>
        </w:rPr>
        <w:t>действия технических условий составляет _______ год(а)</w:t>
      </w:r>
      <w:hyperlink w:anchor="sub_44222" w:history="1">
        <w:r>
          <w:rPr>
            <w:rStyle w:val="a4"/>
            <w:sz w:val="22"/>
            <w:szCs w:val="22"/>
          </w:rPr>
          <w:t>*(2)</w:t>
        </w:r>
      </w:hyperlink>
      <w:r>
        <w:rPr>
          <w:sz w:val="22"/>
          <w:szCs w:val="22"/>
        </w:rPr>
        <w:t xml:space="preserve">   со</w:t>
      </w:r>
    </w:p>
    <w:p w:rsidR="00000000" w:rsidRDefault="0044562F">
      <w:pPr>
        <w:pStyle w:val="aff8"/>
        <w:rPr>
          <w:sz w:val="22"/>
          <w:szCs w:val="22"/>
        </w:rPr>
      </w:pPr>
      <w:r>
        <w:rPr>
          <w:sz w:val="22"/>
          <w:szCs w:val="22"/>
        </w:rPr>
        <w:t>дня заключения настоящего договора.</w:t>
      </w:r>
    </w:p>
    <w:p w:rsidR="00000000" w:rsidRDefault="0044562F">
      <w:pPr>
        <w:pStyle w:val="aff8"/>
        <w:rPr>
          <w:sz w:val="22"/>
          <w:szCs w:val="22"/>
        </w:rPr>
      </w:pPr>
      <w:bookmarkStart w:id="695" w:name="sub_44005"/>
      <w:r>
        <w:rPr>
          <w:sz w:val="22"/>
          <w:szCs w:val="22"/>
        </w:rPr>
        <w:t xml:space="preserve">     5. Срок выполнения мероприятий  по  технологическому   присоединению</w:t>
      </w:r>
    </w:p>
    <w:bookmarkEnd w:id="695"/>
    <w:p w:rsidR="00000000" w:rsidRDefault="0044562F">
      <w:pPr>
        <w:pStyle w:val="aff8"/>
        <w:rPr>
          <w:sz w:val="22"/>
          <w:szCs w:val="22"/>
        </w:rPr>
      </w:pPr>
      <w:r>
        <w:rPr>
          <w:sz w:val="22"/>
          <w:szCs w:val="22"/>
        </w:rPr>
        <w:t>составляет __________</w:t>
      </w:r>
      <w:hyperlink w:anchor="sub_44333" w:history="1">
        <w:r>
          <w:rPr>
            <w:rStyle w:val="a4"/>
            <w:sz w:val="22"/>
            <w:szCs w:val="22"/>
          </w:rPr>
          <w:t>*(3)</w:t>
        </w:r>
      </w:hyperlink>
      <w:r>
        <w:rPr>
          <w:sz w:val="22"/>
          <w:szCs w:val="22"/>
        </w:rPr>
        <w:t xml:space="preserve"> со дня заключения настоящего договора.</w:t>
      </w:r>
    </w:p>
    <w:p w:rsidR="00000000" w:rsidRDefault="0044562F"/>
    <w:p w:rsidR="00000000" w:rsidRDefault="0044562F">
      <w:pPr>
        <w:pStyle w:val="aff8"/>
        <w:rPr>
          <w:sz w:val="22"/>
          <w:szCs w:val="22"/>
        </w:rPr>
      </w:pPr>
      <w:bookmarkStart w:id="696" w:name="sub_44200"/>
      <w:r>
        <w:rPr>
          <w:sz w:val="22"/>
          <w:szCs w:val="22"/>
        </w:rPr>
        <w:t xml:space="preserve">                         </w:t>
      </w:r>
      <w:r>
        <w:rPr>
          <w:rStyle w:val="a3"/>
          <w:sz w:val="22"/>
          <w:szCs w:val="22"/>
        </w:rPr>
        <w:t>II. Обязанности Сторон</w:t>
      </w:r>
    </w:p>
    <w:bookmarkEnd w:id="696"/>
    <w:p w:rsidR="00000000" w:rsidRDefault="0044562F"/>
    <w:p w:rsidR="00000000" w:rsidRDefault="0044562F">
      <w:pPr>
        <w:pStyle w:val="aff8"/>
        <w:rPr>
          <w:sz w:val="22"/>
          <w:szCs w:val="22"/>
        </w:rPr>
      </w:pPr>
      <w:r>
        <w:rPr>
          <w:sz w:val="22"/>
          <w:szCs w:val="22"/>
        </w:rPr>
        <w:t xml:space="preserve">     6. Сетевая организация обязуется:</w:t>
      </w:r>
    </w:p>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том числе по выполне</w:t>
      </w:r>
      <w:r>
        <w:rPr>
          <w:sz w:val="22"/>
          <w:szCs w:val="22"/>
        </w:rPr>
        <w:t>нию возложенных на сетевую организацию мероприятий по</w:t>
      </w:r>
    </w:p>
    <w:p w:rsidR="00000000" w:rsidRDefault="0044562F">
      <w:pPr>
        <w:pStyle w:val="aff8"/>
        <w:rPr>
          <w:sz w:val="22"/>
          <w:szCs w:val="22"/>
        </w:rPr>
      </w:pPr>
      <w:r>
        <w:rPr>
          <w:sz w:val="22"/>
          <w:szCs w:val="22"/>
        </w:rPr>
        <w:t>технологическому  присоединению (включая урегулирование отношений с иными</w:t>
      </w:r>
    </w:p>
    <w:p w:rsidR="00000000" w:rsidRDefault="0044562F">
      <w:pPr>
        <w:pStyle w:val="aff8"/>
        <w:rPr>
          <w:sz w:val="22"/>
          <w:szCs w:val="22"/>
        </w:rPr>
      </w:pPr>
      <w:r>
        <w:rPr>
          <w:sz w:val="22"/>
          <w:szCs w:val="22"/>
        </w:rPr>
        <w:t>лицами)  до  границ  участка,  на  котором  расположены    присоединяемые</w:t>
      </w:r>
    </w:p>
    <w:p w:rsidR="00000000" w:rsidRDefault="0044562F">
      <w:pPr>
        <w:pStyle w:val="aff8"/>
        <w:rPr>
          <w:sz w:val="22"/>
          <w:szCs w:val="22"/>
        </w:rPr>
      </w:pPr>
      <w:r>
        <w:rPr>
          <w:sz w:val="22"/>
          <w:szCs w:val="22"/>
        </w:rPr>
        <w:t>энергопринимающие устройства заявителя, указанные в те</w:t>
      </w:r>
      <w:r>
        <w:rPr>
          <w:sz w:val="22"/>
          <w:szCs w:val="22"/>
        </w:rPr>
        <w:t>хнических условиях;</w:t>
      </w:r>
    </w:p>
    <w:p w:rsidR="00000000" w:rsidRDefault="0044562F">
      <w:pPr>
        <w:pStyle w:val="aff8"/>
        <w:rPr>
          <w:sz w:val="22"/>
          <w:szCs w:val="22"/>
        </w:rPr>
      </w:pPr>
      <w:r>
        <w:rPr>
          <w:sz w:val="22"/>
          <w:szCs w:val="22"/>
        </w:rPr>
        <w:t xml:space="preserve">     в течение _______ рабочих дней со дня уведомления заявителем сетевой</w:t>
      </w:r>
    </w:p>
    <w:p w:rsidR="00000000" w:rsidRDefault="0044562F">
      <w:pPr>
        <w:pStyle w:val="aff8"/>
        <w:rPr>
          <w:sz w:val="22"/>
          <w:szCs w:val="22"/>
        </w:rPr>
      </w:pPr>
      <w:r>
        <w:rPr>
          <w:sz w:val="22"/>
          <w:szCs w:val="22"/>
        </w:rPr>
        <w:t>организации о выполнении им  технических  условий  осуществить   проверку</w:t>
      </w:r>
    </w:p>
    <w:p w:rsidR="00000000" w:rsidRDefault="0044562F">
      <w:pPr>
        <w:pStyle w:val="aff8"/>
        <w:rPr>
          <w:sz w:val="22"/>
          <w:szCs w:val="22"/>
        </w:rPr>
      </w:pPr>
      <w:r>
        <w:rPr>
          <w:sz w:val="22"/>
          <w:szCs w:val="22"/>
        </w:rPr>
        <w:t>выполнения технических условий заявителем;</w:t>
      </w:r>
    </w:p>
    <w:p w:rsidR="00000000" w:rsidRDefault="0044562F">
      <w:pPr>
        <w:pStyle w:val="aff8"/>
        <w:rPr>
          <w:sz w:val="22"/>
          <w:szCs w:val="22"/>
        </w:rPr>
      </w:pPr>
      <w:bookmarkStart w:id="697" w:name="sub_440064"/>
      <w:r>
        <w:rPr>
          <w:sz w:val="22"/>
          <w:szCs w:val="22"/>
        </w:rPr>
        <w:t xml:space="preserve">     принять   участие   в   осмотр</w:t>
      </w:r>
      <w:r>
        <w:rPr>
          <w:sz w:val="22"/>
          <w:szCs w:val="22"/>
        </w:rPr>
        <w:t>е   (обследовании)      присоединяемых</w:t>
      </w:r>
    </w:p>
    <w:bookmarkEnd w:id="697"/>
    <w:p w:rsidR="00000000" w:rsidRDefault="0044562F">
      <w:pPr>
        <w:pStyle w:val="aff8"/>
        <w:rPr>
          <w:sz w:val="22"/>
          <w:szCs w:val="22"/>
        </w:rPr>
      </w:pPr>
      <w:r>
        <w:rPr>
          <w:sz w:val="22"/>
          <w:szCs w:val="22"/>
        </w:rPr>
        <w:t>энергопринимающих   устройств    заявителя   должностным   лицом   органа</w:t>
      </w:r>
    </w:p>
    <w:p w:rsidR="00000000" w:rsidRDefault="0044562F">
      <w:pPr>
        <w:pStyle w:val="aff8"/>
        <w:rPr>
          <w:sz w:val="22"/>
          <w:szCs w:val="22"/>
        </w:rPr>
      </w:pPr>
      <w:r>
        <w:rPr>
          <w:sz w:val="22"/>
          <w:szCs w:val="22"/>
        </w:rPr>
        <w:t>федерального государственного энергетического надзора;</w:t>
      </w:r>
    </w:p>
    <w:p w:rsidR="00000000" w:rsidRDefault="0044562F">
      <w:pPr>
        <w:pStyle w:val="aff8"/>
        <w:rPr>
          <w:sz w:val="22"/>
          <w:szCs w:val="22"/>
        </w:rPr>
      </w:pPr>
      <w:bookmarkStart w:id="698" w:name="sub_440065"/>
      <w:r>
        <w:rPr>
          <w:sz w:val="22"/>
          <w:szCs w:val="22"/>
        </w:rPr>
        <w:t xml:space="preserve">     не позднее  _______ рабочих  дней  со  дня  уведомления   заяви</w:t>
      </w:r>
      <w:r>
        <w:rPr>
          <w:sz w:val="22"/>
          <w:szCs w:val="22"/>
        </w:rPr>
        <w:t>телем</w:t>
      </w:r>
    </w:p>
    <w:bookmarkEnd w:id="698"/>
    <w:p w:rsidR="00000000" w:rsidRDefault="0044562F">
      <w:pPr>
        <w:pStyle w:val="aff8"/>
        <w:rPr>
          <w:sz w:val="22"/>
          <w:szCs w:val="22"/>
        </w:rPr>
      </w:pPr>
      <w:r>
        <w:rPr>
          <w:sz w:val="22"/>
          <w:szCs w:val="22"/>
        </w:rPr>
        <w:t>о получении   разрешения    уполномоченного   органа         федерального</w:t>
      </w:r>
    </w:p>
    <w:p w:rsidR="00000000" w:rsidRDefault="0044562F">
      <w:pPr>
        <w:pStyle w:val="aff8"/>
        <w:rPr>
          <w:sz w:val="22"/>
          <w:szCs w:val="22"/>
        </w:rPr>
      </w:pPr>
      <w:r>
        <w:rPr>
          <w:sz w:val="22"/>
          <w:szCs w:val="22"/>
        </w:rPr>
        <w:t>государственного         энергетического     надзора    на     допуск   в</w:t>
      </w:r>
    </w:p>
    <w:p w:rsidR="00000000" w:rsidRDefault="0044562F">
      <w:pPr>
        <w:pStyle w:val="aff8"/>
        <w:rPr>
          <w:sz w:val="22"/>
          <w:szCs w:val="22"/>
        </w:rPr>
      </w:pPr>
      <w:r>
        <w:rPr>
          <w:sz w:val="22"/>
          <w:szCs w:val="22"/>
        </w:rPr>
        <w:t>эксплуатацию объектов заявителя,  с  соблюдением  срока,   установленного</w:t>
      </w:r>
    </w:p>
    <w:p w:rsidR="00000000" w:rsidRDefault="0044562F">
      <w:pPr>
        <w:pStyle w:val="aff8"/>
        <w:rPr>
          <w:sz w:val="22"/>
          <w:szCs w:val="22"/>
        </w:rPr>
      </w:pPr>
      <w:hyperlink w:anchor="sub_44005" w:history="1">
        <w:r>
          <w:rPr>
            <w:rStyle w:val="a4"/>
            <w:sz w:val="22"/>
            <w:szCs w:val="22"/>
          </w:rPr>
          <w:t>пунктом 5</w:t>
        </w:r>
      </w:hyperlink>
      <w:r>
        <w:rPr>
          <w:sz w:val="22"/>
          <w:szCs w:val="22"/>
        </w:rPr>
        <w:t xml:space="preserve"> настоящего  договора,  осуществить  фактическое   присоединение</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фактический</w:t>
      </w:r>
    </w:p>
    <w:p w:rsidR="00000000" w:rsidRDefault="0044562F">
      <w:pPr>
        <w:pStyle w:val="aff8"/>
        <w:rPr>
          <w:sz w:val="22"/>
          <w:szCs w:val="22"/>
        </w:rPr>
      </w:pPr>
      <w:r>
        <w:rPr>
          <w:sz w:val="22"/>
          <w:szCs w:val="22"/>
        </w:rPr>
        <w:t>прием (подачу) напряжения и мощности, составить при участии заявителя акт</w:t>
      </w:r>
    </w:p>
    <w:p w:rsidR="00000000" w:rsidRDefault="0044562F">
      <w:pPr>
        <w:pStyle w:val="aff8"/>
        <w:rPr>
          <w:sz w:val="22"/>
          <w:szCs w:val="22"/>
        </w:rPr>
      </w:pPr>
      <w:r>
        <w:rPr>
          <w:sz w:val="22"/>
          <w:szCs w:val="22"/>
        </w:rPr>
        <w:t>разграничения  балансовой</w:t>
      </w:r>
      <w:r>
        <w:rPr>
          <w:sz w:val="22"/>
          <w:szCs w:val="22"/>
        </w:rPr>
        <w:t xml:space="preserve">  принадлежности  электрических       сетей, акт</w:t>
      </w:r>
    </w:p>
    <w:p w:rsidR="00000000" w:rsidRDefault="0044562F">
      <w:pPr>
        <w:pStyle w:val="aff8"/>
        <w:rPr>
          <w:sz w:val="22"/>
          <w:szCs w:val="22"/>
        </w:rPr>
      </w:pPr>
      <w:r>
        <w:rPr>
          <w:sz w:val="22"/>
          <w:szCs w:val="22"/>
        </w:rPr>
        <w:t>разграничения эксплуатационной  ответственности,  акт  об   осуществлении</w:t>
      </w:r>
    </w:p>
    <w:p w:rsidR="00000000" w:rsidRDefault="0044562F">
      <w:pPr>
        <w:pStyle w:val="aff8"/>
        <w:rPr>
          <w:sz w:val="22"/>
          <w:szCs w:val="22"/>
        </w:rPr>
      </w:pPr>
      <w:r>
        <w:rPr>
          <w:sz w:val="22"/>
          <w:szCs w:val="22"/>
        </w:rPr>
        <w:t>технологического присоединения и направить их заявителю.</w:t>
      </w:r>
    </w:p>
    <w:p w:rsidR="00000000" w:rsidRDefault="0044562F">
      <w:pPr>
        <w:pStyle w:val="aff8"/>
        <w:rPr>
          <w:sz w:val="22"/>
          <w:szCs w:val="22"/>
        </w:rPr>
      </w:pPr>
      <w:r>
        <w:rPr>
          <w:sz w:val="22"/>
          <w:szCs w:val="22"/>
        </w:rPr>
        <w:t xml:space="preserve">     7. Сетевая  организация  при  невыполнении  заявителем   технических</w:t>
      </w:r>
    </w:p>
    <w:p w:rsidR="00000000" w:rsidRDefault="0044562F">
      <w:pPr>
        <w:pStyle w:val="aff8"/>
        <w:rPr>
          <w:sz w:val="22"/>
          <w:szCs w:val="22"/>
        </w:rPr>
      </w:pPr>
      <w:r>
        <w:rPr>
          <w:sz w:val="22"/>
          <w:szCs w:val="22"/>
        </w:rPr>
        <w:t>ус</w:t>
      </w:r>
      <w:r>
        <w:rPr>
          <w:sz w:val="22"/>
          <w:szCs w:val="22"/>
        </w:rPr>
        <w:t>ловий в согласованный срок  и  наличии  на  дату  окончания    срока их</w:t>
      </w:r>
    </w:p>
    <w:p w:rsidR="00000000" w:rsidRDefault="0044562F">
      <w:pPr>
        <w:pStyle w:val="aff8"/>
        <w:rPr>
          <w:sz w:val="22"/>
          <w:szCs w:val="22"/>
        </w:rPr>
      </w:pPr>
      <w:r>
        <w:rPr>
          <w:sz w:val="22"/>
          <w:szCs w:val="22"/>
        </w:rPr>
        <w:t>действия технической возможности технологического присоединения вправе по</w:t>
      </w:r>
    </w:p>
    <w:p w:rsidR="00000000" w:rsidRDefault="0044562F">
      <w:pPr>
        <w:pStyle w:val="aff8"/>
        <w:rPr>
          <w:sz w:val="22"/>
          <w:szCs w:val="22"/>
        </w:rPr>
      </w:pPr>
      <w:r>
        <w:rPr>
          <w:sz w:val="22"/>
          <w:szCs w:val="22"/>
        </w:rPr>
        <w:t>обращению  заявителя продлить срок действия технических условий. При этом</w:t>
      </w:r>
    </w:p>
    <w:p w:rsidR="00000000" w:rsidRDefault="0044562F">
      <w:pPr>
        <w:pStyle w:val="aff8"/>
        <w:rPr>
          <w:sz w:val="22"/>
          <w:szCs w:val="22"/>
        </w:rPr>
      </w:pPr>
      <w:r>
        <w:rPr>
          <w:sz w:val="22"/>
          <w:szCs w:val="22"/>
        </w:rPr>
        <w:t>дополнительная плата не взимается.</w:t>
      </w:r>
    </w:p>
    <w:p w:rsidR="00000000" w:rsidRDefault="0044562F">
      <w:pPr>
        <w:pStyle w:val="aff8"/>
        <w:rPr>
          <w:sz w:val="22"/>
          <w:szCs w:val="22"/>
        </w:rPr>
      </w:pPr>
      <w:bookmarkStart w:id="699" w:name="sub_44008"/>
      <w:r>
        <w:rPr>
          <w:sz w:val="22"/>
          <w:szCs w:val="22"/>
        </w:rPr>
        <w:t xml:space="preserve">     8. Заявитель обязуется:</w:t>
      </w:r>
    </w:p>
    <w:bookmarkEnd w:id="699"/>
    <w:p w:rsidR="00000000" w:rsidRDefault="0044562F">
      <w:pPr>
        <w:pStyle w:val="aff8"/>
        <w:rPr>
          <w:sz w:val="22"/>
          <w:szCs w:val="22"/>
        </w:rPr>
      </w:pPr>
      <w:r>
        <w:rPr>
          <w:sz w:val="22"/>
          <w:szCs w:val="22"/>
        </w:rPr>
        <w:t xml:space="preserve">     надлежащим образом исполнить обязательства по настоящему договору, в</w:t>
      </w:r>
    </w:p>
    <w:p w:rsidR="00000000" w:rsidRDefault="0044562F">
      <w:pPr>
        <w:pStyle w:val="aff8"/>
        <w:rPr>
          <w:sz w:val="22"/>
          <w:szCs w:val="22"/>
        </w:rPr>
      </w:pPr>
      <w:r>
        <w:rPr>
          <w:sz w:val="22"/>
          <w:szCs w:val="22"/>
        </w:rPr>
        <w:t>том  числе  по  выполнению  возложенных  на  заявителя     мероприятий по</w:t>
      </w:r>
    </w:p>
    <w:p w:rsidR="00000000" w:rsidRDefault="0044562F">
      <w:pPr>
        <w:pStyle w:val="aff8"/>
        <w:rPr>
          <w:sz w:val="22"/>
          <w:szCs w:val="22"/>
        </w:rPr>
      </w:pPr>
      <w:r>
        <w:rPr>
          <w:sz w:val="22"/>
          <w:szCs w:val="22"/>
        </w:rPr>
        <w:t>технологическому присоединению в пределах  границ  участка,  н</w:t>
      </w:r>
      <w:r>
        <w:rPr>
          <w:sz w:val="22"/>
          <w:szCs w:val="22"/>
        </w:rPr>
        <w:t>а   котором</w:t>
      </w:r>
    </w:p>
    <w:p w:rsidR="00000000" w:rsidRDefault="0044562F">
      <w:pPr>
        <w:pStyle w:val="aff8"/>
        <w:rPr>
          <w:sz w:val="22"/>
          <w:szCs w:val="22"/>
        </w:rPr>
      </w:pPr>
      <w:r>
        <w:rPr>
          <w:sz w:val="22"/>
          <w:szCs w:val="22"/>
        </w:rPr>
        <w:t>расположены  присоединяемые  энергопринимающие  устройства     заявителя,</w:t>
      </w:r>
    </w:p>
    <w:p w:rsidR="00000000" w:rsidRDefault="0044562F">
      <w:pPr>
        <w:pStyle w:val="aff8"/>
        <w:rPr>
          <w:sz w:val="22"/>
          <w:szCs w:val="22"/>
        </w:rPr>
      </w:pPr>
      <w:r>
        <w:rPr>
          <w:sz w:val="22"/>
          <w:szCs w:val="22"/>
        </w:rPr>
        <w:t>указанные в технических условиях;</w:t>
      </w:r>
    </w:p>
    <w:p w:rsidR="00000000" w:rsidRDefault="0044562F">
      <w:pPr>
        <w:pStyle w:val="aff8"/>
        <w:rPr>
          <w:sz w:val="22"/>
          <w:szCs w:val="22"/>
        </w:rPr>
      </w:pPr>
      <w:r>
        <w:rPr>
          <w:sz w:val="22"/>
          <w:szCs w:val="22"/>
        </w:rPr>
        <w:t xml:space="preserve">     после выполнения  мероприятий по  технологическому  присоединению  в</w:t>
      </w:r>
    </w:p>
    <w:p w:rsidR="00000000" w:rsidRDefault="0044562F">
      <w:pPr>
        <w:pStyle w:val="aff8"/>
        <w:rPr>
          <w:sz w:val="22"/>
          <w:szCs w:val="22"/>
        </w:rPr>
      </w:pPr>
      <w:r>
        <w:rPr>
          <w:sz w:val="22"/>
          <w:szCs w:val="22"/>
        </w:rPr>
        <w:t>пределах  границ  участка   заявителя,   предусмотренных     т</w:t>
      </w:r>
      <w:r>
        <w:rPr>
          <w:sz w:val="22"/>
          <w:szCs w:val="22"/>
        </w:rPr>
        <w:t>ехническими</w:t>
      </w:r>
    </w:p>
    <w:p w:rsidR="00000000" w:rsidRDefault="0044562F">
      <w:pPr>
        <w:pStyle w:val="aff8"/>
        <w:rPr>
          <w:sz w:val="22"/>
          <w:szCs w:val="22"/>
        </w:rPr>
      </w:pPr>
      <w:r>
        <w:rPr>
          <w:sz w:val="22"/>
          <w:szCs w:val="22"/>
        </w:rPr>
        <w:t>условиями,  уведомить  сетевую  организацию  о  выполнении    технических</w:t>
      </w:r>
    </w:p>
    <w:p w:rsidR="00000000" w:rsidRDefault="0044562F">
      <w:pPr>
        <w:pStyle w:val="aff8"/>
        <w:rPr>
          <w:sz w:val="22"/>
          <w:szCs w:val="22"/>
        </w:rPr>
      </w:pPr>
      <w:r>
        <w:rPr>
          <w:sz w:val="22"/>
          <w:szCs w:val="22"/>
        </w:rPr>
        <w:t>условий;</w:t>
      </w:r>
    </w:p>
    <w:p w:rsidR="00000000" w:rsidRDefault="0044562F">
      <w:pPr>
        <w:pStyle w:val="aff8"/>
        <w:rPr>
          <w:sz w:val="22"/>
          <w:szCs w:val="22"/>
        </w:rPr>
      </w:pPr>
      <w:bookmarkStart w:id="700" w:name="sub_440084"/>
      <w:r>
        <w:rPr>
          <w:sz w:val="22"/>
          <w:szCs w:val="22"/>
        </w:rPr>
        <w:t xml:space="preserve">     принять   участие   в   осмотре   (обследовании)      присоединяемых</w:t>
      </w:r>
    </w:p>
    <w:bookmarkEnd w:id="700"/>
    <w:p w:rsidR="00000000" w:rsidRDefault="0044562F">
      <w:pPr>
        <w:pStyle w:val="aff8"/>
        <w:rPr>
          <w:sz w:val="22"/>
          <w:szCs w:val="22"/>
        </w:rPr>
      </w:pPr>
      <w:r>
        <w:rPr>
          <w:sz w:val="22"/>
          <w:szCs w:val="22"/>
        </w:rPr>
        <w:lastRenderedPageBreak/>
        <w:t>энергопринимающих  устройств  должностным  лицом  органа     федера</w:t>
      </w:r>
      <w:r>
        <w:rPr>
          <w:sz w:val="22"/>
          <w:szCs w:val="22"/>
        </w:rPr>
        <w:t>льного</w:t>
      </w:r>
    </w:p>
    <w:p w:rsidR="00000000" w:rsidRDefault="0044562F">
      <w:pPr>
        <w:pStyle w:val="aff8"/>
        <w:rPr>
          <w:sz w:val="22"/>
          <w:szCs w:val="22"/>
        </w:rPr>
      </w:pPr>
      <w:r>
        <w:rPr>
          <w:sz w:val="22"/>
          <w:szCs w:val="22"/>
        </w:rPr>
        <w:t>государственного энергетического надзора;</w:t>
      </w:r>
    </w:p>
    <w:p w:rsidR="00000000" w:rsidRDefault="0044562F">
      <w:pPr>
        <w:pStyle w:val="aff8"/>
        <w:rPr>
          <w:sz w:val="22"/>
          <w:szCs w:val="22"/>
        </w:rPr>
      </w:pPr>
      <w:bookmarkStart w:id="701" w:name="sub_440085"/>
      <w:r>
        <w:rPr>
          <w:sz w:val="22"/>
          <w:szCs w:val="22"/>
        </w:rPr>
        <w:t xml:space="preserve">     получить    разрешение   органа     федерального    государственного</w:t>
      </w:r>
    </w:p>
    <w:bookmarkEnd w:id="701"/>
    <w:p w:rsidR="00000000" w:rsidRDefault="0044562F">
      <w:pPr>
        <w:pStyle w:val="aff8"/>
        <w:rPr>
          <w:sz w:val="22"/>
          <w:szCs w:val="22"/>
        </w:rPr>
      </w:pPr>
      <w:r>
        <w:rPr>
          <w:sz w:val="22"/>
          <w:szCs w:val="22"/>
        </w:rPr>
        <w:t>энергетического    надзора    на    допуск  к эксплуатации присоединяемых</w:t>
      </w:r>
    </w:p>
    <w:p w:rsidR="00000000" w:rsidRDefault="0044562F">
      <w:pPr>
        <w:pStyle w:val="aff8"/>
        <w:rPr>
          <w:sz w:val="22"/>
          <w:szCs w:val="22"/>
        </w:rPr>
      </w:pPr>
      <w:r>
        <w:rPr>
          <w:sz w:val="22"/>
          <w:szCs w:val="22"/>
        </w:rPr>
        <w:t>объектов</w:t>
      </w:r>
      <w:hyperlink w:anchor="sub_443331" w:history="1">
        <w:r>
          <w:rPr>
            <w:rStyle w:val="a4"/>
            <w:sz w:val="22"/>
            <w:szCs w:val="22"/>
          </w:rPr>
          <w:t>*(3.1)</w:t>
        </w:r>
      </w:hyperlink>
      <w:r>
        <w:rPr>
          <w:sz w:val="22"/>
          <w:szCs w:val="22"/>
        </w:rPr>
        <w:t>;</w:t>
      </w:r>
    </w:p>
    <w:p w:rsidR="00000000" w:rsidRDefault="0044562F">
      <w:pPr>
        <w:pStyle w:val="aff8"/>
        <w:rPr>
          <w:sz w:val="22"/>
          <w:szCs w:val="22"/>
        </w:rPr>
      </w:pPr>
      <w:r>
        <w:rPr>
          <w:sz w:val="22"/>
          <w:szCs w:val="22"/>
        </w:rPr>
        <w:t xml:space="preserve">     после осуществления сетевой  организацией фактического присоединения</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фактического</w:t>
      </w:r>
    </w:p>
    <w:p w:rsidR="00000000" w:rsidRDefault="0044562F">
      <w:pPr>
        <w:pStyle w:val="aff8"/>
        <w:rPr>
          <w:sz w:val="22"/>
          <w:szCs w:val="22"/>
        </w:rPr>
      </w:pPr>
      <w:r>
        <w:rPr>
          <w:sz w:val="22"/>
          <w:szCs w:val="22"/>
        </w:rPr>
        <w:t>приема  (подачи)  напряжения  и  мощности  подписать  акт   разграничения</w:t>
      </w:r>
    </w:p>
    <w:p w:rsidR="00000000" w:rsidRDefault="0044562F">
      <w:pPr>
        <w:pStyle w:val="aff8"/>
        <w:rPr>
          <w:sz w:val="22"/>
          <w:szCs w:val="22"/>
        </w:rPr>
      </w:pPr>
      <w:r>
        <w:rPr>
          <w:sz w:val="22"/>
          <w:szCs w:val="22"/>
        </w:rPr>
        <w:t>балансовой  принадлежности  э</w:t>
      </w:r>
      <w:r>
        <w:rPr>
          <w:sz w:val="22"/>
          <w:szCs w:val="22"/>
        </w:rPr>
        <w:t>лектрических  сетей,   акт     разграничения</w:t>
      </w:r>
    </w:p>
    <w:p w:rsidR="00000000" w:rsidRDefault="0044562F">
      <w:pPr>
        <w:pStyle w:val="aff8"/>
        <w:rPr>
          <w:sz w:val="22"/>
          <w:szCs w:val="22"/>
        </w:rPr>
      </w:pPr>
      <w:r>
        <w:rPr>
          <w:sz w:val="22"/>
          <w:szCs w:val="22"/>
        </w:rPr>
        <w:t>эксплуатационной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либо представить  мотивированный  отказ  от    подписания в</w:t>
      </w:r>
    </w:p>
    <w:p w:rsidR="00000000" w:rsidRDefault="0044562F">
      <w:pPr>
        <w:pStyle w:val="aff8"/>
        <w:rPr>
          <w:sz w:val="22"/>
          <w:szCs w:val="22"/>
        </w:rPr>
      </w:pPr>
      <w:r>
        <w:rPr>
          <w:sz w:val="22"/>
          <w:szCs w:val="22"/>
        </w:rPr>
        <w:t xml:space="preserve">течение ________ рабочих дней со дня получения указанных актов </w:t>
      </w:r>
      <w:r>
        <w:rPr>
          <w:sz w:val="22"/>
          <w:szCs w:val="22"/>
        </w:rPr>
        <w:t>от сетевой</w:t>
      </w:r>
    </w:p>
    <w:p w:rsidR="00000000" w:rsidRDefault="0044562F">
      <w:pPr>
        <w:pStyle w:val="aff8"/>
        <w:rPr>
          <w:sz w:val="22"/>
          <w:szCs w:val="22"/>
        </w:rPr>
      </w:pPr>
      <w:r>
        <w:rPr>
          <w:sz w:val="22"/>
          <w:szCs w:val="22"/>
        </w:rPr>
        <w:t>организации;</w:t>
      </w:r>
    </w:p>
    <w:p w:rsidR="00000000" w:rsidRDefault="0044562F">
      <w:pPr>
        <w:pStyle w:val="aff8"/>
        <w:rPr>
          <w:sz w:val="22"/>
          <w:szCs w:val="22"/>
        </w:rPr>
      </w:pPr>
      <w:r>
        <w:rPr>
          <w:sz w:val="22"/>
          <w:szCs w:val="22"/>
        </w:rPr>
        <w:t xml:space="preserve">     надлежащим образом исполнять  указанные  в  </w:t>
      </w:r>
      <w:hyperlink w:anchor="sub_44300" w:history="1">
        <w:r>
          <w:rPr>
            <w:rStyle w:val="a4"/>
            <w:sz w:val="22"/>
            <w:szCs w:val="22"/>
          </w:rPr>
          <w:t>разделе III</w:t>
        </w:r>
      </w:hyperlink>
      <w:r>
        <w:rPr>
          <w:sz w:val="22"/>
          <w:szCs w:val="22"/>
        </w:rPr>
        <w:t xml:space="preserve">   настоящего</w:t>
      </w:r>
    </w:p>
    <w:p w:rsidR="00000000" w:rsidRDefault="0044562F">
      <w:pPr>
        <w:pStyle w:val="aff8"/>
        <w:rPr>
          <w:sz w:val="22"/>
          <w:szCs w:val="22"/>
        </w:rPr>
      </w:pPr>
      <w:r>
        <w:rPr>
          <w:sz w:val="22"/>
          <w:szCs w:val="22"/>
        </w:rPr>
        <w:t>договора  обязательства   по   оплате   расходов   на     технологическое</w:t>
      </w:r>
    </w:p>
    <w:p w:rsidR="00000000" w:rsidRDefault="0044562F">
      <w:pPr>
        <w:pStyle w:val="aff8"/>
        <w:rPr>
          <w:sz w:val="22"/>
          <w:szCs w:val="22"/>
        </w:rPr>
      </w:pPr>
      <w:r>
        <w:rPr>
          <w:sz w:val="22"/>
          <w:szCs w:val="22"/>
        </w:rPr>
        <w:t>присоединение;</w:t>
      </w:r>
    </w:p>
    <w:p w:rsidR="00000000" w:rsidRDefault="0044562F">
      <w:pPr>
        <w:pStyle w:val="aff8"/>
        <w:rPr>
          <w:sz w:val="22"/>
          <w:szCs w:val="22"/>
        </w:rPr>
      </w:pPr>
      <w:r>
        <w:rPr>
          <w:sz w:val="22"/>
          <w:szCs w:val="22"/>
        </w:rPr>
        <w:t xml:space="preserve">     уведомить сетевую организацию о напра</w:t>
      </w:r>
      <w:r>
        <w:rPr>
          <w:sz w:val="22"/>
          <w:szCs w:val="22"/>
        </w:rPr>
        <w:t>влении заявок в  иные   сетевые</w:t>
      </w:r>
    </w:p>
    <w:p w:rsidR="00000000" w:rsidRDefault="0044562F">
      <w:pPr>
        <w:pStyle w:val="aff8"/>
        <w:rPr>
          <w:sz w:val="22"/>
          <w:szCs w:val="22"/>
        </w:rPr>
      </w:pPr>
      <w:r>
        <w:rPr>
          <w:sz w:val="22"/>
          <w:szCs w:val="22"/>
        </w:rPr>
        <w:t>организации   при   технологическом   присоединении     энергопринимающих</w:t>
      </w:r>
    </w:p>
    <w:p w:rsidR="00000000" w:rsidRDefault="0044562F">
      <w:pPr>
        <w:pStyle w:val="aff8"/>
        <w:rPr>
          <w:sz w:val="22"/>
          <w:szCs w:val="22"/>
        </w:rPr>
      </w:pPr>
      <w:r>
        <w:rPr>
          <w:sz w:val="22"/>
          <w:szCs w:val="22"/>
        </w:rPr>
        <w:t>устройств,  в  отношении  которых  применяется   категория     надежности</w:t>
      </w:r>
    </w:p>
    <w:p w:rsidR="00000000" w:rsidRDefault="0044562F">
      <w:pPr>
        <w:pStyle w:val="aff8"/>
        <w:rPr>
          <w:sz w:val="22"/>
          <w:szCs w:val="22"/>
        </w:rPr>
      </w:pPr>
      <w:r>
        <w:rPr>
          <w:sz w:val="22"/>
          <w:szCs w:val="22"/>
        </w:rPr>
        <w:t>электроснабжения, предусматривающая использование 2 и  более   источников</w:t>
      </w:r>
    </w:p>
    <w:p w:rsidR="00000000" w:rsidRDefault="0044562F">
      <w:pPr>
        <w:pStyle w:val="aff8"/>
        <w:rPr>
          <w:sz w:val="22"/>
          <w:szCs w:val="22"/>
        </w:rPr>
      </w:pPr>
      <w:r>
        <w:rPr>
          <w:sz w:val="22"/>
          <w:szCs w:val="22"/>
        </w:rPr>
        <w:t>эл</w:t>
      </w:r>
      <w:r>
        <w:rPr>
          <w:sz w:val="22"/>
          <w:szCs w:val="22"/>
        </w:rPr>
        <w:t>ектроснабжения.</w:t>
      </w:r>
    </w:p>
    <w:p w:rsidR="00000000" w:rsidRDefault="0044562F">
      <w:pPr>
        <w:pStyle w:val="aff8"/>
        <w:rPr>
          <w:sz w:val="22"/>
          <w:szCs w:val="22"/>
        </w:rPr>
      </w:pPr>
      <w:r>
        <w:rPr>
          <w:sz w:val="22"/>
          <w:szCs w:val="22"/>
        </w:rPr>
        <w:t xml:space="preserve">     9. Заявитель вправе  при  невыполнении  им  технических    условий в</w:t>
      </w:r>
    </w:p>
    <w:p w:rsidR="00000000" w:rsidRDefault="0044562F">
      <w:pPr>
        <w:pStyle w:val="aff8"/>
        <w:rPr>
          <w:sz w:val="22"/>
          <w:szCs w:val="22"/>
        </w:rPr>
      </w:pPr>
      <w:r>
        <w:rPr>
          <w:sz w:val="22"/>
          <w:szCs w:val="22"/>
        </w:rPr>
        <w:t>согласованный срок  и  наличии  на  дату  окончания  срока  их   действия</w:t>
      </w:r>
    </w:p>
    <w:p w:rsidR="00000000" w:rsidRDefault="0044562F">
      <w:pPr>
        <w:pStyle w:val="aff8"/>
        <w:rPr>
          <w:sz w:val="22"/>
          <w:szCs w:val="22"/>
        </w:rPr>
      </w:pPr>
      <w:r>
        <w:rPr>
          <w:sz w:val="22"/>
          <w:szCs w:val="22"/>
        </w:rPr>
        <w:t>технической  возможности  технологического  присоединения    обратиться в</w:t>
      </w:r>
    </w:p>
    <w:p w:rsidR="00000000" w:rsidRDefault="0044562F">
      <w:pPr>
        <w:pStyle w:val="aff8"/>
        <w:rPr>
          <w:sz w:val="22"/>
          <w:szCs w:val="22"/>
        </w:rPr>
      </w:pPr>
      <w:r>
        <w:rPr>
          <w:sz w:val="22"/>
          <w:szCs w:val="22"/>
        </w:rPr>
        <w:t>сетевую организаци</w:t>
      </w:r>
      <w:r>
        <w:rPr>
          <w:sz w:val="22"/>
          <w:szCs w:val="22"/>
        </w:rPr>
        <w:t>ю с просьбой о продлении  срока  действия   технических</w:t>
      </w:r>
    </w:p>
    <w:p w:rsidR="00000000" w:rsidRDefault="0044562F">
      <w:pPr>
        <w:pStyle w:val="aff8"/>
        <w:rPr>
          <w:sz w:val="22"/>
          <w:szCs w:val="22"/>
        </w:rPr>
      </w:pPr>
      <w:r>
        <w:rPr>
          <w:sz w:val="22"/>
          <w:szCs w:val="22"/>
        </w:rPr>
        <w:t>условий.</w:t>
      </w:r>
    </w:p>
    <w:p w:rsidR="00000000" w:rsidRDefault="0044562F"/>
    <w:p w:rsidR="00000000" w:rsidRDefault="0044562F">
      <w:pPr>
        <w:pStyle w:val="aff8"/>
        <w:rPr>
          <w:sz w:val="22"/>
          <w:szCs w:val="22"/>
        </w:rPr>
      </w:pPr>
      <w:bookmarkStart w:id="702" w:name="sub_44300"/>
      <w:r>
        <w:rPr>
          <w:sz w:val="22"/>
          <w:szCs w:val="22"/>
        </w:rPr>
        <w:t xml:space="preserve">     </w:t>
      </w:r>
      <w:r>
        <w:rPr>
          <w:rStyle w:val="a3"/>
          <w:sz w:val="22"/>
          <w:szCs w:val="22"/>
        </w:rPr>
        <w:t>III. Плата за технологическое присоединение и порядок расчетов</w:t>
      </w:r>
    </w:p>
    <w:bookmarkEnd w:id="702"/>
    <w:p w:rsidR="00000000" w:rsidRDefault="0044562F"/>
    <w:p w:rsidR="00000000" w:rsidRDefault="0044562F">
      <w:pPr>
        <w:pStyle w:val="aff8"/>
        <w:rPr>
          <w:sz w:val="22"/>
          <w:szCs w:val="22"/>
        </w:rPr>
      </w:pPr>
      <w:r>
        <w:rPr>
          <w:sz w:val="22"/>
          <w:szCs w:val="22"/>
        </w:rPr>
        <w:t xml:space="preserve">     10. Размер  платы за технологическое  присоединение  определяется  в</w:t>
      </w:r>
    </w:p>
    <w:p w:rsidR="00000000" w:rsidRDefault="0044562F">
      <w:pPr>
        <w:pStyle w:val="aff8"/>
        <w:rPr>
          <w:sz w:val="22"/>
          <w:szCs w:val="22"/>
        </w:rPr>
      </w:pPr>
      <w:r>
        <w:rPr>
          <w:sz w:val="22"/>
          <w:szCs w:val="22"/>
        </w:rPr>
        <w:t>соответствии с решением _____</w:t>
      </w:r>
      <w:r>
        <w:rPr>
          <w:sz w:val="22"/>
          <w:szCs w:val="22"/>
        </w:rPr>
        <w:t>____________________________________________</w:t>
      </w:r>
    </w:p>
    <w:p w:rsidR="00000000" w:rsidRDefault="0044562F">
      <w:pPr>
        <w:pStyle w:val="aff8"/>
        <w:rPr>
          <w:sz w:val="22"/>
          <w:szCs w:val="22"/>
        </w:rPr>
      </w:pPr>
      <w:r>
        <w:rPr>
          <w:sz w:val="22"/>
          <w:szCs w:val="22"/>
        </w:rPr>
        <w:t xml:space="preserve">                     (наименование органа исполнительной власти в области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государственного регулирования тарифов)</w:t>
      </w:r>
    </w:p>
    <w:p w:rsidR="00000000" w:rsidRDefault="0044562F">
      <w:pPr>
        <w:pStyle w:val="aff8"/>
        <w:rPr>
          <w:sz w:val="22"/>
          <w:szCs w:val="22"/>
        </w:rPr>
      </w:pPr>
      <w:r>
        <w:rPr>
          <w:sz w:val="22"/>
          <w:szCs w:val="22"/>
        </w:rPr>
        <w:t>от _</w:t>
      </w:r>
      <w:r>
        <w:rPr>
          <w:sz w:val="22"/>
          <w:szCs w:val="22"/>
        </w:rPr>
        <w:t>____________ N _______ и составляет __________ рублей _______ копеек,</w:t>
      </w:r>
    </w:p>
    <w:p w:rsidR="00000000" w:rsidRDefault="0044562F">
      <w:pPr>
        <w:pStyle w:val="aff8"/>
        <w:rPr>
          <w:sz w:val="22"/>
          <w:szCs w:val="22"/>
        </w:rPr>
      </w:pPr>
      <w:r>
        <w:rPr>
          <w:sz w:val="22"/>
          <w:szCs w:val="22"/>
        </w:rPr>
        <w:t>в том числе НДС _________ рублей _________ копеек.</w:t>
      </w:r>
    </w:p>
    <w:p w:rsidR="00000000" w:rsidRDefault="0044562F">
      <w:pPr>
        <w:pStyle w:val="aff8"/>
        <w:rPr>
          <w:sz w:val="22"/>
          <w:szCs w:val="22"/>
        </w:rPr>
      </w:pPr>
      <w:r>
        <w:rPr>
          <w:sz w:val="22"/>
          <w:szCs w:val="22"/>
        </w:rPr>
        <w:t xml:space="preserve">     11. Внесение платы за технологическое присоединение   осуществляется</w:t>
      </w:r>
    </w:p>
    <w:p w:rsidR="00000000" w:rsidRDefault="0044562F">
      <w:pPr>
        <w:pStyle w:val="aff8"/>
        <w:rPr>
          <w:sz w:val="22"/>
          <w:szCs w:val="22"/>
        </w:rPr>
      </w:pPr>
      <w:r>
        <w:rPr>
          <w:sz w:val="22"/>
          <w:szCs w:val="22"/>
        </w:rPr>
        <w:t>заявителем в следующем порядке:</w:t>
      </w:r>
    </w:p>
    <w:p w:rsidR="00000000" w:rsidRDefault="0044562F">
      <w:pPr>
        <w:pStyle w:val="aff8"/>
        <w:rPr>
          <w:sz w:val="22"/>
          <w:szCs w:val="22"/>
        </w:rPr>
      </w:pPr>
      <w:r>
        <w:rPr>
          <w:sz w:val="22"/>
          <w:szCs w:val="22"/>
        </w:rPr>
        <w:t xml:space="preserve">     а) 10 процентов платы  з</w:t>
      </w:r>
      <w:r>
        <w:rPr>
          <w:sz w:val="22"/>
          <w:szCs w:val="22"/>
        </w:rPr>
        <w:t>а  технологическое  присоединение   вносятся</w:t>
      </w:r>
    </w:p>
    <w:p w:rsidR="00000000" w:rsidRDefault="0044562F">
      <w:pPr>
        <w:pStyle w:val="aff8"/>
        <w:rPr>
          <w:sz w:val="22"/>
          <w:szCs w:val="22"/>
        </w:rPr>
      </w:pPr>
      <w:r>
        <w:rPr>
          <w:sz w:val="22"/>
          <w:szCs w:val="22"/>
        </w:rPr>
        <w:t>в течение 15 дней со дня заключения настоящего договора;</w:t>
      </w:r>
    </w:p>
    <w:p w:rsidR="00000000" w:rsidRDefault="0044562F">
      <w:pPr>
        <w:pStyle w:val="aff8"/>
        <w:rPr>
          <w:sz w:val="22"/>
          <w:szCs w:val="22"/>
        </w:rPr>
      </w:pPr>
      <w:r>
        <w:rPr>
          <w:sz w:val="22"/>
          <w:szCs w:val="22"/>
        </w:rPr>
        <w:t xml:space="preserve">     б) 30 процентов платы  за  технологическое  присоединение   вносятся</w:t>
      </w:r>
    </w:p>
    <w:p w:rsidR="00000000" w:rsidRDefault="0044562F">
      <w:pPr>
        <w:pStyle w:val="aff8"/>
        <w:rPr>
          <w:sz w:val="22"/>
          <w:szCs w:val="22"/>
        </w:rPr>
      </w:pPr>
      <w:r>
        <w:rPr>
          <w:sz w:val="22"/>
          <w:szCs w:val="22"/>
        </w:rPr>
        <w:t>в течение 60 дней со дня заключения настоящего договора;</w:t>
      </w:r>
    </w:p>
    <w:p w:rsidR="00000000" w:rsidRDefault="0044562F">
      <w:pPr>
        <w:pStyle w:val="aff8"/>
        <w:rPr>
          <w:sz w:val="22"/>
          <w:szCs w:val="22"/>
        </w:rPr>
      </w:pPr>
      <w:r>
        <w:rPr>
          <w:sz w:val="22"/>
          <w:szCs w:val="22"/>
        </w:rPr>
        <w:t xml:space="preserve">     в) 20 процентов пл</w:t>
      </w:r>
      <w:r>
        <w:rPr>
          <w:sz w:val="22"/>
          <w:szCs w:val="22"/>
        </w:rPr>
        <w:t>аты  за  технологическое  присоединение   вносятся</w:t>
      </w:r>
    </w:p>
    <w:p w:rsidR="00000000" w:rsidRDefault="0044562F">
      <w:pPr>
        <w:pStyle w:val="aff8"/>
        <w:rPr>
          <w:sz w:val="22"/>
          <w:szCs w:val="22"/>
        </w:rPr>
      </w:pPr>
      <w:r>
        <w:rPr>
          <w:sz w:val="22"/>
          <w:szCs w:val="22"/>
        </w:rPr>
        <w:t>в течение 180 дней со дня заключения настоящего договора;</w:t>
      </w:r>
    </w:p>
    <w:p w:rsidR="00000000" w:rsidRDefault="0044562F">
      <w:pPr>
        <w:pStyle w:val="aff8"/>
        <w:rPr>
          <w:sz w:val="22"/>
          <w:szCs w:val="22"/>
        </w:rPr>
      </w:pPr>
      <w:bookmarkStart w:id="703" w:name="sub_443114"/>
      <w:r>
        <w:rPr>
          <w:sz w:val="22"/>
          <w:szCs w:val="22"/>
        </w:rPr>
        <w:t xml:space="preserve">     г) 30 процентов    платы за технологическое присоединение вносятся в</w:t>
      </w:r>
    </w:p>
    <w:bookmarkEnd w:id="703"/>
    <w:p w:rsidR="00000000" w:rsidRDefault="0044562F">
      <w:pPr>
        <w:pStyle w:val="aff8"/>
        <w:rPr>
          <w:sz w:val="22"/>
          <w:szCs w:val="22"/>
        </w:rPr>
      </w:pPr>
      <w:r>
        <w:rPr>
          <w:sz w:val="22"/>
          <w:szCs w:val="22"/>
        </w:rPr>
        <w:t>течение 15 дней со дня фактического присоединения;</w:t>
      </w:r>
    </w:p>
    <w:p w:rsidR="00000000" w:rsidRDefault="0044562F">
      <w:pPr>
        <w:pStyle w:val="aff8"/>
        <w:rPr>
          <w:sz w:val="22"/>
          <w:szCs w:val="22"/>
        </w:rPr>
      </w:pPr>
      <w:bookmarkStart w:id="704" w:name="sub_443115"/>
      <w:r>
        <w:rPr>
          <w:sz w:val="22"/>
          <w:szCs w:val="22"/>
        </w:rPr>
        <w:t xml:space="preserve">     д) 10 процентов платы за технологическое присоединение вносятся   в</w:t>
      </w:r>
    </w:p>
    <w:bookmarkEnd w:id="704"/>
    <w:p w:rsidR="00000000" w:rsidRDefault="0044562F">
      <w:pPr>
        <w:pStyle w:val="aff8"/>
        <w:rPr>
          <w:sz w:val="22"/>
          <w:szCs w:val="22"/>
        </w:rPr>
      </w:pPr>
      <w:r>
        <w:rPr>
          <w:sz w:val="22"/>
          <w:szCs w:val="22"/>
        </w:rPr>
        <w:t>течение 10 дней со дня подписания акта о технологическом присоединении.</w:t>
      </w:r>
    </w:p>
    <w:p w:rsidR="00000000" w:rsidRDefault="0044562F">
      <w:pPr>
        <w:pStyle w:val="aff8"/>
        <w:rPr>
          <w:sz w:val="22"/>
          <w:szCs w:val="22"/>
        </w:rPr>
      </w:pPr>
      <w:r>
        <w:rPr>
          <w:sz w:val="22"/>
          <w:szCs w:val="22"/>
        </w:rPr>
        <w:t xml:space="preserve">     12. Датой исполнения обязательства заявителя по оплате расходов   на</w:t>
      </w:r>
    </w:p>
    <w:p w:rsidR="00000000" w:rsidRDefault="0044562F">
      <w:pPr>
        <w:pStyle w:val="aff8"/>
        <w:rPr>
          <w:sz w:val="22"/>
          <w:szCs w:val="22"/>
        </w:rPr>
      </w:pPr>
      <w:r>
        <w:rPr>
          <w:sz w:val="22"/>
          <w:szCs w:val="22"/>
        </w:rPr>
        <w:t>технологическое  пр</w:t>
      </w:r>
      <w:r>
        <w:rPr>
          <w:sz w:val="22"/>
          <w:szCs w:val="22"/>
        </w:rPr>
        <w:t>исоединение считается дата внесения денежных средств в</w:t>
      </w:r>
    </w:p>
    <w:p w:rsidR="00000000" w:rsidRDefault="0044562F">
      <w:pPr>
        <w:pStyle w:val="aff8"/>
        <w:rPr>
          <w:sz w:val="22"/>
          <w:szCs w:val="22"/>
        </w:rPr>
      </w:pPr>
      <w:r>
        <w:rPr>
          <w:sz w:val="22"/>
          <w:szCs w:val="22"/>
        </w:rPr>
        <w:t>кассу или на расчетный счет сетевой организации.</w:t>
      </w:r>
    </w:p>
    <w:p w:rsidR="00000000" w:rsidRDefault="0044562F"/>
    <w:p w:rsidR="00000000" w:rsidRDefault="0044562F">
      <w:pPr>
        <w:pStyle w:val="aff8"/>
        <w:rPr>
          <w:sz w:val="22"/>
          <w:szCs w:val="22"/>
        </w:rPr>
      </w:pPr>
      <w:bookmarkStart w:id="705" w:name="sub_44400"/>
      <w:r>
        <w:rPr>
          <w:sz w:val="22"/>
          <w:szCs w:val="22"/>
        </w:rPr>
        <w:t xml:space="preserve">    </w:t>
      </w:r>
      <w:r>
        <w:rPr>
          <w:rStyle w:val="a3"/>
          <w:sz w:val="22"/>
          <w:szCs w:val="22"/>
        </w:rPr>
        <w:t>IV. Разграничение балансовой принадлежности электрических сетей и</w:t>
      </w:r>
    </w:p>
    <w:bookmarkEnd w:id="705"/>
    <w:p w:rsidR="00000000" w:rsidRDefault="0044562F">
      <w:pPr>
        <w:pStyle w:val="aff8"/>
        <w:rPr>
          <w:sz w:val="22"/>
          <w:szCs w:val="22"/>
        </w:rPr>
      </w:pPr>
      <w:r>
        <w:rPr>
          <w:sz w:val="22"/>
          <w:szCs w:val="22"/>
        </w:rPr>
        <w:t xml:space="preserve">                 </w:t>
      </w:r>
      <w:r>
        <w:rPr>
          <w:rStyle w:val="a3"/>
          <w:sz w:val="22"/>
          <w:szCs w:val="22"/>
        </w:rPr>
        <w:t>эксплуатационной ответственности Сторон</w:t>
      </w:r>
    </w:p>
    <w:p w:rsidR="00000000" w:rsidRDefault="0044562F"/>
    <w:p w:rsidR="00000000" w:rsidRDefault="0044562F">
      <w:pPr>
        <w:pStyle w:val="aff8"/>
        <w:rPr>
          <w:sz w:val="22"/>
          <w:szCs w:val="22"/>
        </w:rPr>
      </w:pPr>
      <w:r>
        <w:rPr>
          <w:sz w:val="22"/>
          <w:szCs w:val="22"/>
        </w:rPr>
        <w:lastRenderedPageBreak/>
        <w:t xml:space="preserve">     </w:t>
      </w:r>
      <w:r>
        <w:rPr>
          <w:sz w:val="22"/>
          <w:szCs w:val="22"/>
        </w:rPr>
        <w:t>13. Заявитель  несет балансовую и эксплуатационную ответственность в</w:t>
      </w:r>
    </w:p>
    <w:p w:rsidR="00000000" w:rsidRDefault="0044562F">
      <w:pPr>
        <w:pStyle w:val="aff8"/>
        <w:rPr>
          <w:sz w:val="22"/>
          <w:szCs w:val="22"/>
        </w:rPr>
      </w:pPr>
      <w:r>
        <w:rPr>
          <w:sz w:val="22"/>
          <w:szCs w:val="22"/>
        </w:rPr>
        <w:t>границах  своего  участка,  сетевая  организация  -  до  границ   участка</w:t>
      </w:r>
    </w:p>
    <w:p w:rsidR="00000000" w:rsidRDefault="0044562F">
      <w:pPr>
        <w:pStyle w:val="aff8"/>
        <w:rPr>
          <w:sz w:val="22"/>
          <w:szCs w:val="22"/>
        </w:rPr>
      </w:pPr>
      <w:r>
        <w:rPr>
          <w:sz w:val="22"/>
          <w:szCs w:val="22"/>
        </w:rPr>
        <w:t>заявителя</w:t>
      </w:r>
      <w:hyperlink w:anchor="sub_44444" w:history="1">
        <w:r>
          <w:rPr>
            <w:rStyle w:val="a4"/>
            <w:sz w:val="22"/>
            <w:szCs w:val="22"/>
          </w:rPr>
          <w:t>*(4)</w:t>
        </w:r>
      </w:hyperlink>
      <w:r>
        <w:rPr>
          <w:sz w:val="22"/>
          <w:szCs w:val="22"/>
        </w:rPr>
        <w:t>.</w:t>
      </w:r>
    </w:p>
    <w:p w:rsidR="00000000" w:rsidRDefault="0044562F"/>
    <w:p w:rsidR="00000000" w:rsidRDefault="0044562F">
      <w:pPr>
        <w:pStyle w:val="aff8"/>
        <w:rPr>
          <w:sz w:val="22"/>
          <w:szCs w:val="22"/>
        </w:rPr>
      </w:pPr>
      <w:bookmarkStart w:id="706" w:name="sub_44500"/>
      <w:r>
        <w:rPr>
          <w:sz w:val="22"/>
          <w:szCs w:val="22"/>
        </w:rPr>
        <w:t xml:space="preserve">    </w:t>
      </w:r>
      <w:r>
        <w:rPr>
          <w:rStyle w:val="a3"/>
          <w:sz w:val="22"/>
          <w:szCs w:val="22"/>
        </w:rPr>
        <w:t>V. Условия изменения, расторжения договора и ответственно</w:t>
      </w:r>
      <w:r>
        <w:rPr>
          <w:rStyle w:val="a3"/>
          <w:sz w:val="22"/>
          <w:szCs w:val="22"/>
        </w:rPr>
        <w:t>сть Сторон</w:t>
      </w:r>
    </w:p>
    <w:bookmarkEnd w:id="706"/>
    <w:p w:rsidR="00000000" w:rsidRDefault="0044562F"/>
    <w:p w:rsidR="00000000" w:rsidRDefault="0044562F">
      <w:pPr>
        <w:pStyle w:val="aff8"/>
        <w:rPr>
          <w:sz w:val="22"/>
          <w:szCs w:val="22"/>
        </w:rPr>
      </w:pPr>
      <w:bookmarkStart w:id="707" w:name="sub_44014"/>
      <w:r>
        <w:rPr>
          <w:sz w:val="22"/>
          <w:szCs w:val="22"/>
        </w:rPr>
        <w:t xml:space="preserve">     14. Настоящий договор может быть изменен по письменному   соглашению</w:t>
      </w:r>
    </w:p>
    <w:bookmarkEnd w:id="707"/>
    <w:p w:rsidR="00000000" w:rsidRDefault="0044562F">
      <w:pPr>
        <w:pStyle w:val="aff8"/>
        <w:rPr>
          <w:sz w:val="22"/>
          <w:szCs w:val="22"/>
        </w:rPr>
      </w:pPr>
      <w:r>
        <w:rPr>
          <w:sz w:val="22"/>
          <w:szCs w:val="22"/>
        </w:rPr>
        <w:t>Сторон или в судебном порядке.</w:t>
      </w:r>
    </w:p>
    <w:p w:rsidR="00000000" w:rsidRDefault="0044562F">
      <w:pPr>
        <w:pStyle w:val="aff8"/>
        <w:rPr>
          <w:sz w:val="22"/>
          <w:szCs w:val="22"/>
        </w:rPr>
      </w:pPr>
      <w:r>
        <w:rPr>
          <w:sz w:val="22"/>
          <w:szCs w:val="22"/>
        </w:rPr>
        <w:t xml:space="preserve">     15. Договор может быть расторгнут по требованию одной из Сторон   по</w:t>
      </w:r>
    </w:p>
    <w:p w:rsidR="00000000" w:rsidRDefault="0044562F">
      <w:pPr>
        <w:pStyle w:val="aff8"/>
        <w:rPr>
          <w:sz w:val="22"/>
          <w:szCs w:val="22"/>
        </w:rPr>
      </w:pPr>
      <w:r>
        <w:rPr>
          <w:sz w:val="22"/>
          <w:szCs w:val="22"/>
        </w:rPr>
        <w:t xml:space="preserve">основаниям, предусмотренным </w:t>
      </w:r>
      <w:hyperlink r:id="rId285" w:history="1">
        <w:r>
          <w:rPr>
            <w:rStyle w:val="a4"/>
            <w:sz w:val="22"/>
            <w:szCs w:val="22"/>
          </w:rPr>
          <w:t>Гражданским кодексом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16. Заявитель  вправе при нарушении сетевой организацией указанных в</w:t>
      </w:r>
    </w:p>
    <w:p w:rsidR="00000000" w:rsidRDefault="0044562F">
      <w:pPr>
        <w:pStyle w:val="aff8"/>
        <w:rPr>
          <w:sz w:val="22"/>
          <w:szCs w:val="22"/>
        </w:rPr>
      </w:pPr>
      <w:r>
        <w:rPr>
          <w:sz w:val="22"/>
          <w:szCs w:val="22"/>
        </w:rPr>
        <w:t>настоящем договоре  сроков технологического присоединения в одностороннем</w:t>
      </w:r>
    </w:p>
    <w:p w:rsidR="00000000" w:rsidRDefault="0044562F">
      <w:pPr>
        <w:pStyle w:val="aff8"/>
        <w:rPr>
          <w:sz w:val="22"/>
          <w:szCs w:val="22"/>
        </w:rPr>
      </w:pPr>
      <w:r>
        <w:rPr>
          <w:sz w:val="22"/>
          <w:szCs w:val="22"/>
        </w:rPr>
        <w:t>порядке расторгнуть договор.</w:t>
      </w:r>
    </w:p>
    <w:p w:rsidR="00000000" w:rsidRDefault="0044562F">
      <w:pPr>
        <w:pStyle w:val="aff8"/>
        <w:rPr>
          <w:sz w:val="22"/>
          <w:szCs w:val="22"/>
        </w:rPr>
      </w:pPr>
      <w:bookmarkStart w:id="708" w:name="sub_44517"/>
      <w:r>
        <w:rPr>
          <w:sz w:val="22"/>
          <w:szCs w:val="22"/>
        </w:rPr>
        <w:t xml:space="preserve">     17. В случае нарушения одной  из  Сторон  сроков  исполнения   своих</w:t>
      </w:r>
    </w:p>
    <w:bookmarkEnd w:id="708"/>
    <w:p w:rsidR="00000000" w:rsidRDefault="0044562F">
      <w:pPr>
        <w:pStyle w:val="aff8"/>
        <w:rPr>
          <w:sz w:val="22"/>
          <w:szCs w:val="22"/>
        </w:rPr>
      </w:pPr>
      <w:r>
        <w:rPr>
          <w:sz w:val="22"/>
          <w:szCs w:val="22"/>
        </w:rPr>
        <w:t>обязательств по настоящему договору такая Сторона в  течение   10 рабочих</w:t>
      </w:r>
    </w:p>
    <w:p w:rsidR="00000000" w:rsidRDefault="0044562F">
      <w:pPr>
        <w:pStyle w:val="aff8"/>
        <w:rPr>
          <w:sz w:val="22"/>
          <w:szCs w:val="22"/>
        </w:rPr>
      </w:pPr>
      <w:r>
        <w:rPr>
          <w:sz w:val="22"/>
          <w:szCs w:val="22"/>
        </w:rPr>
        <w:t>дней со дня наступления просрочки уплачивает другой  Стороне   неустойку,</w:t>
      </w:r>
    </w:p>
    <w:p w:rsidR="00000000" w:rsidRDefault="0044562F">
      <w:pPr>
        <w:pStyle w:val="aff8"/>
        <w:rPr>
          <w:sz w:val="22"/>
          <w:szCs w:val="22"/>
        </w:rPr>
      </w:pPr>
      <w:r>
        <w:rPr>
          <w:sz w:val="22"/>
          <w:szCs w:val="22"/>
        </w:rPr>
        <w:t>рассчитанную как произв</w:t>
      </w:r>
      <w:r>
        <w:rPr>
          <w:sz w:val="22"/>
          <w:szCs w:val="22"/>
        </w:rPr>
        <w:t xml:space="preserve">едение 0,014 </w:t>
      </w:r>
      <w:hyperlink r:id="rId286" w:history="1">
        <w:r>
          <w:rPr>
            <w:rStyle w:val="a4"/>
            <w:sz w:val="22"/>
            <w:szCs w:val="22"/>
          </w:rPr>
          <w:t>ставки  рефинансирования</w:t>
        </w:r>
      </w:hyperlink>
      <w:r>
        <w:rPr>
          <w:sz w:val="22"/>
          <w:szCs w:val="22"/>
        </w:rPr>
        <w:t xml:space="preserve"> Центрального</w:t>
      </w:r>
    </w:p>
    <w:p w:rsidR="00000000" w:rsidRDefault="0044562F">
      <w:pPr>
        <w:pStyle w:val="aff8"/>
        <w:rPr>
          <w:sz w:val="22"/>
          <w:szCs w:val="22"/>
        </w:rPr>
      </w:pPr>
      <w:r>
        <w:rPr>
          <w:sz w:val="22"/>
          <w:szCs w:val="22"/>
        </w:rPr>
        <w:t>банка Российской Федерации, установленной на дату заключения   настоящего</w:t>
      </w:r>
    </w:p>
    <w:p w:rsidR="00000000" w:rsidRDefault="0044562F">
      <w:pPr>
        <w:pStyle w:val="aff8"/>
        <w:rPr>
          <w:sz w:val="22"/>
          <w:szCs w:val="22"/>
        </w:rPr>
      </w:pPr>
      <w:r>
        <w:rPr>
          <w:sz w:val="22"/>
          <w:szCs w:val="22"/>
        </w:rPr>
        <w:t>договора,  и общего размера платы  за  технологическое  присоединение  по</w:t>
      </w:r>
    </w:p>
    <w:p w:rsidR="00000000" w:rsidRDefault="0044562F">
      <w:pPr>
        <w:pStyle w:val="aff8"/>
        <w:rPr>
          <w:sz w:val="22"/>
          <w:szCs w:val="22"/>
        </w:rPr>
      </w:pPr>
      <w:r>
        <w:rPr>
          <w:sz w:val="22"/>
          <w:szCs w:val="22"/>
        </w:rPr>
        <w:t>договору за каждый де</w:t>
      </w:r>
      <w:r>
        <w:rPr>
          <w:sz w:val="22"/>
          <w:szCs w:val="22"/>
        </w:rPr>
        <w:t>нь просрочки.</w:t>
      </w:r>
    </w:p>
    <w:p w:rsidR="00000000" w:rsidRDefault="0044562F">
      <w:pPr>
        <w:pStyle w:val="aff8"/>
        <w:rPr>
          <w:sz w:val="22"/>
          <w:szCs w:val="22"/>
        </w:rPr>
      </w:pPr>
      <w:r>
        <w:rPr>
          <w:sz w:val="22"/>
          <w:szCs w:val="22"/>
        </w:rPr>
        <w:t xml:space="preserve">     18. За неисполнение  или  ненадлежащее  исполнение  обязательств  по</w:t>
      </w:r>
    </w:p>
    <w:p w:rsidR="00000000" w:rsidRDefault="0044562F">
      <w:pPr>
        <w:pStyle w:val="aff8"/>
        <w:rPr>
          <w:sz w:val="22"/>
          <w:szCs w:val="22"/>
        </w:rPr>
      </w:pPr>
      <w:r>
        <w:rPr>
          <w:sz w:val="22"/>
          <w:szCs w:val="22"/>
        </w:rPr>
        <w:t>настоящему договору  Стороны  несут  ответственность  в    соответствии с</w:t>
      </w:r>
    </w:p>
    <w:p w:rsidR="00000000" w:rsidRDefault="0044562F">
      <w:pPr>
        <w:pStyle w:val="aff8"/>
        <w:rPr>
          <w:sz w:val="22"/>
          <w:szCs w:val="22"/>
        </w:rPr>
      </w:pPr>
      <w:hyperlink r:id="rId287" w:history="1">
        <w:r>
          <w:rPr>
            <w:rStyle w:val="a4"/>
            <w:sz w:val="22"/>
            <w:szCs w:val="22"/>
          </w:rPr>
          <w:t>законодательством</w:t>
        </w:r>
      </w:hyperlink>
      <w:r>
        <w:rPr>
          <w:sz w:val="22"/>
          <w:szCs w:val="22"/>
        </w:rPr>
        <w:t xml:space="preserve"> Российской Федерации.</w:t>
      </w:r>
    </w:p>
    <w:p w:rsidR="00000000" w:rsidRDefault="0044562F">
      <w:pPr>
        <w:pStyle w:val="aff8"/>
        <w:rPr>
          <w:sz w:val="22"/>
          <w:szCs w:val="22"/>
        </w:rPr>
      </w:pPr>
      <w:r>
        <w:rPr>
          <w:sz w:val="22"/>
          <w:szCs w:val="22"/>
        </w:rPr>
        <w:t xml:space="preserve">     19. Сторон</w:t>
      </w:r>
      <w:r>
        <w:rPr>
          <w:sz w:val="22"/>
          <w:szCs w:val="22"/>
        </w:rPr>
        <w:t>ы освобождаются от ответственности за частичное или полное</w:t>
      </w:r>
    </w:p>
    <w:p w:rsidR="00000000" w:rsidRDefault="0044562F">
      <w:pPr>
        <w:pStyle w:val="aff8"/>
        <w:rPr>
          <w:sz w:val="22"/>
          <w:szCs w:val="22"/>
        </w:rPr>
      </w:pPr>
      <w:r>
        <w:rPr>
          <w:sz w:val="22"/>
          <w:szCs w:val="22"/>
        </w:rPr>
        <w:t>неисполнение обязательств  по  настоящему  договору,  если  оно   явилось</w:t>
      </w:r>
    </w:p>
    <w:p w:rsidR="00000000" w:rsidRDefault="0044562F">
      <w:pPr>
        <w:pStyle w:val="aff8"/>
        <w:rPr>
          <w:sz w:val="22"/>
          <w:szCs w:val="22"/>
        </w:rPr>
      </w:pPr>
      <w:r>
        <w:rPr>
          <w:sz w:val="22"/>
          <w:szCs w:val="22"/>
        </w:rPr>
        <w:t>следствием обстоятельств непреодолимой силы, возникших после   подписания</w:t>
      </w:r>
    </w:p>
    <w:p w:rsidR="00000000" w:rsidRDefault="0044562F">
      <w:pPr>
        <w:pStyle w:val="aff8"/>
        <w:rPr>
          <w:sz w:val="22"/>
          <w:szCs w:val="22"/>
        </w:rPr>
      </w:pPr>
      <w:r>
        <w:rPr>
          <w:sz w:val="22"/>
          <w:szCs w:val="22"/>
        </w:rPr>
        <w:t>Сторонами настоящего договора  и оказывающих непо</w:t>
      </w:r>
      <w:r>
        <w:rPr>
          <w:sz w:val="22"/>
          <w:szCs w:val="22"/>
        </w:rPr>
        <w:t>средственное воздействие</w:t>
      </w:r>
    </w:p>
    <w:p w:rsidR="00000000" w:rsidRDefault="0044562F">
      <w:pPr>
        <w:pStyle w:val="aff8"/>
        <w:rPr>
          <w:sz w:val="22"/>
          <w:szCs w:val="22"/>
        </w:rPr>
      </w:pPr>
      <w:r>
        <w:rPr>
          <w:sz w:val="22"/>
          <w:szCs w:val="22"/>
        </w:rPr>
        <w:t>на выполнение Сторонами обязательств по настоящему договору.</w:t>
      </w:r>
    </w:p>
    <w:p w:rsidR="00000000" w:rsidRDefault="0044562F"/>
    <w:p w:rsidR="00000000" w:rsidRDefault="0044562F">
      <w:pPr>
        <w:pStyle w:val="aff8"/>
        <w:rPr>
          <w:sz w:val="22"/>
          <w:szCs w:val="22"/>
        </w:rPr>
      </w:pPr>
      <w:bookmarkStart w:id="709" w:name="sub_44600"/>
      <w:r>
        <w:rPr>
          <w:sz w:val="22"/>
          <w:szCs w:val="22"/>
        </w:rPr>
        <w:t xml:space="preserve">                      </w:t>
      </w:r>
      <w:r>
        <w:rPr>
          <w:rStyle w:val="a3"/>
          <w:sz w:val="22"/>
          <w:szCs w:val="22"/>
        </w:rPr>
        <w:t>VI. Порядок разрешения споров</w:t>
      </w:r>
    </w:p>
    <w:bookmarkEnd w:id="709"/>
    <w:p w:rsidR="00000000" w:rsidRDefault="0044562F"/>
    <w:p w:rsidR="00000000" w:rsidRDefault="0044562F">
      <w:pPr>
        <w:pStyle w:val="aff8"/>
        <w:rPr>
          <w:sz w:val="22"/>
          <w:szCs w:val="22"/>
        </w:rPr>
      </w:pPr>
      <w:r>
        <w:rPr>
          <w:sz w:val="22"/>
          <w:szCs w:val="22"/>
        </w:rPr>
        <w:t xml:space="preserve">     20. Споры, которые  могут  возникнуть  при  исполнении,   изменении,</w:t>
      </w:r>
    </w:p>
    <w:p w:rsidR="00000000" w:rsidRDefault="0044562F">
      <w:pPr>
        <w:pStyle w:val="aff8"/>
        <w:rPr>
          <w:sz w:val="22"/>
          <w:szCs w:val="22"/>
        </w:rPr>
      </w:pPr>
      <w:r>
        <w:rPr>
          <w:sz w:val="22"/>
          <w:szCs w:val="22"/>
        </w:rPr>
        <w:t xml:space="preserve">расторжении  настоящего </w:t>
      </w:r>
      <w:r>
        <w:rPr>
          <w:sz w:val="22"/>
          <w:szCs w:val="22"/>
        </w:rPr>
        <w:t xml:space="preserve"> договора,  Стороны  разрешают  в    соответствии</w:t>
      </w:r>
    </w:p>
    <w:p w:rsidR="00000000" w:rsidRDefault="0044562F">
      <w:pPr>
        <w:pStyle w:val="aff8"/>
        <w:rPr>
          <w:sz w:val="22"/>
          <w:szCs w:val="22"/>
        </w:rPr>
      </w:pPr>
      <w:r>
        <w:rPr>
          <w:sz w:val="22"/>
          <w:szCs w:val="22"/>
        </w:rPr>
        <w:t>с  законодательством Российской Федерации.</w:t>
      </w:r>
    </w:p>
    <w:p w:rsidR="00000000" w:rsidRDefault="0044562F"/>
    <w:p w:rsidR="00000000" w:rsidRDefault="0044562F">
      <w:pPr>
        <w:pStyle w:val="aff8"/>
        <w:rPr>
          <w:sz w:val="22"/>
          <w:szCs w:val="22"/>
        </w:rPr>
      </w:pPr>
      <w:bookmarkStart w:id="710" w:name="sub_44700"/>
      <w:r>
        <w:rPr>
          <w:sz w:val="22"/>
          <w:szCs w:val="22"/>
        </w:rPr>
        <w:t xml:space="preserve">                      </w:t>
      </w:r>
      <w:r>
        <w:rPr>
          <w:rStyle w:val="a3"/>
          <w:sz w:val="22"/>
          <w:szCs w:val="22"/>
        </w:rPr>
        <w:t>VII. Заключительные положения</w:t>
      </w:r>
    </w:p>
    <w:bookmarkEnd w:id="710"/>
    <w:p w:rsidR="00000000" w:rsidRDefault="0044562F"/>
    <w:p w:rsidR="00000000" w:rsidRDefault="0044562F">
      <w:pPr>
        <w:pStyle w:val="aff8"/>
        <w:rPr>
          <w:sz w:val="22"/>
          <w:szCs w:val="22"/>
        </w:rPr>
      </w:pPr>
      <w:r>
        <w:rPr>
          <w:sz w:val="22"/>
          <w:szCs w:val="22"/>
        </w:rPr>
        <w:t xml:space="preserve">     21. Настоящий договор  считается  заключенным  с  даты   поступления</w:t>
      </w:r>
    </w:p>
    <w:p w:rsidR="00000000" w:rsidRDefault="0044562F">
      <w:pPr>
        <w:pStyle w:val="aff8"/>
        <w:rPr>
          <w:sz w:val="22"/>
          <w:szCs w:val="22"/>
        </w:rPr>
      </w:pPr>
      <w:r>
        <w:rPr>
          <w:sz w:val="22"/>
          <w:szCs w:val="22"/>
        </w:rPr>
        <w:t>подписанного  зая</w:t>
      </w:r>
      <w:r>
        <w:rPr>
          <w:sz w:val="22"/>
          <w:szCs w:val="22"/>
        </w:rPr>
        <w:t>вителем  экземпляра  настоящего  договора  в     сетевую</w:t>
      </w:r>
    </w:p>
    <w:p w:rsidR="00000000" w:rsidRDefault="0044562F">
      <w:pPr>
        <w:pStyle w:val="aff8"/>
        <w:rPr>
          <w:sz w:val="22"/>
          <w:szCs w:val="22"/>
        </w:rPr>
      </w:pPr>
      <w:r>
        <w:rPr>
          <w:sz w:val="22"/>
          <w:szCs w:val="22"/>
        </w:rPr>
        <w:t>организацию.</w:t>
      </w:r>
    </w:p>
    <w:p w:rsidR="00000000" w:rsidRDefault="0044562F">
      <w:pPr>
        <w:pStyle w:val="aff8"/>
        <w:rPr>
          <w:sz w:val="22"/>
          <w:szCs w:val="22"/>
        </w:rPr>
      </w:pPr>
      <w:r>
        <w:rPr>
          <w:sz w:val="22"/>
          <w:szCs w:val="22"/>
        </w:rPr>
        <w:t xml:space="preserve">     22. Настоящий договор составлен  и  подписан  в  двух   экземплярах,</w:t>
      </w:r>
    </w:p>
    <w:p w:rsidR="00000000" w:rsidRDefault="0044562F">
      <w:pPr>
        <w:pStyle w:val="aff8"/>
        <w:rPr>
          <w:sz w:val="22"/>
          <w:szCs w:val="22"/>
        </w:rPr>
      </w:pPr>
      <w:r>
        <w:rPr>
          <w:sz w:val="22"/>
          <w:szCs w:val="22"/>
        </w:rPr>
        <w:t>по одному для каждой из Сторон.</w:t>
      </w:r>
    </w:p>
    <w:p w:rsidR="00000000" w:rsidRDefault="0044562F"/>
    <w:p w:rsidR="00000000" w:rsidRDefault="0044562F">
      <w:pPr>
        <w:pStyle w:val="aff8"/>
        <w:rPr>
          <w:sz w:val="22"/>
          <w:szCs w:val="22"/>
        </w:rPr>
      </w:pPr>
      <w:r>
        <w:rPr>
          <w:sz w:val="22"/>
          <w:szCs w:val="22"/>
        </w:rPr>
        <w:t xml:space="preserve">                            </w:t>
      </w:r>
      <w:r>
        <w:rPr>
          <w:rStyle w:val="a3"/>
          <w:sz w:val="22"/>
          <w:szCs w:val="22"/>
        </w:rPr>
        <w:t>Реквизиты Сторон</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5180"/>
      </w:tblGrid>
      <w:tr w:rsidR="00000000">
        <w:tblPrEx>
          <w:tblCellMar>
            <w:top w:w="0" w:type="dxa"/>
            <w:bottom w:w="0" w:type="dxa"/>
          </w:tblCellMar>
        </w:tblPrEx>
        <w:tc>
          <w:tcPr>
            <w:tcW w:w="5320" w:type="dxa"/>
            <w:tcBorders>
              <w:top w:val="nil"/>
              <w:left w:val="nil"/>
              <w:bottom w:val="nil"/>
              <w:right w:val="nil"/>
            </w:tcBorders>
          </w:tcPr>
          <w:p w:rsidR="00000000" w:rsidRDefault="0044562F">
            <w:pPr>
              <w:pStyle w:val="aff7"/>
            </w:pPr>
            <w:r>
              <w:t>Сетевая организация:</w:t>
            </w:r>
          </w:p>
          <w:p w:rsidR="00000000" w:rsidRDefault="0044562F">
            <w:pPr>
              <w:pStyle w:val="aff7"/>
            </w:pPr>
            <w:r>
              <w:t>____________</w:t>
            </w:r>
            <w:r>
              <w:t>________________________</w:t>
            </w:r>
          </w:p>
          <w:p w:rsidR="00000000" w:rsidRDefault="0044562F">
            <w:pPr>
              <w:pStyle w:val="aff7"/>
              <w:jc w:val="center"/>
            </w:pPr>
            <w:r>
              <w:t>(наименование сетевой организации)</w:t>
            </w:r>
          </w:p>
          <w:p w:rsidR="00000000" w:rsidRDefault="0044562F">
            <w:pPr>
              <w:pStyle w:val="aff7"/>
            </w:pPr>
            <w:r>
              <w:t>____________________________________</w:t>
            </w:r>
          </w:p>
          <w:p w:rsidR="00000000" w:rsidRDefault="0044562F">
            <w:pPr>
              <w:pStyle w:val="aff7"/>
              <w:jc w:val="center"/>
            </w:pPr>
            <w:r>
              <w:t>(место нахождения)</w:t>
            </w:r>
          </w:p>
          <w:p w:rsidR="00000000" w:rsidRDefault="0044562F">
            <w:pPr>
              <w:pStyle w:val="aff7"/>
            </w:pPr>
            <w:r>
              <w:t>ИНН/КПП ___________________________</w:t>
            </w:r>
          </w:p>
          <w:p w:rsidR="00000000" w:rsidRDefault="0044562F">
            <w:pPr>
              <w:pStyle w:val="aff7"/>
            </w:pPr>
            <w:r>
              <w:t>____________________________________</w:t>
            </w:r>
          </w:p>
          <w:p w:rsidR="00000000" w:rsidRDefault="0044562F">
            <w:pPr>
              <w:pStyle w:val="aff7"/>
            </w:pPr>
            <w:r>
              <w:t>р/с _________________________________</w:t>
            </w:r>
          </w:p>
          <w:p w:rsidR="00000000" w:rsidRDefault="0044562F">
            <w:pPr>
              <w:pStyle w:val="aff7"/>
            </w:pPr>
            <w:r>
              <w:t>к/с _________________________</w:t>
            </w:r>
            <w:r>
              <w:t>________</w:t>
            </w:r>
          </w:p>
          <w:p w:rsidR="00000000" w:rsidRDefault="0044562F">
            <w:pPr>
              <w:pStyle w:val="aff7"/>
            </w:pPr>
            <w:r>
              <w:lastRenderedPageBreak/>
              <w:t>____________________________________</w:t>
            </w:r>
          </w:p>
          <w:p w:rsidR="00000000" w:rsidRDefault="0044562F">
            <w:pPr>
              <w:pStyle w:val="aff7"/>
              <w:jc w:val="center"/>
            </w:pPr>
            <w:r>
              <w:t>(должность, фамилия, имя, отчество лица,</w:t>
            </w:r>
          </w:p>
          <w:p w:rsidR="00000000" w:rsidRDefault="0044562F">
            <w:pPr>
              <w:pStyle w:val="aff7"/>
            </w:pPr>
            <w:r>
              <w:t>____________________________________</w:t>
            </w:r>
          </w:p>
          <w:p w:rsidR="00000000" w:rsidRDefault="0044562F">
            <w:pPr>
              <w:pStyle w:val="aff7"/>
              <w:jc w:val="center"/>
            </w:pPr>
            <w:r>
              <w:t>действующего от имени сетевой организации)</w:t>
            </w:r>
          </w:p>
          <w:p w:rsidR="00000000" w:rsidRDefault="0044562F">
            <w:pPr>
              <w:pStyle w:val="aff7"/>
            </w:pPr>
          </w:p>
          <w:p w:rsidR="00000000" w:rsidRDefault="0044562F">
            <w:pPr>
              <w:pStyle w:val="aff7"/>
            </w:pPr>
          </w:p>
          <w:p w:rsidR="00000000" w:rsidRDefault="0044562F">
            <w:pPr>
              <w:pStyle w:val="aff7"/>
              <w:jc w:val="right"/>
            </w:pPr>
            <w:r>
              <w:t>____________</w:t>
            </w:r>
          </w:p>
          <w:p w:rsidR="00000000" w:rsidRDefault="0044562F">
            <w:pPr>
              <w:pStyle w:val="aff7"/>
              <w:jc w:val="right"/>
            </w:pPr>
            <w:r>
              <w:t>(подпись)</w:t>
            </w:r>
          </w:p>
          <w:p w:rsidR="00000000" w:rsidRDefault="0044562F">
            <w:pPr>
              <w:pStyle w:val="aff7"/>
            </w:pPr>
            <w:r>
              <w:t>М.П.</w:t>
            </w:r>
          </w:p>
        </w:tc>
        <w:tc>
          <w:tcPr>
            <w:tcW w:w="5180" w:type="dxa"/>
            <w:tcBorders>
              <w:top w:val="nil"/>
              <w:left w:val="nil"/>
              <w:bottom w:val="nil"/>
              <w:right w:val="nil"/>
            </w:tcBorders>
          </w:tcPr>
          <w:p w:rsidR="00000000" w:rsidRDefault="0044562F">
            <w:pPr>
              <w:pStyle w:val="aff7"/>
            </w:pPr>
            <w:r>
              <w:lastRenderedPageBreak/>
              <w:t>Заявитель:</w:t>
            </w:r>
          </w:p>
          <w:p w:rsidR="00000000" w:rsidRDefault="0044562F">
            <w:pPr>
              <w:pStyle w:val="aff7"/>
            </w:pPr>
            <w:r>
              <w:t>______________________________</w:t>
            </w:r>
          </w:p>
          <w:p w:rsidR="00000000" w:rsidRDefault="0044562F">
            <w:pPr>
              <w:pStyle w:val="aff7"/>
              <w:jc w:val="center"/>
            </w:pPr>
            <w:r>
              <w:t>(для юридических лиц -</w:t>
            </w:r>
          </w:p>
          <w:p w:rsidR="00000000" w:rsidRDefault="0044562F">
            <w:pPr>
              <w:pStyle w:val="aff7"/>
              <w:jc w:val="center"/>
            </w:pPr>
            <w:r>
              <w:t>полное наименование)</w:t>
            </w:r>
          </w:p>
          <w:p w:rsidR="00000000" w:rsidRDefault="0044562F">
            <w:pPr>
              <w:pStyle w:val="aff7"/>
            </w:pPr>
            <w:r>
              <w:t>___________________________________</w:t>
            </w:r>
          </w:p>
          <w:p w:rsidR="00000000" w:rsidRDefault="0044562F">
            <w:pPr>
              <w:pStyle w:val="aff7"/>
              <w:jc w:val="center"/>
            </w:pPr>
            <w:r>
              <w:t>(номер записи в Едином государственном реестре юридических лиц)</w:t>
            </w:r>
          </w:p>
          <w:p w:rsidR="00000000" w:rsidRDefault="0044562F">
            <w:pPr>
              <w:pStyle w:val="aff7"/>
            </w:pPr>
            <w:r>
              <w:t>ИНН _______________________________</w:t>
            </w:r>
          </w:p>
          <w:p w:rsidR="00000000" w:rsidRDefault="0044562F">
            <w:pPr>
              <w:pStyle w:val="aff7"/>
            </w:pPr>
            <w:r>
              <w:t>____________________________________</w:t>
            </w:r>
          </w:p>
          <w:p w:rsidR="00000000" w:rsidRDefault="0044562F">
            <w:pPr>
              <w:pStyle w:val="aff7"/>
              <w:jc w:val="center"/>
            </w:pPr>
            <w:r>
              <w:lastRenderedPageBreak/>
              <w:t>(должность, фамилия, имя, отчество лица</w:t>
            </w:r>
            <w:r>
              <w:t>,</w:t>
            </w:r>
          </w:p>
          <w:p w:rsidR="00000000" w:rsidRDefault="0044562F">
            <w:pPr>
              <w:pStyle w:val="aff7"/>
            </w:pPr>
            <w:r>
              <w:t>____________________________________</w:t>
            </w:r>
          </w:p>
          <w:p w:rsidR="00000000" w:rsidRDefault="0044562F">
            <w:pPr>
              <w:pStyle w:val="aff7"/>
              <w:jc w:val="center"/>
            </w:pPr>
            <w:r>
              <w:t>действующего от имени юридического лица)</w:t>
            </w:r>
          </w:p>
          <w:p w:rsidR="00000000" w:rsidRDefault="0044562F">
            <w:pPr>
              <w:pStyle w:val="aff7"/>
            </w:pPr>
            <w:r>
              <w:t>_____________________________________</w:t>
            </w:r>
          </w:p>
          <w:p w:rsidR="00000000" w:rsidRDefault="0044562F">
            <w:pPr>
              <w:pStyle w:val="aff7"/>
            </w:pPr>
            <w:r>
              <w:t>_____________________________________</w:t>
            </w:r>
          </w:p>
          <w:p w:rsidR="00000000" w:rsidRDefault="0044562F">
            <w:pPr>
              <w:pStyle w:val="aff7"/>
              <w:jc w:val="center"/>
            </w:pPr>
            <w:r>
              <w:t>(место нахождения)</w:t>
            </w:r>
          </w:p>
          <w:p w:rsidR="00000000" w:rsidRDefault="0044562F">
            <w:pPr>
              <w:pStyle w:val="aff7"/>
            </w:pPr>
            <w:r>
              <w:t>____________________________________</w:t>
            </w:r>
          </w:p>
          <w:p w:rsidR="00000000" w:rsidRDefault="0044562F">
            <w:pPr>
              <w:pStyle w:val="aff7"/>
              <w:jc w:val="center"/>
            </w:pPr>
            <w:r>
              <w:t>(для индивидуальных предпринимателей -</w:t>
            </w:r>
          </w:p>
          <w:p w:rsidR="00000000" w:rsidRDefault="0044562F">
            <w:pPr>
              <w:pStyle w:val="aff7"/>
              <w:jc w:val="center"/>
            </w:pPr>
            <w:r>
              <w:t>фамил</w:t>
            </w:r>
            <w:r>
              <w:t>ия, имя, отчество)</w:t>
            </w:r>
          </w:p>
          <w:p w:rsidR="00000000" w:rsidRDefault="0044562F">
            <w:pPr>
              <w:pStyle w:val="aff7"/>
            </w:pPr>
            <w:r>
              <w:t>____________________________________</w:t>
            </w:r>
          </w:p>
          <w:p w:rsidR="00000000" w:rsidRDefault="0044562F">
            <w:pPr>
              <w:pStyle w:val="aff7"/>
              <w:jc w:val="center"/>
            </w:pPr>
            <w:r>
              <w:t>(номер записи в Едином государственном реестре индивидуальных предпринимателей и дата ее внесения в реестр)</w:t>
            </w:r>
          </w:p>
          <w:p w:rsidR="00000000" w:rsidRDefault="0044562F">
            <w:pPr>
              <w:pStyle w:val="aff7"/>
            </w:pPr>
            <w:r>
              <w:t>____________________________________</w:t>
            </w:r>
          </w:p>
          <w:p w:rsidR="00000000" w:rsidRDefault="0044562F">
            <w:pPr>
              <w:pStyle w:val="aff7"/>
              <w:jc w:val="center"/>
            </w:pPr>
            <w:r>
              <w:t>(серия, номер и дата выдачи паспорта или иного</w:t>
            </w:r>
          </w:p>
          <w:p w:rsidR="00000000" w:rsidRDefault="0044562F">
            <w:pPr>
              <w:pStyle w:val="aff7"/>
            </w:pPr>
            <w:r>
              <w:t>____________________________________</w:t>
            </w:r>
          </w:p>
          <w:p w:rsidR="00000000" w:rsidRDefault="0044562F">
            <w:pPr>
              <w:pStyle w:val="aff7"/>
              <w:jc w:val="center"/>
            </w:pPr>
            <w:r>
              <w:t xml:space="preserve">документа, удостоверяющего личность в соответствии с законодательством </w:t>
            </w:r>
            <w:r>
              <w:br/>
              <w:t>Российской Федерации)</w:t>
            </w:r>
          </w:p>
          <w:p w:rsidR="00000000" w:rsidRDefault="0044562F">
            <w:pPr>
              <w:pStyle w:val="aff7"/>
            </w:pPr>
            <w:r>
              <w:t>ИНН _______________________________</w:t>
            </w:r>
          </w:p>
          <w:p w:rsidR="00000000" w:rsidRDefault="0044562F">
            <w:pPr>
              <w:pStyle w:val="aff7"/>
            </w:pPr>
            <w:r>
              <w:t>____________________________________</w:t>
            </w:r>
          </w:p>
          <w:p w:rsidR="00000000" w:rsidRDefault="0044562F">
            <w:pPr>
              <w:pStyle w:val="aff7"/>
            </w:pPr>
            <w:r>
              <w:t>____________________________________</w:t>
            </w:r>
          </w:p>
          <w:p w:rsidR="00000000" w:rsidRDefault="0044562F">
            <w:pPr>
              <w:pStyle w:val="aff7"/>
              <w:jc w:val="center"/>
            </w:pPr>
            <w:r>
              <w:t>(место жительст</w:t>
            </w:r>
            <w:r>
              <w:t>ва)</w:t>
            </w:r>
          </w:p>
          <w:p w:rsidR="00000000" w:rsidRDefault="0044562F">
            <w:pPr>
              <w:pStyle w:val="aff7"/>
            </w:pPr>
          </w:p>
          <w:p w:rsidR="00000000" w:rsidRDefault="0044562F">
            <w:pPr>
              <w:pStyle w:val="aff7"/>
            </w:pPr>
          </w:p>
          <w:p w:rsidR="00000000" w:rsidRDefault="0044562F">
            <w:pPr>
              <w:pStyle w:val="aff7"/>
              <w:jc w:val="right"/>
            </w:pPr>
            <w:r>
              <w:t>_________</w:t>
            </w:r>
          </w:p>
          <w:p w:rsidR="00000000" w:rsidRDefault="0044562F">
            <w:pPr>
              <w:pStyle w:val="aff7"/>
              <w:jc w:val="right"/>
            </w:pPr>
            <w:r>
              <w:t>(подпись)</w:t>
            </w:r>
          </w:p>
          <w:p w:rsidR="00000000" w:rsidRDefault="0044562F">
            <w:pPr>
              <w:pStyle w:val="aff7"/>
            </w:pPr>
            <w:r>
              <w:t>М.П.</w:t>
            </w:r>
          </w:p>
        </w:tc>
      </w:tr>
    </w:tbl>
    <w:p w:rsidR="00000000" w:rsidRDefault="0044562F"/>
    <w:p w:rsidR="00000000" w:rsidRDefault="0044562F">
      <w:r>
        <w:t>_____________________________</w:t>
      </w:r>
    </w:p>
    <w:p w:rsidR="00000000" w:rsidRDefault="0044562F">
      <w:bookmarkStart w:id="711"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w:t>
      </w:r>
      <w:r>
        <w:t>хнологическое присоединение и наличие ранее присоединенных в данной точке присоединения энергопринимающих устройств.</w:t>
      </w:r>
    </w:p>
    <w:p w:rsidR="00000000" w:rsidRDefault="0044562F">
      <w:bookmarkStart w:id="712" w:name="sub_44222"/>
      <w:bookmarkEnd w:id="711"/>
      <w:r>
        <w:t>*(2) Срок действия технических условий не может составлять менее 2 лет и более 5 лет.</w:t>
      </w:r>
    </w:p>
    <w:p w:rsidR="00000000" w:rsidRDefault="0044562F">
      <w:bookmarkStart w:id="713" w:name="sub_44333"/>
      <w:bookmarkEnd w:id="712"/>
      <w:r>
        <w:t>*(3) </w:t>
      </w:r>
      <w: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713"/>
    <w:p w:rsidR="00000000" w:rsidRDefault="0044562F">
      <w:pPr>
        <w:pStyle w:val="afa"/>
        <w:rPr>
          <w:color w:val="000000"/>
          <w:sz w:val="16"/>
          <w:szCs w:val="16"/>
        </w:rPr>
      </w:pPr>
      <w:r>
        <w:rPr>
          <w:color w:val="000000"/>
          <w:sz w:val="16"/>
          <w:szCs w:val="16"/>
        </w:rPr>
        <w:t>Информация об изменениях:</w:t>
      </w:r>
    </w:p>
    <w:bookmarkStart w:id="714" w:name="sub_443331"/>
    <w:p w:rsidR="00000000" w:rsidRDefault="0044562F">
      <w:pPr>
        <w:pStyle w:val="afb"/>
      </w:pPr>
      <w:r>
        <w:fldChar w:fldCharType="begin"/>
      </w:r>
      <w:r>
        <w:instrText>HYPERLINK "</w:instrText>
      </w:r>
      <w:r>
        <w:instrText>garantF1://70374780.1010"</w:instrText>
      </w:r>
      <w:r>
        <w:fldChar w:fldCharType="separate"/>
      </w:r>
      <w:r>
        <w:rPr>
          <w:rStyle w:val="a4"/>
        </w:rPr>
        <w:t>Постановлением</w:t>
      </w:r>
      <w:r>
        <w:fldChar w:fldCharType="end"/>
      </w:r>
      <w:r>
        <w:t xml:space="preserve"> Правительства РФ от 12 октября 2013 г. N 915 в сноску 3.1 внесены изменения</w:t>
      </w:r>
    </w:p>
    <w:bookmarkEnd w:id="714"/>
    <w:p w:rsidR="00000000" w:rsidRDefault="0044562F">
      <w:pPr>
        <w:pStyle w:val="afb"/>
      </w:pPr>
      <w:r>
        <w:fldChar w:fldCharType="begin"/>
      </w:r>
      <w:r>
        <w:instrText>HYPERLINK "garantF1://57954869.443331"</w:instrText>
      </w:r>
      <w:r>
        <w:fldChar w:fldCharType="separate"/>
      </w:r>
      <w:r>
        <w:rPr>
          <w:rStyle w:val="a4"/>
        </w:rPr>
        <w:t>См. текст сноски в предыдущей редакции</w:t>
      </w:r>
      <w:r>
        <w:fldChar w:fldCharType="end"/>
      </w:r>
    </w:p>
    <w:p w:rsidR="00000000" w:rsidRDefault="0044562F">
      <w:r>
        <w:t>*(3.1) Получение разрешения органа федерального</w:t>
      </w:r>
      <w:r>
        <w:t xml:space="preserve"> государственного энергетического надзора на допуск к эксплуатации присоединяемых объектов осуществляется в случаях, предусмотренных </w:t>
      </w:r>
      <w:hyperlink w:anchor="sub_4000" w:history="1">
        <w:r>
          <w:rPr>
            <w:rStyle w:val="a4"/>
          </w:rPr>
          <w:t>Правилами</w:t>
        </w:r>
      </w:hyperlink>
      <w:r>
        <w:t xml:space="preserve"> технологического </w:t>
      </w:r>
      <w:r>
        <w:lastRenderedPageBreak/>
        <w:t>присоединения энергопринимающих устройств потребителей электрической э</w:t>
      </w:r>
      <w:r>
        <w:t>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w:t>
      </w:r>
      <w:r>
        <w:t>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w:t>
      </w:r>
      <w:r>
        <w:t>ного государственного энергетического надзора допуска к эксплуатации присоединяемых объектов в соответствии с  указанными Правилами.</w:t>
      </w:r>
    </w:p>
    <w:p w:rsidR="00000000" w:rsidRDefault="0044562F">
      <w:bookmarkStart w:id="715" w:name="sub_44444"/>
      <w:r>
        <w:t>*(4) Такой порядок разграничения балансовой и эксплуатационной ответственности устанавливается, если иное не опред</w:t>
      </w:r>
      <w:r>
        <w:t>елено соглашением между сетевой организацией и заявителем, заключенным на основании его обращения в сетевую организацию.</w:t>
      </w:r>
    </w:p>
    <w:bookmarkEnd w:id="715"/>
    <w:p w:rsidR="00000000" w:rsidRDefault="0044562F"/>
    <w:p w:rsidR="00000000" w:rsidRDefault="0044562F">
      <w:pPr>
        <w:pStyle w:val="afa"/>
        <w:rPr>
          <w:color w:val="000000"/>
          <w:sz w:val="16"/>
          <w:szCs w:val="16"/>
        </w:rPr>
      </w:pPr>
      <w:bookmarkStart w:id="716" w:name="sub_44010"/>
      <w:r>
        <w:rPr>
          <w:color w:val="000000"/>
          <w:sz w:val="16"/>
          <w:szCs w:val="16"/>
        </w:rPr>
        <w:t>Информация об изменениях:</w:t>
      </w:r>
    </w:p>
    <w:bookmarkEnd w:id="716"/>
    <w:p w:rsidR="00000000" w:rsidRDefault="0044562F">
      <w:pPr>
        <w:pStyle w:val="afb"/>
      </w:pPr>
      <w:r>
        <w:fldChar w:fldCharType="begin"/>
      </w:r>
      <w:r>
        <w:instrText>HYPERLINK "garantF1://70083216.3000012"</w:instrText>
      </w:r>
      <w:r>
        <w:fldChar w:fldCharType="separate"/>
      </w:r>
      <w:r>
        <w:rPr>
          <w:rStyle w:val="a4"/>
        </w:rPr>
        <w:t>Постановлением</w:t>
      </w:r>
      <w:r>
        <w:fldChar w:fldCharType="end"/>
      </w:r>
      <w:r>
        <w:t xml:space="preserve"> Правительства РФ от 4 ма</w:t>
      </w:r>
      <w:r>
        <w:t>я 2012 г. N 442 в приложение внесены изменения</w:t>
      </w:r>
    </w:p>
    <w:p w:rsidR="00000000" w:rsidRDefault="0044562F">
      <w:pPr>
        <w:pStyle w:val="afb"/>
      </w:pPr>
      <w:hyperlink r:id="rId288" w:history="1">
        <w:r>
          <w:rPr>
            <w:rStyle w:val="a4"/>
          </w:rPr>
          <w:t>См. текст приложения в предыдущей редакции</w:t>
        </w:r>
      </w:hyperlink>
    </w:p>
    <w:p w:rsidR="00000000" w:rsidRDefault="0044562F">
      <w:pPr>
        <w:pStyle w:val="afa"/>
        <w:rPr>
          <w:color w:val="000000"/>
          <w:sz w:val="16"/>
          <w:szCs w:val="16"/>
        </w:rPr>
      </w:pPr>
      <w:r>
        <w:rPr>
          <w:color w:val="000000"/>
          <w:sz w:val="16"/>
          <w:szCs w:val="16"/>
        </w:rPr>
        <w:t>ГАРАНТ:</w:t>
      </w:r>
    </w:p>
    <w:p w:rsidR="00000000" w:rsidRDefault="0044562F">
      <w:pPr>
        <w:pStyle w:val="afa"/>
      </w:pPr>
      <w:hyperlink r:id="rId289" w:history="1">
        <w:r>
          <w:rPr>
            <w:rStyle w:val="a4"/>
          </w:rPr>
          <w:t>Постановлением</w:t>
        </w:r>
      </w:hyperlink>
      <w:r>
        <w:t xml:space="preserve"> Правительства РФ от 5 октября 2012 г. N 1015 максимальная мощность </w:t>
      </w:r>
      <w:r>
        <w:t>энергопринимающих устройств изменена со 100 кВт до 150 кВт включительно</w:t>
      </w:r>
    </w:p>
    <w:p w:rsidR="00000000" w:rsidRDefault="0044562F">
      <w:pPr>
        <w:ind w:firstLine="698"/>
        <w:jc w:val="right"/>
      </w:pPr>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(с изменениями от 4 мая 2012 г.)</w:t>
      </w:r>
    </w:p>
    <w:p w:rsidR="00000000" w:rsidRDefault="0044562F"/>
    <w:p w:rsidR="00000000" w:rsidRDefault="0044562F">
      <w:pPr>
        <w:pStyle w:val="1"/>
      </w:pPr>
      <w:r>
        <w:t>Технические условия</w:t>
      </w:r>
      <w:r>
        <w:br/>
        <w:t>дл</w:t>
      </w:r>
      <w:r>
        <w:t>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100 кВт и менее 670 кВт (за исключением случаев, указанны</w:t>
      </w:r>
      <w:r>
        <w:t xml:space="preserve">х в </w:t>
      </w:r>
      <w:hyperlink w:anchor="sub_42000" w:history="1">
        <w:r>
          <w:rPr>
            <w:rStyle w:val="a4"/>
            <w:b w:val="0"/>
            <w:bCs w:val="0"/>
          </w:rPr>
          <w:t>приложениях N 2</w:t>
        </w:r>
      </w:hyperlink>
      <w:r>
        <w:t xml:space="preserve"> и </w:t>
      </w:r>
      <w:hyperlink w:anchor="sub_43000" w:history="1">
        <w:r>
          <w:rPr>
            <w:rStyle w:val="a4"/>
            <w:b w:val="0"/>
            <w:bCs w:val="0"/>
          </w:rPr>
          <w:t>3</w:t>
        </w:r>
      </w:hyperlink>
      <w:r>
        <w:t>, а также осуществления технологического присоединения по индивидуальному проекту))</w:t>
      </w:r>
    </w:p>
    <w:p w:rsidR="00000000" w:rsidRDefault="0044562F"/>
    <w:p w:rsidR="00000000" w:rsidRDefault="0044562F">
      <w:pPr>
        <w:pStyle w:val="aff8"/>
        <w:rPr>
          <w:sz w:val="22"/>
          <w:szCs w:val="22"/>
        </w:rPr>
      </w:pPr>
      <w:r>
        <w:rPr>
          <w:sz w:val="22"/>
          <w:szCs w:val="22"/>
        </w:rPr>
        <w:t>N                                                "__" ___________ 20__ г.</w:t>
      </w:r>
    </w:p>
    <w:p w:rsidR="00000000" w:rsidRDefault="0044562F"/>
    <w:p w:rsidR="00000000" w:rsidRDefault="0044562F">
      <w:pPr>
        <w:pStyle w:val="aff8"/>
        <w:rPr>
          <w:sz w:val="22"/>
          <w:szCs w:val="22"/>
        </w:rPr>
      </w:pPr>
      <w:r>
        <w:rPr>
          <w:sz w:val="22"/>
          <w:szCs w:val="22"/>
        </w:rPr>
        <w:t>___________________</w:t>
      </w:r>
      <w:r>
        <w:rPr>
          <w:sz w:val="22"/>
          <w:szCs w:val="22"/>
        </w:rPr>
        <w:t>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 выдавшей технические условия)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(полное наименование организации - для юридического лица;</w:t>
      </w:r>
      <w:r>
        <w:rPr>
          <w:sz w:val="22"/>
          <w:szCs w:val="22"/>
        </w:rPr>
        <w:t xml:space="preserve"> фамилия, имя,</w:t>
      </w:r>
    </w:p>
    <w:p w:rsidR="00000000" w:rsidRDefault="0044562F">
      <w:pPr>
        <w:pStyle w:val="aff8"/>
        <w:rPr>
          <w:sz w:val="22"/>
          <w:szCs w:val="22"/>
        </w:rPr>
      </w:pPr>
      <w:r>
        <w:rPr>
          <w:sz w:val="22"/>
          <w:szCs w:val="22"/>
        </w:rPr>
        <w:t xml:space="preserve">             отчество - для индивидуального предпринимателя)</w:t>
      </w:r>
    </w:p>
    <w:p w:rsidR="00000000" w:rsidRDefault="0044562F"/>
    <w:p w:rsidR="00000000" w:rsidRDefault="0044562F">
      <w:pPr>
        <w:pStyle w:val="aff8"/>
        <w:rPr>
          <w:sz w:val="22"/>
          <w:szCs w:val="22"/>
        </w:rPr>
      </w:pPr>
      <w:r>
        <w:rPr>
          <w:sz w:val="22"/>
          <w:szCs w:val="22"/>
        </w:rPr>
        <w:t xml:space="preserve">     1. Наименование энергопринимающих устройств заявителя 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2. Наименование     и    м</w:t>
      </w:r>
      <w:r>
        <w:rPr>
          <w:sz w:val="22"/>
          <w:szCs w:val="22"/>
        </w:rPr>
        <w:t>есто    нахождения   объектов,   в   целях</w:t>
      </w:r>
    </w:p>
    <w:p w:rsidR="00000000" w:rsidRDefault="0044562F">
      <w:pPr>
        <w:pStyle w:val="aff8"/>
        <w:rPr>
          <w:sz w:val="22"/>
          <w:szCs w:val="22"/>
        </w:rPr>
      </w:pPr>
      <w:r>
        <w:rPr>
          <w:sz w:val="22"/>
          <w:szCs w:val="22"/>
        </w:rPr>
        <w:t>электроснабжения  которых  осуществляется  технологическое  присоединение</w:t>
      </w:r>
    </w:p>
    <w:p w:rsidR="00000000" w:rsidRDefault="0044562F">
      <w:pPr>
        <w:pStyle w:val="aff8"/>
        <w:rPr>
          <w:sz w:val="22"/>
          <w:szCs w:val="22"/>
        </w:rPr>
      </w:pPr>
      <w:r>
        <w:rPr>
          <w:sz w:val="22"/>
          <w:szCs w:val="22"/>
        </w:rPr>
        <w:t>энергопринимающих устройств заявителя __________________________________.</w:t>
      </w:r>
    </w:p>
    <w:p w:rsidR="00000000" w:rsidRDefault="0044562F">
      <w:pPr>
        <w:pStyle w:val="aff8"/>
        <w:rPr>
          <w:sz w:val="22"/>
          <w:szCs w:val="22"/>
        </w:rPr>
      </w:pPr>
      <w:r>
        <w:rPr>
          <w:sz w:val="22"/>
          <w:szCs w:val="22"/>
        </w:rPr>
        <w:t xml:space="preserve">     3. Максимальная мощность присоединяемых  энергопринимающих у</w:t>
      </w:r>
      <w:r>
        <w:rPr>
          <w:sz w:val="22"/>
          <w:szCs w:val="22"/>
        </w:rPr>
        <w:t>стройств</w:t>
      </w:r>
    </w:p>
    <w:p w:rsidR="00000000" w:rsidRDefault="0044562F">
      <w:pPr>
        <w:pStyle w:val="aff8"/>
        <w:rPr>
          <w:sz w:val="22"/>
          <w:szCs w:val="22"/>
        </w:rPr>
      </w:pPr>
      <w:r>
        <w:rPr>
          <w:sz w:val="22"/>
          <w:szCs w:val="22"/>
        </w:rPr>
        <w:lastRenderedPageBreak/>
        <w:t>заявителя составляет ______________________________________________ (кВт)</w:t>
      </w:r>
    </w:p>
    <w:p w:rsidR="00000000" w:rsidRDefault="0044562F">
      <w:pPr>
        <w:pStyle w:val="aff8"/>
        <w:rPr>
          <w:sz w:val="22"/>
          <w:szCs w:val="22"/>
        </w:rPr>
      </w:pPr>
      <w:r>
        <w:rPr>
          <w:sz w:val="22"/>
          <w:szCs w:val="22"/>
        </w:rPr>
        <w:t xml:space="preserve">                      (если энергопринимающее устройство вводится</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в эксплуатацию по этапам и очеред</w:t>
      </w:r>
      <w:r>
        <w:rPr>
          <w:sz w:val="22"/>
          <w:szCs w:val="22"/>
        </w:rPr>
        <w:t>ям, указывается поэтапное распределение</w:t>
      </w:r>
    </w:p>
    <w:p w:rsidR="00000000" w:rsidRDefault="0044562F">
      <w:pPr>
        <w:pStyle w:val="aff8"/>
        <w:rPr>
          <w:sz w:val="22"/>
          <w:szCs w:val="22"/>
        </w:rPr>
      </w:pPr>
      <w:r>
        <w:rPr>
          <w:sz w:val="22"/>
          <w:szCs w:val="22"/>
        </w:rPr>
        <w:t xml:space="preserve">                                    мощности)</w:t>
      </w:r>
    </w:p>
    <w:p w:rsidR="00000000" w:rsidRDefault="0044562F">
      <w:pPr>
        <w:pStyle w:val="aff8"/>
        <w:rPr>
          <w:sz w:val="22"/>
          <w:szCs w:val="22"/>
        </w:rPr>
      </w:pPr>
      <w:r>
        <w:rPr>
          <w:sz w:val="22"/>
          <w:szCs w:val="22"/>
        </w:rPr>
        <w:t xml:space="preserve">     4. Категория надежности ___________________________________________.</w:t>
      </w:r>
    </w:p>
    <w:p w:rsidR="00000000" w:rsidRDefault="0044562F">
      <w:pPr>
        <w:pStyle w:val="aff8"/>
        <w:rPr>
          <w:sz w:val="22"/>
          <w:szCs w:val="22"/>
        </w:rPr>
      </w:pPr>
      <w:r>
        <w:rPr>
          <w:sz w:val="22"/>
          <w:szCs w:val="22"/>
        </w:rPr>
        <w:t xml:space="preserve">     5.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присое</w:t>
      </w:r>
      <w:r>
        <w:rPr>
          <w:sz w:val="22"/>
          <w:szCs w:val="22"/>
        </w:rPr>
        <w:t>динение __________________ (кВ).</w:t>
      </w:r>
    </w:p>
    <w:p w:rsidR="00000000" w:rsidRDefault="0044562F">
      <w:pPr>
        <w:pStyle w:val="aff8"/>
        <w:rPr>
          <w:sz w:val="22"/>
          <w:szCs w:val="22"/>
        </w:rPr>
      </w:pPr>
      <w:r>
        <w:rPr>
          <w:sz w:val="22"/>
          <w:szCs w:val="22"/>
        </w:rPr>
        <w:t xml:space="preserve">     6. Год ввода в эксплуатацию  энергопринимающих  устройств  заявителя</w:t>
      </w:r>
    </w:p>
    <w:p w:rsidR="00000000" w:rsidRDefault="0044562F">
      <w:pPr>
        <w:pStyle w:val="aff8"/>
        <w:rPr>
          <w:sz w:val="22"/>
          <w:szCs w:val="22"/>
        </w:rPr>
      </w:pPr>
      <w:r>
        <w:rPr>
          <w:sz w:val="22"/>
          <w:szCs w:val="22"/>
        </w:rPr>
        <w:t>________________________.</w:t>
      </w:r>
    </w:p>
    <w:p w:rsidR="00000000" w:rsidRDefault="0044562F">
      <w:pPr>
        <w:pStyle w:val="aff8"/>
        <w:rPr>
          <w:sz w:val="22"/>
          <w:szCs w:val="22"/>
        </w:rPr>
      </w:pPr>
      <w:bookmarkStart w:id="717" w:name="sub_44017"/>
      <w:r>
        <w:rPr>
          <w:sz w:val="22"/>
          <w:szCs w:val="22"/>
        </w:rPr>
        <w:t xml:space="preserve">     7. Точка(и)  присоединения  (вводные  распределительные  устройства,</w:t>
      </w:r>
    </w:p>
    <w:bookmarkEnd w:id="717"/>
    <w:p w:rsidR="00000000" w:rsidRDefault="0044562F">
      <w:pPr>
        <w:pStyle w:val="aff8"/>
        <w:rPr>
          <w:sz w:val="22"/>
          <w:szCs w:val="22"/>
        </w:rPr>
      </w:pPr>
      <w:r>
        <w:rPr>
          <w:sz w:val="22"/>
          <w:szCs w:val="22"/>
        </w:rPr>
        <w:t>линии  электропередачи,  базовы</w:t>
      </w:r>
      <w:r>
        <w:rPr>
          <w:sz w:val="22"/>
          <w:szCs w:val="22"/>
        </w:rPr>
        <w:t>е подстанции, генераторы)  и  максимальная</w:t>
      </w:r>
    </w:p>
    <w:p w:rsidR="00000000" w:rsidRDefault="0044562F">
      <w:pPr>
        <w:pStyle w:val="aff8"/>
        <w:rPr>
          <w:sz w:val="22"/>
          <w:szCs w:val="22"/>
        </w:rPr>
      </w:pPr>
      <w:r>
        <w:rPr>
          <w:sz w:val="22"/>
          <w:szCs w:val="22"/>
        </w:rPr>
        <w:t>мощность энергопринимающих устройств по каждой точке присоединения ______</w:t>
      </w:r>
    </w:p>
    <w:p w:rsidR="00000000" w:rsidRDefault="0044562F">
      <w:pPr>
        <w:pStyle w:val="aff8"/>
        <w:rPr>
          <w:sz w:val="22"/>
          <w:szCs w:val="22"/>
        </w:rPr>
      </w:pPr>
      <w:r>
        <w:rPr>
          <w:sz w:val="22"/>
          <w:szCs w:val="22"/>
        </w:rPr>
        <w:t>__________________________________ (кВт).</w:t>
      </w:r>
    </w:p>
    <w:p w:rsidR="00000000" w:rsidRDefault="0044562F">
      <w:pPr>
        <w:pStyle w:val="aff8"/>
        <w:rPr>
          <w:sz w:val="22"/>
          <w:szCs w:val="22"/>
        </w:rPr>
      </w:pPr>
      <w:r>
        <w:rPr>
          <w:sz w:val="22"/>
          <w:szCs w:val="22"/>
        </w:rPr>
        <w:t xml:space="preserve">     8. Основной источник питания ______________________________________.</w:t>
      </w:r>
    </w:p>
    <w:p w:rsidR="00000000" w:rsidRDefault="0044562F">
      <w:pPr>
        <w:pStyle w:val="aff8"/>
        <w:rPr>
          <w:sz w:val="22"/>
          <w:szCs w:val="22"/>
        </w:rPr>
      </w:pPr>
      <w:r>
        <w:rPr>
          <w:sz w:val="22"/>
          <w:szCs w:val="22"/>
        </w:rPr>
        <w:t xml:space="preserve">     9. Резервный источ</w:t>
      </w:r>
      <w:r>
        <w:rPr>
          <w:sz w:val="22"/>
          <w:szCs w:val="22"/>
        </w:rPr>
        <w:t>ник питания _____________________________________.</w:t>
      </w:r>
    </w:p>
    <w:p w:rsidR="00000000" w:rsidRDefault="0044562F">
      <w:pPr>
        <w:pStyle w:val="aff8"/>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(указываются требования к усилению существующей электриче</w:t>
      </w:r>
      <w:r>
        <w:rPr>
          <w:sz w:val="22"/>
          <w:szCs w:val="22"/>
        </w:rPr>
        <w:t>ской сети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связи с присоединением новых мощностей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(строительство новых линий электроперед</w:t>
      </w:r>
      <w:r>
        <w:rPr>
          <w:sz w:val="22"/>
          <w:szCs w:val="22"/>
        </w:rPr>
        <w:t>ачи, подстанций, увеличение</w:t>
      </w:r>
    </w:p>
    <w:p w:rsidR="00000000" w:rsidRDefault="0044562F">
      <w:pPr>
        <w:pStyle w:val="aff8"/>
        <w:rPr>
          <w:sz w:val="22"/>
          <w:szCs w:val="22"/>
        </w:rPr>
      </w:pPr>
      <w:r>
        <w:rPr>
          <w:sz w:val="22"/>
          <w:szCs w:val="22"/>
        </w:rPr>
        <w:t xml:space="preserve">                      сечения проводов и кабелей,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замена или увеличение мощности трансформаторов, расширение</w:t>
      </w:r>
    </w:p>
    <w:p w:rsidR="00000000" w:rsidRDefault="0044562F">
      <w:pPr>
        <w:pStyle w:val="aff8"/>
        <w:rPr>
          <w:sz w:val="22"/>
          <w:szCs w:val="22"/>
        </w:rPr>
      </w:pPr>
      <w:r>
        <w:rPr>
          <w:sz w:val="22"/>
          <w:szCs w:val="22"/>
        </w:rPr>
        <w:t xml:space="preserve">                   распределительных у</w:t>
      </w:r>
      <w:r>
        <w:rPr>
          <w:sz w:val="22"/>
          <w:szCs w:val="22"/>
        </w:rPr>
        <w:t>стройств,</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модернизация оборудования, реконструкция объектов электросетевого</w:t>
      </w:r>
    </w:p>
    <w:p w:rsidR="00000000" w:rsidRDefault="0044562F">
      <w:pPr>
        <w:pStyle w:val="aff8"/>
        <w:rPr>
          <w:sz w:val="22"/>
          <w:szCs w:val="22"/>
        </w:rPr>
      </w:pPr>
      <w:r>
        <w:rPr>
          <w:sz w:val="22"/>
          <w:szCs w:val="22"/>
        </w:rPr>
        <w:t xml:space="preserve">                         хозяйства, установка</w:t>
      </w:r>
    </w:p>
    <w:p w:rsidR="00000000" w:rsidRDefault="0044562F">
      <w:pPr>
        <w:pStyle w:val="aff8"/>
        <w:rPr>
          <w:sz w:val="22"/>
          <w:szCs w:val="22"/>
        </w:rPr>
      </w:pPr>
      <w:r>
        <w:rPr>
          <w:sz w:val="22"/>
          <w:szCs w:val="22"/>
        </w:rPr>
        <w:t>_______________________________________________________</w:t>
      </w:r>
      <w:r>
        <w:rPr>
          <w:sz w:val="22"/>
          <w:szCs w:val="22"/>
        </w:rPr>
        <w:t>_________________.</w:t>
      </w:r>
    </w:p>
    <w:p w:rsidR="00000000" w:rsidRDefault="0044562F">
      <w:pPr>
        <w:pStyle w:val="aff8"/>
        <w:rPr>
          <w:sz w:val="22"/>
          <w:szCs w:val="22"/>
        </w:rPr>
      </w:pPr>
      <w:r>
        <w:rPr>
          <w:sz w:val="22"/>
          <w:szCs w:val="22"/>
        </w:rPr>
        <w:t>устройств регулирования напряжения для обеспечения надежности и качества</w:t>
      </w:r>
    </w:p>
    <w:p w:rsidR="00000000" w:rsidRDefault="0044562F">
      <w:pPr>
        <w:pStyle w:val="aff8"/>
        <w:rPr>
          <w:sz w:val="22"/>
          <w:szCs w:val="22"/>
        </w:rPr>
      </w:pPr>
      <w:r>
        <w:rPr>
          <w:sz w:val="22"/>
          <w:szCs w:val="22"/>
        </w:rPr>
        <w:t>электрической энергии, а также по договоренности Сторон иные обязанности</w:t>
      </w:r>
    </w:p>
    <w:p w:rsidR="00000000" w:rsidRDefault="0044562F">
      <w:pPr>
        <w:pStyle w:val="aff8"/>
        <w:rPr>
          <w:sz w:val="22"/>
          <w:szCs w:val="22"/>
        </w:rPr>
      </w:pPr>
      <w:r>
        <w:rPr>
          <w:sz w:val="22"/>
          <w:szCs w:val="22"/>
        </w:rPr>
        <w:t xml:space="preserve">  по исполнению технических условий, предусмотренные </w:t>
      </w:r>
      <w:hyperlink w:anchor="sub_4025" w:history="1">
        <w:r>
          <w:rPr>
            <w:rStyle w:val="a4"/>
            <w:sz w:val="22"/>
            <w:szCs w:val="22"/>
          </w:rPr>
          <w:t>пунктом 25</w:t>
        </w:r>
      </w:hyperlink>
      <w:r>
        <w:rPr>
          <w:sz w:val="22"/>
          <w:szCs w:val="22"/>
        </w:rPr>
        <w:t xml:space="preserve"> П</w:t>
      </w:r>
      <w:r>
        <w:rPr>
          <w:sz w:val="22"/>
          <w:szCs w:val="22"/>
        </w:rPr>
        <w:t>равил</w:t>
      </w:r>
    </w:p>
    <w:p w:rsidR="00000000" w:rsidRDefault="0044562F">
      <w:pPr>
        <w:pStyle w:val="aff8"/>
        <w:rPr>
          <w:sz w:val="22"/>
          <w:szCs w:val="22"/>
        </w:rPr>
      </w:pPr>
      <w:r>
        <w:rPr>
          <w:sz w:val="22"/>
          <w:szCs w:val="22"/>
        </w:rPr>
        <w:t xml:space="preserve"> технологического присоединения энергопринимающих устройств потребителей</w:t>
      </w:r>
    </w:p>
    <w:p w:rsidR="00000000" w:rsidRDefault="0044562F">
      <w:pPr>
        <w:pStyle w:val="aff8"/>
        <w:rPr>
          <w:sz w:val="22"/>
          <w:szCs w:val="22"/>
        </w:rPr>
      </w:pPr>
      <w:r>
        <w:rPr>
          <w:sz w:val="22"/>
          <w:szCs w:val="22"/>
        </w:rPr>
        <w:t>электрической энергии, объектов по производству электрической энергии, а</w:t>
      </w:r>
    </w:p>
    <w:p w:rsidR="00000000" w:rsidRDefault="0044562F">
      <w:pPr>
        <w:pStyle w:val="aff8"/>
        <w:rPr>
          <w:sz w:val="22"/>
          <w:szCs w:val="22"/>
        </w:rPr>
      </w:pPr>
      <w:r>
        <w:rPr>
          <w:sz w:val="22"/>
          <w:szCs w:val="22"/>
        </w:rPr>
        <w:t xml:space="preserve">     также объектов электросетевого хозяйства, принадлежащих сетевым</w:t>
      </w:r>
    </w:p>
    <w:p w:rsidR="00000000" w:rsidRDefault="0044562F">
      <w:pPr>
        <w:pStyle w:val="aff8"/>
        <w:rPr>
          <w:sz w:val="22"/>
          <w:szCs w:val="22"/>
        </w:rPr>
      </w:pPr>
      <w:r>
        <w:rPr>
          <w:sz w:val="22"/>
          <w:szCs w:val="22"/>
        </w:rPr>
        <w:t xml:space="preserve">           организациям и иным лица</w:t>
      </w:r>
      <w:r>
        <w:rPr>
          <w:sz w:val="22"/>
          <w:szCs w:val="22"/>
        </w:rPr>
        <w:t>м, к электрическим сетям))</w:t>
      </w:r>
    </w:p>
    <w:p w:rsidR="00000000" w:rsidRDefault="0044562F"/>
    <w:p w:rsidR="00000000" w:rsidRDefault="0044562F">
      <w:pPr>
        <w:pStyle w:val="aff8"/>
        <w:rPr>
          <w:sz w:val="22"/>
          <w:szCs w:val="22"/>
        </w:rPr>
      </w:pPr>
      <w:r>
        <w:rPr>
          <w:sz w:val="22"/>
          <w:szCs w:val="22"/>
        </w:rPr>
        <w:t xml:space="preserve">     11. Заявитель осуществляет</w:t>
      </w:r>
      <w:hyperlink w:anchor="sub_44022" w:history="1">
        <w:r>
          <w:rPr>
            <w:rStyle w:val="a4"/>
            <w:sz w:val="22"/>
            <w:szCs w:val="22"/>
          </w:rPr>
          <w:t>**</w:t>
        </w:r>
      </w:hyperlink>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w:t>
      </w:r>
      <w:r>
        <w:rPr>
          <w:sz w:val="22"/>
          <w:szCs w:val="22"/>
        </w:rPr>
        <w:t>_____________________________________________________.</w:t>
      </w:r>
    </w:p>
    <w:p w:rsidR="00000000" w:rsidRDefault="0044562F">
      <w:pPr>
        <w:pStyle w:val="aff8"/>
        <w:rPr>
          <w:sz w:val="22"/>
          <w:szCs w:val="22"/>
        </w:rPr>
      </w:pPr>
      <w:r>
        <w:rPr>
          <w:sz w:val="22"/>
          <w:szCs w:val="22"/>
        </w:rPr>
        <w:t xml:space="preserve">     12. Срок действия настоящих технических условий составляет _________</w:t>
      </w:r>
    </w:p>
    <w:p w:rsidR="00000000" w:rsidRDefault="0044562F">
      <w:pPr>
        <w:pStyle w:val="aff8"/>
        <w:rPr>
          <w:sz w:val="22"/>
          <w:szCs w:val="22"/>
        </w:rPr>
      </w:pPr>
      <w:r>
        <w:rPr>
          <w:sz w:val="22"/>
          <w:szCs w:val="22"/>
        </w:rPr>
        <w:t>год(а)</w:t>
      </w:r>
      <w:hyperlink w:anchor="sub_44033" w:history="1">
        <w:r>
          <w:rPr>
            <w:rStyle w:val="a4"/>
            <w:sz w:val="22"/>
            <w:szCs w:val="22"/>
          </w:rPr>
          <w:t>***</w:t>
        </w:r>
      </w:hyperlink>
      <w:r>
        <w:rPr>
          <w:sz w:val="22"/>
          <w:szCs w:val="22"/>
        </w:rPr>
        <w:t xml:space="preserve"> со  дня  заключения  договора об осуществлении технологического</w:t>
      </w:r>
    </w:p>
    <w:p w:rsidR="00000000" w:rsidRDefault="0044562F">
      <w:pPr>
        <w:pStyle w:val="aff8"/>
        <w:rPr>
          <w:sz w:val="22"/>
          <w:szCs w:val="22"/>
        </w:rPr>
      </w:pPr>
      <w:r>
        <w:rPr>
          <w:sz w:val="22"/>
          <w:szCs w:val="22"/>
        </w:rPr>
        <w:t>присоединения к электричес</w:t>
      </w:r>
      <w:r>
        <w:rPr>
          <w:sz w:val="22"/>
          <w:szCs w:val="22"/>
        </w:rPr>
        <w:t>ким сетям.</w:t>
      </w:r>
    </w:p>
    <w:p w:rsidR="00000000" w:rsidRDefault="0044562F"/>
    <w:p w:rsidR="00000000" w:rsidRDefault="0044562F">
      <w:pPr>
        <w:pStyle w:val="aff8"/>
        <w:rPr>
          <w:sz w:val="22"/>
          <w:szCs w:val="22"/>
        </w:rPr>
      </w:pPr>
      <w:r>
        <w:rPr>
          <w:sz w:val="22"/>
          <w:szCs w:val="22"/>
        </w:rPr>
        <w:t xml:space="preserve">                                                  _______________________</w:t>
      </w:r>
    </w:p>
    <w:p w:rsidR="00000000" w:rsidRDefault="0044562F">
      <w:pPr>
        <w:pStyle w:val="aff8"/>
        <w:rPr>
          <w:sz w:val="22"/>
          <w:szCs w:val="22"/>
        </w:rPr>
      </w:pPr>
      <w:r>
        <w:rPr>
          <w:sz w:val="22"/>
          <w:szCs w:val="22"/>
        </w:rPr>
        <w:t xml:space="preserve">                                                          (подпись)</w:t>
      </w:r>
    </w:p>
    <w:p w:rsidR="00000000" w:rsidRDefault="0044562F">
      <w:pPr>
        <w:pStyle w:val="aff8"/>
        <w:rPr>
          <w:sz w:val="22"/>
          <w:szCs w:val="22"/>
        </w:rPr>
      </w:pPr>
      <w:r>
        <w:rPr>
          <w:sz w:val="22"/>
          <w:szCs w:val="22"/>
        </w:rPr>
        <w:t xml:space="preserve">                                 ________________________________________</w:t>
      </w:r>
    </w:p>
    <w:p w:rsidR="00000000" w:rsidRDefault="0044562F">
      <w:pPr>
        <w:pStyle w:val="aff8"/>
        <w:rPr>
          <w:sz w:val="22"/>
          <w:szCs w:val="22"/>
        </w:rPr>
      </w:pPr>
      <w:r>
        <w:rPr>
          <w:sz w:val="22"/>
          <w:szCs w:val="22"/>
        </w:rPr>
        <w:t xml:space="preserve">                            </w:t>
      </w:r>
      <w:r>
        <w:rPr>
          <w:sz w:val="22"/>
          <w:szCs w:val="22"/>
        </w:rPr>
        <w:t xml:space="preserve">     (должность, фамилия, имя, отчество лица,</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действующего от имени сетевой организации)</w:t>
      </w:r>
    </w:p>
    <w:p w:rsidR="00000000" w:rsidRDefault="0044562F"/>
    <w:p w:rsidR="00000000" w:rsidRDefault="0044562F">
      <w:pPr>
        <w:pStyle w:val="aff8"/>
        <w:rPr>
          <w:sz w:val="22"/>
          <w:szCs w:val="22"/>
        </w:rPr>
      </w:pPr>
      <w:r>
        <w:rPr>
          <w:sz w:val="22"/>
          <w:szCs w:val="22"/>
        </w:rPr>
        <w:t xml:space="preserve">                                         "_____" ____________</w:t>
      </w:r>
      <w:r>
        <w:rPr>
          <w:sz w:val="22"/>
          <w:szCs w:val="22"/>
        </w:rPr>
        <w:t>___ 20___ г.</w:t>
      </w:r>
    </w:p>
    <w:p w:rsidR="00000000" w:rsidRDefault="0044562F"/>
    <w:p w:rsidR="00000000" w:rsidRDefault="0044562F">
      <w:r>
        <w:t>_____________________________</w:t>
      </w:r>
    </w:p>
    <w:p w:rsidR="00000000" w:rsidRDefault="0044562F">
      <w:bookmarkStart w:id="718"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w:t>
      </w:r>
      <w:r>
        <w:t>ми лицами.</w:t>
      </w:r>
    </w:p>
    <w:p w:rsidR="00000000" w:rsidRDefault="0044562F">
      <w:bookmarkStart w:id="719" w:name="sub_44022"/>
      <w:bookmarkEnd w:id="71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w:t>
      </w:r>
      <w:r>
        <w:t xml:space="preserve"> организацией за счет ее средств.</w:t>
      </w:r>
    </w:p>
    <w:p w:rsidR="00000000" w:rsidRDefault="0044562F">
      <w:bookmarkStart w:id="720" w:name="sub_44033"/>
      <w:bookmarkEnd w:id="719"/>
      <w:r>
        <w:t>*** Срок действия технических условий не может составлять менее 2 лет и более 5 лет.</w:t>
      </w:r>
    </w:p>
    <w:bookmarkEnd w:id="720"/>
    <w:p w:rsidR="00000000" w:rsidRDefault="0044562F"/>
    <w:p w:rsidR="00000000" w:rsidRDefault="0044562F">
      <w:pPr>
        <w:pStyle w:val="afa"/>
        <w:rPr>
          <w:color w:val="000000"/>
          <w:sz w:val="16"/>
          <w:szCs w:val="16"/>
        </w:rPr>
      </w:pPr>
      <w:bookmarkStart w:id="721" w:name="sub_45000"/>
      <w:r>
        <w:rPr>
          <w:color w:val="000000"/>
          <w:sz w:val="16"/>
          <w:szCs w:val="16"/>
        </w:rPr>
        <w:t>Информация об изменениях:</w:t>
      </w:r>
    </w:p>
    <w:bookmarkEnd w:id="721"/>
    <w:p w:rsidR="00000000" w:rsidRDefault="0044562F">
      <w:pPr>
        <w:pStyle w:val="afb"/>
      </w:pPr>
      <w:r>
        <w:fldChar w:fldCharType="begin"/>
      </w:r>
      <w:r>
        <w:instrText>HYPERLINK "garantF1://70166652.2"</w:instrText>
      </w:r>
      <w:r>
        <w:fldChar w:fldCharType="separate"/>
      </w:r>
      <w:r>
        <w:rPr>
          <w:rStyle w:val="a4"/>
        </w:rPr>
        <w:t>Постановлением</w:t>
      </w:r>
      <w:r>
        <w:fldChar w:fldCharType="end"/>
      </w:r>
      <w:r>
        <w:t xml:space="preserve"> Правительства </w:t>
      </w:r>
      <w:r>
        <w:t>РФ от 22 ноября 2012 г. N 1209 Правила дополнены приложением N 5</w:t>
      </w:r>
    </w:p>
    <w:p w:rsidR="00000000" w:rsidRDefault="0044562F">
      <w:pPr>
        <w:ind w:firstLine="698"/>
        <w:jc w:val="right"/>
      </w:pPr>
      <w:r>
        <w:rPr>
          <w:rStyle w:val="a3"/>
        </w:rPr>
        <w:t>Приложение N 5</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 электрической</w:t>
      </w:r>
      <w:r>
        <w:rPr>
          <w:rStyle w:val="a3"/>
        </w:rPr>
        <w:br/>
        <w:t>энергии, объектов по производству электрической энерг</w:t>
      </w:r>
      <w:r>
        <w:rPr>
          <w:rStyle w:val="a3"/>
        </w:rPr>
        <w:t>ии,</w:t>
      </w:r>
      <w:r>
        <w:rPr>
          <w:rStyle w:val="a3"/>
        </w:rPr>
        <w:br/>
        <w:t>а также объектов электросетевого хозяйства, принадлежащих</w:t>
      </w:r>
      <w:r>
        <w:rPr>
          <w:rStyle w:val="a3"/>
        </w:rPr>
        <w:br/>
        <w:t>сетевым организациям и иным лицам, к электрическим сетям</w:t>
      </w:r>
    </w:p>
    <w:p w:rsidR="00000000" w:rsidRDefault="0044562F"/>
    <w:p w:rsidR="00000000" w:rsidRDefault="0044562F">
      <w:pPr>
        <w:pStyle w:val="aff8"/>
        <w:rPr>
          <w:sz w:val="22"/>
          <w:szCs w:val="22"/>
        </w:rPr>
      </w:pPr>
      <w:r>
        <w:rPr>
          <w:rStyle w:val="a3"/>
          <w:sz w:val="22"/>
          <w:szCs w:val="22"/>
        </w:rPr>
        <w:t xml:space="preserve">                             Типовой договор</w:t>
      </w:r>
    </w:p>
    <w:p w:rsidR="00000000" w:rsidRDefault="0044562F">
      <w:pPr>
        <w:pStyle w:val="aff8"/>
        <w:rPr>
          <w:sz w:val="22"/>
          <w:szCs w:val="22"/>
        </w:rPr>
      </w:pPr>
      <w:r>
        <w:rPr>
          <w:rStyle w:val="a3"/>
          <w:sz w:val="22"/>
          <w:szCs w:val="22"/>
        </w:rPr>
        <w:t xml:space="preserve">  об осуществлении технологического присоединения к электрическим сетям</w:t>
      </w:r>
    </w:p>
    <w:p w:rsidR="00000000" w:rsidRDefault="0044562F">
      <w:pPr>
        <w:pStyle w:val="aff8"/>
        <w:rPr>
          <w:sz w:val="22"/>
          <w:szCs w:val="22"/>
        </w:rPr>
      </w:pPr>
      <w:r>
        <w:rPr>
          <w:rStyle w:val="a3"/>
          <w:sz w:val="22"/>
          <w:szCs w:val="22"/>
        </w:rPr>
        <w:t xml:space="preserve">           посредст</w:t>
      </w:r>
      <w:r>
        <w:rPr>
          <w:rStyle w:val="a3"/>
          <w:sz w:val="22"/>
          <w:szCs w:val="22"/>
        </w:rPr>
        <w:t>вом перераспределения максимальной мощности</w:t>
      </w:r>
    </w:p>
    <w:p w:rsidR="00000000" w:rsidRDefault="0044562F"/>
    <w:p w:rsidR="00000000" w:rsidRDefault="0044562F">
      <w:pPr>
        <w:pStyle w:val="aff8"/>
        <w:rPr>
          <w:sz w:val="22"/>
          <w:szCs w:val="22"/>
        </w:rPr>
      </w:pPr>
      <w:r>
        <w:rPr>
          <w:sz w:val="22"/>
          <w:szCs w:val="22"/>
        </w:rPr>
        <w:t>(для заявителей, заключивших соглашение о перераспределении максимальной</w:t>
      </w:r>
    </w:p>
    <w:p w:rsidR="00000000" w:rsidRDefault="0044562F">
      <w:pPr>
        <w:pStyle w:val="aff8"/>
        <w:rPr>
          <w:sz w:val="22"/>
          <w:szCs w:val="22"/>
        </w:rPr>
      </w:pPr>
      <w:r>
        <w:rPr>
          <w:sz w:val="22"/>
          <w:szCs w:val="22"/>
        </w:rPr>
        <w:t xml:space="preserve"> мощности с владельцами энергопринимающих устройств (за исключением лиц,</w:t>
      </w:r>
    </w:p>
    <w:p w:rsidR="00000000" w:rsidRDefault="0044562F">
      <w:pPr>
        <w:pStyle w:val="aff8"/>
        <w:rPr>
          <w:sz w:val="22"/>
          <w:szCs w:val="22"/>
        </w:rPr>
      </w:pPr>
      <w:r>
        <w:rPr>
          <w:sz w:val="22"/>
          <w:szCs w:val="22"/>
        </w:rPr>
        <w:t xml:space="preserve">      указанных в </w:t>
      </w:r>
      <w:hyperlink w:anchor="sub_4121" w:history="1">
        <w:r>
          <w:rPr>
            <w:rStyle w:val="a4"/>
            <w:sz w:val="22"/>
            <w:szCs w:val="22"/>
          </w:rPr>
          <w:t>пункте 12.1</w:t>
        </w:r>
      </w:hyperlink>
      <w:r>
        <w:rPr>
          <w:sz w:val="22"/>
          <w:szCs w:val="22"/>
        </w:rPr>
        <w:t xml:space="preserve"> Правил те</w:t>
      </w:r>
      <w:r>
        <w:rPr>
          <w:sz w:val="22"/>
          <w:szCs w:val="22"/>
        </w:rPr>
        <w:t>хнологического присоединения</w:t>
      </w:r>
    </w:p>
    <w:p w:rsidR="00000000" w:rsidRDefault="0044562F">
      <w:pPr>
        <w:pStyle w:val="aff8"/>
        <w:rPr>
          <w:sz w:val="22"/>
          <w:szCs w:val="22"/>
        </w:rPr>
      </w:pPr>
      <w:r>
        <w:rPr>
          <w:sz w:val="22"/>
          <w:szCs w:val="22"/>
        </w:rPr>
        <w:t>энергопринимающих устройств потребителей электрической энергии, объектов</w:t>
      </w:r>
    </w:p>
    <w:p w:rsidR="00000000" w:rsidRDefault="0044562F">
      <w:pPr>
        <w:pStyle w:val="aff8"/>
        <w:rPr>
          <w:sz w:val="22"/>
          <w:szCs w:val="22"/>
        </w:rPr>
      </w:pPr>
      <w:r>
        <w:rPr>
          <w:sz w:val="22"/>
          <w:szCs w:val="22"/>
        </w:rPr>
        <w:t xml:space="preserve"> по производству электрической энергии, а также объектов электросетевого</w:t>
      </w:r>
    </w:p>
    <w:p w:rsidR="00000000" w:rsidRDefault="0044562F">
      <w:pPr>
        <w:pStyle w:val="aff8"/>
        <w:rPr>
          <w:sz w:val="22"/>
          <w:szCs w:val="22"/>
        </w:rPr>
      </w:pPr>
      <w:r>
        <w:rPr>
          <w:sz w:val="22"/>
          <w:szCs w:val="22"/>
        </w:rPr>
        <w:t xml:space="preserve">      хозяйства, принадлежащих сетевым организациям и иным лицам, к</w:t>
      </w:r>
    </w:p>
    <w:p w:rsidR="00000000" w:rsidRDefault="0044562F">
      <w:pPr>
        <w:pStyle w:val="aff8"/>
        <w:rPr>
          <w:sz w:val="22"/>
          <w:szCs w:val="22"/>
        </w:rPr>
      </w:pPr>
      <w:r>
        <w:rPr>
          <w:sz w:val="22"/>
          <w:szCs w:val="22"/>
        </w:rPr>
        <w:t xml:space="preserve"> электрически</w:t>
      </w:r>
      <w:r>
        <w:rPr>
          <w:sz w:val="22"/>
          <w:szCs w:val="22"/>
        </w:rPr>
        <w:t>м сетям, максимальная мощность энергопринимающих устройств</w:t>
      </w:r>
    </w:p>
    <w:p w:rsidR="00000000" w:rsidRDefault="0044562F">
      <w:pPr>
        <w:pStyle w:val="aff8"/>
        <w:rPr>
          <w:sz w:val="22"/>
          <w:szCs w:val="22"/>
        </w:rPr>
      </w:pPr>
      <w:r>
        <w:rPr>
          <w:sz w:val="22"/>
          <w:szCs w:val="22"/>
        </w:rPr>
        <w:t xml:space="preserve">       которых составляет до 15 кВт включительно, лиц, указанных в</w:t>
      </w:r>
    </w:p>
    <w:p w:rsidR="00000000" w:rsidRDefault="0044562F">
      <w:pPr>
        <w:pStyle w:val="aff8"/>
        <w:rPr>
          <w:sz w:val="22"/>
          <w:szCs w:val="22"/>
        </w:rPr>
      </w:pPr>
      <w:r>
        <w:rPr>
          <w:sz w:val="22"/>
          <w:szCs w:val="22"/>
        </w:rPr>
        <w:t xml:space="preserve"> </w:t>
      </w:r>
      <w:hyperlink w:anchor="sub_4013" w:history="1">
        <w:r>
          <w:rPr>
            <w:rStyle w:val="a4"/>
            <w:sz w:val="22"/>
            <w:szCs w:val="22"/>
          </w:rPr>
          <w:t>пунктах 13</w:t>
        </w:r>
      </w:hyperlink>
      <w:r>
        <w:rPr>
          <w:sz w:val="22"/>
          <w:szCs w:val="22"/>
        </w:rPr>
        <w:t> и </w:t>
      </w:r>
      <w:hyperlink w:anchor="sub_4014" w:history="1">
        <w:r>
          <w:rPr>
            <w:rStyle w:val="a4"/>
            <w:sz w:val="22"/>
            <w:szCs w:val="22"/>
          </w:rPr>
          <w:t>14</w:t>
        </w:r>
      </w:hyperlink>
      <w:r>
        <w:rPr>
          <w:sz w:val="22"/>
          <w:szCs w:val="22"/>
        </w:rPr>
        <w:t xml:space="preserve"> указанных Правил, лиц, присоединенных к объектам единой</w:t>
      </w:r>
    </w:p>
    <w:p w:rsidR="00000000" w:rsidRDefault="0044562F">
      <w:pPr>
        <w:pStyle w:val="aff8"/>
        <w:rPr>
          <w:sz w:val="22"/>
          <w:szCs w:val="22"/>
        </w:rPr>
      </w:pPr>
      <w:r>
        <w:rPr>
          <w:sz w:val="22"/>
          <w:szCs w:val="22"/>
        </w:rPr>
        <w:t>нацио</w:t>
      </w:r>
      <w:r>
        <w:rPr>
          <w:sz w:val="22"/>
          <w:szCs w:val="22"/>
        </w:rPr>
        <w:t>нальной (общероссийской) электрической сети, а также лиц, не внесших</w:t>
      </w:r>
    </w:p>
    <w:p w:rsidR="00000000" w:rsidRDefault="0044562F">
      <w:pPr>
        <w:pStyle w:val="aff8"/>
        <w:rPr>
          <w:sz w:val="22"/>
          <w:szCs w:val="22"/>
        </w:rPr>
      </w:pPr>
      <w:r>
        <w:rPr>
          <w:sz w:val="22"/>
          <w:szCs w:val="22"/>
        </w:rPr>
        <w:t xml:space="preserve">      плату за технологическое присоединение либо внесших плату за</w:t>
      </w:r>
    </w:p>
    <w:p w:rsidR="00000000" w:rsidRDefault="0044562F">
      <w:pPr>
        <w:pStyle w:val="aff8"/>
        <w:rPr>
          <w:sz w:val="22"/>
          <w:szCs w:val="22"/>
        </w:rPr>
      </w:pPr>
      <w:r>
        <w:rPr>
          <w:sz w:val="22"/>
          <w:szCs w:val="22"/>
        </w:rPr>
        <w:t xml:space="preserve">  технологическое присоединение не в полном объеме), имеющими на праве</w:t>
      </w:r>
    </w:p>
    <w:p w:rsidR="00000000" w:rsidRDefault="0044562F">
      <w:pPr>
        <w:pStyle w:val="aff8"/>
        <w:rPr>
          <w:sz w:val="22"/>
          <w:szCs w:val="22"/>
        </w:rPr>
      </w:pPr>
      <w:r>
        <w:rPr>
          <w:sz w:val="22"/>
          <w:szCs w:val="22"/>
        </w:rPr>
        <w:t xml:space="preserve">     собственности или на ином законном основании</w:t>
      </w:r>
      <w:r>
        <w:rPr>
          <w:sz w:val="22"/>
          <w:szCs w:val="22"/>
        </w:rPr>
        <w:t xml:space="preserve"> энергопринимающие</w:t>
      </w:r>
    </w:p>
    <w:p w:rsidR="00000000" w:rsidRDefault="0044562F">
      <w:pPr>
        <w:pStyle w:val="aff8"/>
        <w:rPr>
          <w:sz w:val="22"/>
          <w:szCs w:val="22"/>
        </w:rPr>
      </w:pPr>
      <w:r>
        <w:rPr>
          <w:sz w:val="22"/>
          <w:szCs w:val="22"/>
        </w:rPr>
        <w:t xml:space="preserve">   устройства, в отношении которых до 1 января 2009 г. в установленном</w:t>
      </w:r>
    </w:p>
    <w:p w:rsidR="00000000" w:rsidRDefault="0044562F">
      <w:pPr>
        <w:pStyle w:val="aff8"/>
        <w:rPr>
          <w:sz w:val="22"/>
          <w:szCs w:val="22"/>
        </w:rPr>
      </w:pPr>
      <w:r>
        <w:rPr>
          <w:sz w:val="22"/>
          <w:szCs w:val="22"/>
        </w:rPr>
        <w:t xml:space="preserve"> порядке было осуществлено фактическое технологическое присоединение) к</w:t>
      </w:r>
    </w:p>
    <w:p w:rsidR="00000000" w:rsidRDefault="0044562F">
      <w:pPr>
        <w:pStyle w:val="aff8"/>
        <w:rPr>
          <w:sz w:val="22"/>
          <w:szCs w:val="22"/>
        </w:rPr>
      </w:pPr>
      <w:r>
        <w:rPr>
          <w:sz w:val="22"/>
          <w:szCs w:val="22"/>
        </w:rPr>
        <w:t xml:space="preserve">                           электрическим сетям</w:t>
      </w:r>
    </w:p>
    <w:p w:rsidR="00000000" w:rsidRDefault="0044562F"/>
    <w:p w:rsidR="00000000" w:rsidRDefault="0044562F">
      <w:pPr>
        <w:pStyle w:val="aff8"/>
        <w:rPr>
          <w:sz w:val="22"/>
          <w:szCs w:val="22"/>
        </w:rPr>
      </w:pPr>
      <w:r>
        <w:rPr>
          <w:sz w:val="22"/>
          <w:szCs w:val="22"/>
        </w:rPr>
        <w:t xml:space="preserve">__________________________                    </w:t>
      </w:r>
      <w:r>
        <w:rPr>
          <w:sz w:val="22"/>
          <w:szCs w:val="22"/>
        </w:rPr>
        <w:t xml:space="preserve"> "__" _____________ 20__ г.</w:t>
      </w:r>
    </w:p>
    <w:p w:rsidR="00000000" w:rsidRDefault="0044562F">
      <w:pPr>
        <w:pStyle w:val="aff8"/>
        <w:rPr>
          <w:sz w:val="22"/>
          <w:szCs w:val="22"/>
        </w:rPr>
      </w:pPr>
      <w:r>
        <w:rPr>
          <w:sz w:val="22"/>
          <w:szCs w:val="22"/>
        </w:rPr>
        <w:t>(место заключения договора)                    (дата заключения договора)</w:t>
      </w:r>
    </w:p>
    <w:p w:rsidR="00000000" w:rsidRDefault="0044562F"/>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(наименование сетевой организации)</w:t>
      </w:r>
    </w:p>
    <w:p w:rsidR="00000000" w:rsidRDefault="0044562F">
      <w:pPr>
        <w:pStyle w:val="aff8"/>
        <w:rPr>
          <w:sz w:val="22"/>
          <w:szCs w:val="22"/>
        </w:rPr>
      </w:pPr>
      <w:r>
        <w:rPr>
          <w:sz w:val="22"/>
          <w:szCs w:val="22"/>
        </w:rPr>
        <w:t>именуемая(ый) в дальнейше</w:t>
      </w:r>
      <w:r>
        <w:rPr>
          <w:sz w:val="22"/>
          <w:szCs w:val="22"/>
        </w:rPr>
        <w:t>м сетевой организацией, в лице 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(должность, фамилия, имя, отчество)</w:t>
      </w:r>
    </w:p>
    <w:p w:rsidR="00000000" w:rsidRDefault="0044562F">
      <w:pPr>
        <w:pStyle w:val="aff8"/>
        <w:rPr>
          <w:sz w:val="22"/>
          <w:szCs w:val="22"/>
        </w:rPr>
      </w:pPr>
      <w:r>
        <w:rPr>
          <w:sz w:val="22"/>
          <w:szCs w:val="22"/>
        </w:rPr>
        <w:t>действующего на основании _______________________________________________</w:t>
      </w:r>
    </w:p>
    <w:p w:rsidR="00000000" w:rsidRDefault="0044562F">
      <w:pPr>
        <w:pStyle w:val="aff8"/>
        <w:rPr>
          <w:sz w:val="22"/>
          <w:szCs w:val="22"/>
        </w:rPr>
      </w:pPr>
      <w:r>
        <w:rPr>
          <w:sz w:val="22"/>
          <w:szCs w:val="22"/>
        </w:rPr>
        <w:lastRenderedPageBreak/>
        <w:t xml:space="preserve">     </w:t>
      </w:r>
      <w:r>
        <w:rPr>
          <w:sz w:val="22"/>
          <w:szCs w:val="22"/>
        </w:rPr>
        <w:t xml:space="preserve">                            (наименование и реквизиты документа)</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с одной стороны, и ______________________________________________________</w:t>
      </w:r>
    </w:p>
    <w:p w:rsidR="00000000" w:rsidRDefault="0044562F">
      <w:pPr>
        <w:pStyle w:val="aff8"/>
        <w:rPr>
          <w:sz w:val="22"/>
          <w:szCs w:val="22"/>
        </w:rPr>
      </w:pPr>
      <w:r>
        <w:rPr>
          <w:sz w:val="22"/>
          <w:szCs w:val="22"/>
        </w:rPr>
        <w:t xml:space="preserve">                   (полное наименование юри</w:t>
      </w:r>
      <w:r>
        <w:rPr>
          <w:sz w:val="22"/>
          <w:szCs w:val="22"/>
        </w:rPr>
        <w:t>дического лица, номер записи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Едином государственном реестре юридических лиц с указанием фамилии,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имен</w:t>
      </w:r>
      <w:r>
        <w:rPr>
          <w:sz w:val="22"/>
          <w:szCs w:val="22"/>
        </w:rPr>
        <w:t>и, отчества лица, действующего от имени этого юридического лица,</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наименования и реквизитов документа, на основании которого он действует,</w:t>
      </w:r>
    </w:p>
    <w:p w:rsidR="00000000" w:rsidRDefault="0044562F">
      <w:pPr>
        <w:pStyle w:val="aff8"/>
        <w:rPr>
          <w:sz w:val="22"/>
          <w:szCs w:val="22"/>
        </w:rPr>
      </w:pPr>
      <w:r>
        <w:rPr>
          <w:sz w:val="22"/>
          <w:szCs w:val="22"/>
        </w:rPr>
        <w:t>___________________________________________</w:t>
      </w:r>
      <w:r>
        <w:rPr>
          <w:sz w:val="22"/>
          <w:szCs w:val="22"/>
        </w:rPr>
        <w:t>_____________________________,</w:t>
      </w:r>
    </w:p>
    <w:p w:rsidR="00000000" w:rsidRDefault="0044562F">
      <w:pPr>
        <w:pStyle w:val="aff8"/>
        <w:rPr>
          <w:sz w:val="22"/>
          <w:szCs w:val="22"/>
        </w:rPr>
      </w:pPr>
      <w:r>
        <w:rPr>
          <w:sz w:val="22"/>
          <w:szCs w:val="22"/>
        </w:rPr>
        <w:t>либо фамилия, имя, отчество индивидуального предпринимателя, номер записи</w:t>
      </w:r>
    </w:p>
    <w:p w:rsidR="00000000" w:rsidRDefault="0044562F">
      <w:pPr>
        <w:pStyle w:val="aff8"/>
        <w:rPr>
          <w:sz w:val="22"/>
          <w:szCs w:val="22"/>
        </w:rPr>
      </w:pPr>
      <w:r>
        <w:rPr>
          <w:sz w:val="22"/>
          <w:szCs w:val="22"/>
        </w:rPr>
        <w:t xml:space="preserve"> в Едином государственном реестре индивидуальных предпринимателей и дата</w:t>
      </w:r>
    </w:p>
    <w:p w:rsidR="00000000" w:rsidRDefault="0044562F">
      <w:pPr>
        <w:pStyle w:val="aff8"/>
        <w:rPr>
          <w:sz w:val="22"/>
          <w:szCs w:val="22"/>
        </w:rPr>
      </w:pPr>
      <w:r>
        <w:rPr>
          <w:sz w:val="22"/>
          <w:szCs w:val="22"/>
        </w:rPr>
        <w:t xml:space="preserve">                         ее внесения в реестр)</w:t>
      </w:r>
    </w:p>
    <w:p w:rsidR="00000000" w:rsidRDefault="0044562F">
      <w:pPr>
        <w:pStyle w:val="aff8"/>
        <w:rPr>
          <w:sz w:val="22"/>
          <w:szCs w:val="22"/>
        </w:rPr>
      </w:pPr>
      <w:r>
        <w:rPr>
          <w:sz w:val="22"/>
          <w:szCs w:val="22"/>
        </w:rPr>
        <w:t>именуемый(ая, ое) в  дальнейшем</w:t>
      </w:r>
      <w:r>
        <w:rPr>
          <w:sz w:val="22"/>
          <w:szCs w:val="22"/>
        </w:rPr>
        <w:t xml:space="preserve">  заявителем,  с  другой  стороны,   далее</w:t>
      </w:r>
    </w:p>
    <w:p w:rsidR="00000000" w:rsidRDefault="0044562F">
      <w:pPr>
        <w:pStyle w:val="aff8"/>
        <w:rPr>
          <w:sz w:val="22"/>
          <w:szCs w:val="22"/>
        </w:rPr>
      </w:pPr>
      <w:r>
        <w:rPr>
          <w:sz w:val="22"/>
          <w:szCs w:val="22"/>
        </w:rPr>
        <w:t>именуемые Сторонами, заключили настоящий договор о нижеследующем:</w:t>
      </w:r>
    </w:p>
    <w:p w:rsidR="00000000" w:rsidRDefault="0044562F"/>
    <w:p w:rsidR="00000000" w:rsidRDefault="0044562F">
      <w:pPr>
        <w:pStyle w:val="aff8"/>
        <w:rPr>
          <w:sz w:val="22"/>
          <w:szCs w:val="22"/>
        </w:rPr>
      </w:pPr>
      <w:bookmarkStart w:id="722" w:name="sub_4510"/>
      <w:r>
        <w:rPr>
          <w:rStyle w:val="a3"/>
          <w:sz w:val="22"/>
          <w:szCs w:val="22"/>
        </w:rPr>
        <w:t xml:space="preserve">                           I. Предмет договора</w:t>
      </w:r>
    </w:p>
    <w:bookmarkEnd w:id="722"/>
    <w:p w:rsidR="00000000" w:rsidRDefault="0044562F"/>
    <w:p w:rsidR="00000000" w:rsidRDefault="0044562F">
      <w:pPr>
        <w:pStyle w:val="aff8"/>
        <w:rPr>
          <w:sz w:val="22"/>
          <w:szCs w:val="22"/>
        </w:rPr>
      </w:pPr>
      <w:bookmarkStart w:id="723" w:name="sub_45001"/>
      <w:r>
        <w:rPr>
          <w:sz w:val="22"/>
          <w:szCs w:val="22"/>
        </w:rPr>
        <w:t xml:space="preserve">     1. В  соответствии  с  настоящим  договором  сетевая     организация</w:t>
      </w:r>
    </w:p>
    <w:bookmarkEnd w:id="723"/>
    <w:p w:rsidR="00000000" w:rsidRDefault="0044562F">
      <w:pPr>
        <w:pStyle w:val="aff8"/>
        <w:rPr>
          <w:sz w:val="22"/>
          <w:szCs w:val="22"/>
        </w:rPr>
      </w:pPr>
      <w:r>
        <w:rPr>
          <w:sz w:val="22"/>
          <w:szCs w:val="22"/>
        </w:rPr>
        <w:t>принимает  на  себя  обязательства  по  осуществлению    технологического</w:t>
      </w:r>
    </w:p>
    <w:p w:rsidR="00000000" w:rsidRDefault="0044562F">
      <w:pPr>
        <w:pStyle w:val="aff8"/>
        <w:rPr>
          <w:sz w:val="22"/>
          <w:szCs w:val="22"/>
        </w:rPr>
      </w:pPr>
      <w:r>
        <w:rPr>
          <w:sz w:val="22"/>
          <w:szCs w:val="22"/>
        </w:rPr>
        <w:t>присоединения энергопринимающих устройств заявителя, в  пользу   которого</w:t>
      </w:r>
    </w:p>
    <w:p w:rsidR="00000000" w:rsidRDefault="0044562F">
      <w:pPr>
        <w:pStyle w:val="aff8"/>
        <w:rPr>
          <w:sz w:val="22"/>
          <w:szCs w:val="22"/>
        </w:rPr>
      </w:pPr>
      <w:r>
        <w:rPr>
          <w:sz w:val="22"/>
          <w:szCs w:val="22"/>
        </w:rPr>
        <w:t>предлагается перераспределить избыток  максимальной  мощности    (далее -</w:t>
      </w:r>
    </w:p>
    <w:p w:rsidR="00000000" w:rsidRDefault="0044562F">
      <w:pPr>
        <w:pStyle w:val="aff8"/>
        <w:rPr>
          <w:sz w:val="22"/>
          <w:szCs w:val="22"/>
        </w:rPr>
      </w:pPr>
      <w:r>
        <w:rPr>
          <w:sz w:val="22"/>
          <w:szCs w:val="22"/>
        </w:rPr>
        <w:t>технологическое присоеди</w:t>
      </w:r>
      <w:r>
        <w:rPr>
          <w:sz w:val="22"/>
          <w:szCs w:val="22"/>
        </w:rPr>
        <w:t>нение),</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(наименование энергопринимающих устройств)</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в том числе  по обеспечению готовности объ</w:t>
      </w:r>
      <w:r>
        <w:rPr>
          <w:sz w:val="22"/>
          <w:szCs w:val="22"/>
        </w:rPr>
        <w:t>ектов электросетевого хозяйства</w:t>
      </w:r>
    </w:p>
    <w:p w:rsidR="00000000" w:rsidRDefault="0044562F">
      <w:pPr>
        <w:pStyle w:val="aff8"/>
        <w:rPr>
          <w:sz w:val="22"/>
          <w:szCs w:val="22"/>
        </w:rPr>
      </w:pPr>
      <w:r>
        <w:rPr>
          <w:sz w:val="22"/>
          <w:szCs w:val="22"/>
        </w:rPr>
        <w:t>(включая их проектирование, строительство, реконструкцию) к присоединению</w:t>
      </w:r>
    </w:p>
    <w:p w:rsidR="00000000" w:rsidRDefault="0044562F">
      <w:pPr>
        <w:pStyle w:val="aff8"/>
        <w:rPr>
          <w:sz w:val="22"/>
          <w:szCs w:val="22"/>
        </w:rPr>
      </w:pPr>
      <w:r>
        <w:rPr>
          <w:sz w:val="22"/>
          <w:szCs w:val="22"/>
        </w:rPr>
        <w:t>энергопринимающих устройств, урегулированию отношений с третьими лицами в</w:t>
      </w:r>
    </w:p>
    <w:p w:rsidR="00000000" w:rsidRDefault="0044562F">
      <w:pPr>
        <w:pStyle w:val="aff8"/>
        <w:rPr>
          <w:sz w:val="22"/>
          <w:szCs w:val="22"/>
        </w:rPr>
      </w:pPr>
      <w:r>
        <w:rPr>
          <w:sz w:val="22"/>
          <w:szCs w:val="22"/>
        </w:rPr>
        <w:t>случае   необходимости   строительства   (модернизации)   такими   лицами</w:t>
      </w:r>
    </w:p>
    <w:p w:rsidR="00000000" w:rsidRDefault="0044562F">
      <w:pPr>
        <w:pStyle w:val="aff8"/>
        <w:rPr>
          <w:sz w:val="22"/>
          <w:szCs w:val="22"/>
        </w:rPr>
      </w:pPr>
      <w:r>
        <w:rPr>
          <w:sz w:val="22"/>
          <w:szCs w:val="22"/>
        </w:rPr>
        <w:t>пр</w:t>
      </w:r>
      <w:r>
        <w:rPr>
          <w:sz w:val="22"/>
          <w:szCs w:val="22"/>
        </w:rPr>
        <w:t>инадлежащих им объектов электросетевого  хозяйства   (энергопринимающих</w:t>
      </w:r>
    </w:p>
    <w:p w:rsidR="00000000" w:rsidRDefault="0044562F">
      <w:pPr>
        <w:pStyle w:val="aff8"/>
        <w:rPr>
          <w:sz w:val="22"/>
          <w:szCs w:val="22"/>
        </w:rPr>
      </w:pPr>
      <w:r>
        <w:rPr>
          <w:sz w:val="22"/>
          <w:szCs w:val="22"/>
        </w:rPr>
        <w:t>устройств, объектов электроэнергетики), с учетом следующих характеристик:</w:t>
      </w:r>
    </w:p>
    <w:p w:rsidR="00000000" w:rsidRDefault="0044562F">
      <w:pPr>
        <w:pStyle w:val="aff8"/>
        <w:rPr>
          <w:sz w:val="22"/>
          <w:szCs w:val="22"/>
        </w:rPr>
      </w:pPr>
      <w:r>
        <w:rPr>
          <w:sz w:val="22"/>
          <w:szCs w:val="22"/>
        </w:rPr>
        <w:t xml:space="preserve">     максимальная    мощность    присоединяемых         энергопринимающих</w:t>
      </w:r>
    </w:p>
    <w:p w:rsidR="00000000" w:rsidRDefault="0044562F">
      <w:pPr>
        <w:pStyle w:val="aff8"/>
        <w:rPr>
          <w:sz w:val="22"/>
          <w:szCs w:val="22"/>
        </w:rPr>
      </w:pPr>
      <w:r>
        <w:rPr>
          <w:sz w:val="22"/>
          <w:szCs w:val="22"/>
        </w:rPr>
        <w:t>устройств _______ (кВт);</w:t>
      </w:r>
    </w:p>
    <w:p w:rsidR="00000000" w:rsidRDefault="0044562F">
      <w:pPr>
        <w:pStyle w:val="aff8"/>
        <w:rPr>
          <w:sz w:val="22"/>
          <w:szCs w:val="22"/>
        </w:rPr>
      </w:pPr>
      <w:r>
        <w:rPr>
          <w:sz w:val="22"/>
          <w:szCs w:val="22"/>
        </w:rPr>
        <w:t xml:space="preserve">     катего</w:t>
      </w:r>
      <w:r>
        <w:rPr>
          <w:sz w:val="22"/>
          <w:szCs w:val="22"/>
        </w:rPr>
        <w:t>рия надежности _______;</w:t>
      </w:r>
    </w:p>
    <w:p w:rsidR="00000000" w:rsidRDefault="0044562F">
      <w:pPr>
        <w:pStyle w:val="aff8"/>
        <w:rPr>
          <w:sz w:val="22"/>
          <w:szCs w:val="22"/>
        </w:rPr>
      </w:pPr>
      <w:r>
        <w:rPr>
          <w:sz w:val="22"/>
          <w:szCs w:val="22"/>
        </w:rPr>
        <w:t xml:space="preserve">     класс напряжения  электрических  сетей,  к  которым   осуществляется</w:t>
      </w:r>
    </w:p>
    <w:p w:rsidR="00000000" w:rsidRDefault="0044562F">
      <w:pPr>
        <w:pStyle w:val="aff8"/>
        <w:rPr>
          <w:sz w:val="22"/>
          <w:szCs w:val="22"/>
        </w:rPr>
      </w:pPr>
      <w:r>
        <w:rPr>
          <w:sz w:val="22"/>
          <w:szCs w:val="22"/>
        </w:rPr>
        <w:t>технологическое присоединение _______ (кВ);</w:t>
      </w:r>
    </w:p>
    <w:p w:rsidR="00000000" w:rsidRDefault="0044562F">
      <w:pPr>
        <w:pStyle w:val="aff8"/>
        <w:rPr>
          <w:sz w:val="22"/>
          <w:szCs w:val="22"/>
        </w:rPr>
      </w:pPr>
      <w:r>
        <w:rPr>
          <w:sz w:val="22"/>
          <w:szCs w:val="22"/>
        </w:rPr>
        <w:t xml:space="preserve">     максимальная  мощность  ранее   присоединенных     энергопринимающих</w:t>
      </w:r>
    </w:p>
    <w:p w:rsidR="00000000" w:rsidRDefault="0044562F">
      <w:pPr>
        <w:pStyle w:val="aff8"/>
        <w:rPr>
          <w:sz w:val="22"/>
          <w:szCs w:val="22"/>
        </w:rPr>
      </w:pPr>
      <w:r>
        <w:rPr>
          <w:sz w:val="22"/>
          <w:szCs w:val="22"/>
        </w:rPr>
        <w:t>устройств _______ кВт</w:t>
      </w:r>
      <w:hyperlink w:anchor="sub_10001" w:history="1">
        <w:r>
          <w:rPr>
            <w:rStyle w:val="a4"/>
            <w:sz w:val="22"/>
            <w:szCs w:val="22"/>
          </w:rPr>
          <w:t>*(1)</w:t>
        </w:r>
      </w:hyperlink>
      <w:r>
        <w:rPr>
          <w:sz w:val="22"/>
          <w:szCs w:val="22"/>
        </w:rPr>
        <w:t>.</w:t>
      </w:r>
    </w:p>
    <w:p w:rsidR="00000000" w:rsidRDefault="0044562F">
      <w:pPr>
        <w:pStyle w:val="aff8"/>
        <w:rPr>
          <w:sz w:val="22"/>
          <w:szCs w:val="22"/>
        </w:rPr>
      </w:pPr>
      <w:r>
        <w:rPr>
          <w:sz w:val="22"/>
          <w:szCs w:val="22"/>
        </w:rPr>
        <w:t xml:space="preserve">     Заявитель   обязуется   оплатить   расходы   на      технологическое</w:t>
      </w:r>
    </w:p>
    <w:p w:rsidR="00000000" w:rsidRDefault="0044562F">
      <w:pPr>
        <w:pStyle w:val="aff8"/>
        <w:rPr>
          <w:sz w:val="22"/>
          <w:szCs w:val="22"/>
        </w:rPr>
      </w:pPr>
      <w:r>
        <w:rPr>
          <w:sz w:val="22"/>
          <w:szCs w:val="22"/>
        </w:rPr>
        <w:t>присоединение в соответствии с условиями настоящего договора.</w:t>
      </w:r>
    </w:p>
    <w:p w:rsidR="00000000" w:rsidRDefault="0044562F">
      <w:pPr>
        <w:pStyle w:val="aff8"/>
        <w:rPr>
          <w:sz w:val="22"/>
          <w:szCs w:val="22"/>
        </w:rPr>
      </w:pPr>
      <w:bookmarkStart w:id="724" w:name="sub_45002"/>
      <w:r>
        <w:rPr>
          <w:sz w:val="22"/>
          <w:szCs w:val="22"/>
        </w:rPr>
        <w:t xml:space="preserve">     2. Технологическое присоединение необходимо для электроснабжения ___</w:t>
      </w:r>
    </w:p>
    <w:bookmarkEnd w:id="724"/>
    <w:p w:rsidR="00000000" w:rsidRDefault="0044562F">
      <w:pPr>
        <w:pStyle w:val="aff8"/>
        <w:rPr>
          <w:sz w:val="22"/>
          <w:szCs w:val="22"/>
        </w:rPr>
      </w:pPr>
      <w:r>
        <w:rPr>
          <w:sz w:val="22"/>
          <w:szCs w:val="22"/>
        </w:rPr>
        <w:t>______________</w:t>
      </w:r>
      <w:r>
        <w:rPr>
          <w:sz w:val="22"/>
          <w:szCs w:val="22"/>
        </w:rPr>
        <w:t>__________________________________________________________,</w:t>
      </w:r>
    </w:p>
    <w:p w:rsidR="00000000" w:rsidRDefault="0044562F">
      <w:pPr>
        <w:pStyle w:val="aff8"/>
        <w:rPr>
          <w:sz w:val="22"/>
          <w:szCs w:val="22"/>
        </w:rPr>
      </w:pPr>
      <w:r>
        <w:rPr>
          <w:sz w:val="22"/>
          <w:szCs w:val="22"/>
        </w:rPr>
        <w:t xml:space="preserve">                   (наименование объектов заявителя)</w:t>
      </w:r>
    </w:p>
    <w:p w:rsidR="00000000" w:rsidRDefault="0044562F">
      <w:pPr>
        <w:pStyle w:val="aff8"/>
        <w:rPr>
          <w:sz w:val="22"/>
          <w:szCs w:val="22"/>
        </w:rPr>
      </w:pPr>
      <w:r>
        <w:rPr>
          <w:sz w:val="22"/>
          <w:szCs w:val="22"/>
        </w:rPr>
        <w:t>расположенных (которые будут располагаться) _____________________________</w:t>
      </w:r>
    </w:p>
    <w:p w:rsidR="00000000" w:rsidRDefault="0044562F">
      <w:pPr>
        <w:pStyle w:val="aff8"/>
        <w:rPr>
          <w:sz w:val="22"/>
          <w:szCs w:val="22"/>
        </w:rPr>
      </w:pPr>
      <w:r>
        <w:rPr>
          <w:sz w:val="22"/>
          <w:szCs w:val="22"/>
        </w:rPr>
        <w:t xml:space="preserve">                                                 (место нахождения</w:t>
      </w:r>
    </w:p>
    <w:p w:rsidR="00000000" w:rsidRDefault="0044562F">
      <w:pPr>
        <w:pStyle w:val="aff8"/>
        <w:rPr>
          <w:sz w:val="22"/>
          <w:szCs w:val="22"/>
        </w:rPr>
      </w:pPr>
      <w:r>
        <w:rPr>
          <w:sz w:val="22"/>
          <w:szCs w:val="22"/>
        </w:rPr>
        <w:t>__</w:t>
      </w:r>
      <w:r>
        <w:rPr>
          <w:sz w:val="22"/>
          <w:szCs w:val="22"/>
        </w:rPr>
        <w:t>______________________________________________________________________.</w:t>
      </w:r>
    </w:p>
    <w:p w:rsidR="00000000" w:rsidRDefault="0044562F">
      <w:pPr>
        <w:pStyle w:val="aff8"/>
        <w:rPr>
          <w:sz w:val="22"/>
          <w:szCs w:val="22"/>
        </w:rPr>
      </w:pPr>
      <w:r>
        <w:rPr>
          <w:sz w:val="22"/>
          <w:szCs w:val="22"/>
        </w:rPr>
        <w:t xml:space="preserve">                        объектов заявителя)</w:t>
      </w:r>
    </w:p>
    <w:p w:rsidR="00000000" w:rsidRDefault="0044562F">
      <w:pPr>
        <w:pStyle w:val="aff8"/>
        <w:rPr>
          <w:sz w:val="22"/>
          <w:szCs w:val="22"/>
        </w:rPr>
      </w:pPr>
      <w:bookmarkStart w:id="725" w:name="sub_45003"/>
      <w:r>
        <w:rPr>
          <w:sz w:val="22"/>
          <w:szCs w:val="22"/>
        </w:rPr>
        <w:t xml:space="preserve">     3. Точка(и) присоединения указана(ы)  в  технических  условиях   для</w:t>
      </w:r>
    </w:p>
    <w:bookmarkEnd w:id="725"/>
    <w:p w:rsidR="00000000" w:rsidRDefault="0044562F">
      <w:pPr>
        <w:pStyle w:val="aff8"/>
        <w:rPr>
          <w:sz w:val="22"/>
          <w:szCs w:val="22"/>
        </w:rPr>
      </w:pPr>
      <w:r>
        <w:rPr>
          <w:sz w:val="22"/>
          <w:szCs w:val="22"/>
        </w:rPr>
        <w:t xml:space="preserve">присоединения к электрическим сетям  (далее  -  </w:t>
      </w:r>
      <w:r>
        <w:rPr>
          <w:sz w:val="22"/>
          <w:szCs w:val="22"/>
        </w:rPr>
        <w:t>технические    условия) и</w:t>
      </w:r>
    </w:p>
    <w:p w:rsidR="00000000" w:rsidRDefault="0044562F">
      <w:pPr>
        <w:pStyle w:val="aff8"/>
        <w:rPr>
          <w:sz w:val="22"/>
          <w:szCs w:val="22"/>
        </w:rPr>
      </w:pPr>
      <w:r>
        <w:rPr>
          <w:sz w:val="22"/>
          <w:szCs w:val="22"/>
        </w:rPr>
        <w:t>располагается(ются) на расстоянии __________ метров от  границы   участка</w:t>
      </w:r>
    </w:p>
    <w:p w:rsidR="00000000" w:rsidRDefault="0044562F">
      <w:pPr>
        <w:pStyle w:val="aff8"/>
        <w:rPr>
          <w:sz w:val="22"/>
          <w:szCs w:val="22"/>
        </w:rPr>
      </w:pPr>
      <w:r>
        <w:rPr>
          <w:sz w:val="22"/>
          <w:szCs w:val="22"/>
        </w:rPr>
        <w:t>заявителя,  на котором располагаются (будут располагаться) присоединяемые</w:t>
      </w:r>
    </w:p>
    <w:p w:rsidR="00000000" w:rsidRDefault="0044562F">
      <w:pPr>
        <w:pStyle w:val="aff8"/>
        <w:rPr>
          <w:sz w:val="22"/>
          <w:szCs w:val="22"/>
        </w:rPr>
      </w:pPr>
      <w:r>
        <w:rPr>
          <w:sz w:val="22"/>
          <w:szCs w:val="22"/>
        </w:rPr>
        <w:t>объекты заявителя.</w:t>
      </w:r>
    </w:p>
    <w:p w:rsidR="00000000" w:rsidRDefault="0044562F">
      <w:pPr>
        <w:pStyle w:val="aff8"/>
        <w:rPr>
          <w:sz w:val="22"/>
          <w:szCs w:val="22"/>
        </w:rPr>
      </w:pPr>
      <w:bookmarkStart w:id="726" w:name="sub_45004"/>
      <w:r>
        <w:rPr>
          <w:sz w:val="22"/>
          <w:szCs w:val="22"/>
        </w:rPr>
        <w:t xml:space="preserve">     4. Технические  условия  являются  неотъемлемой  </w:t>
      </w:r>
      <w:r>
        <w:rPr>
          <w:sz w:val="22"/>
          <w:szCs w:val="22"/>
        </w:rPr>
        <w:t>частью   настоящего</w:t>
      </w:r>
    </w:p>
    <w:bookmarkEnd w:id="726"/>
    <w:p w:rsidR="00000000" w:rsidRDefault="0044562F">
      <w:pPr>
        <w:pStyle w:val="aff8"/>
        <w:rPr>
          <w:sz w:val="22"/>
          <w:szCs w:val="22"/>
        </w:rPr>
      </w:pPr>
      <w:r>
        <w:rPr>
          <w:sz w:val="22"/>
          <w:szCs w:val="22"/>
        </w:rPr>
        <w:lastRenderedPageBreak/>
        <w:t xml:space="preserve">договора и приведены в </w:t>
      </w:r>
      <w:hyperlink w:anchor="sub_451000" w:history="1">
        <w:r>
          <w:rPr>
            <w:rStyle w:val="a4"/>
            <w:sz w:val="22"/>
            <w:szCs w:val="22"/>
          </w:rPr>
          <w:t>приложении</w:t>
        </w:r>
      </w:hyperlink>
      <w:r>
        <w:rPr>
          <w:sz w:val="22"/>
          <w:szCs w:val="22"/>
        </w:rPr>
        <w:t>.</w:t>
      </w:r>
    </w:p>
    <w:p w:rsidR="00000000" w:rsidRDefault="0044562F">
      <w:pPr>
        <w:pStyle w:val="aff8"/>
        <w:rPr>
          <w:sz w:val="22"/>
          <w:szCs w:val="22"/>
        </w:rPr>
      </w:pPr>
      <w:r>
        <w:rPr>
          <w:sz w:val="22"/>
          <w:szCs w:val="22"/>
        </w:rPr>
        <w:t xml:space="preserve">     Срок действия технических условий составляет _______ год(а)</w:t>
      </w:r>
      <w:hyperlink w:anchor="sub_10002" w:history="1">
        <w:r>
          <w:rPr>
            <w:rStyle w:val="a4"/>
            <w:sz w:val="22"/>
            <w:szCs w:val="22"/>
          </w:rPr>
          <w:t>*(2)</w:t>
        </w:r>
      </w:hyperlink>
      <w:r>
        <w:rPr>
          <w:sz w:val="22"/>
          <w:szCs w:val="22"/>
        </w:rPr>
        <w:t xml:space="preserve">   со</w:t>
      </w:r>
    </w:p>
    <w:p w:rsidR="00000000" w:rsidRDefault="0044562F">
      <w:pPr>
        <w:pStyle w:val="aff8"/>
        <w:rPr>
          <w:sz w:val="22"/>
          <w:szCs w:val="22"/>
        </w:rPr>
      </w:pPr>
      <w:r>
        <w:rPr>
          <w:sz w:val="22"/>
          <w:szCs w:val="22"/>
        </w:rPr>
        <w:t>дня заключения настоящего договора.</w:t>
      </w:r>
    </w:p>
    <w:p w:rsidR="00000000" w:rsidRDefault="0044562F">
      <w:pPr>
        <w:pStyle w:val="aff8"/>
        <w:rPr>
          <w:sz w:val="22"/>
          <w:szCs w:val="22"/>
        </w:rPr>
      </w:pPr>
      <w:bookmarkStart w:id="727" w:name="sub_45005"/>
      <w:r>
        <w:rPr>
          <w:sz w:val="22"/>
          <w:szCs w:val="22"/>
        </w:rPr>
        <w:t xml:space="preserve">     5. Срок выпол</w:t>
      </w:r>
      <w:r>
        <w:rPr>
          <w:sz w:val="22"/>
          <w:szCs w:val="22"/>
        </w:rPr>
        <w:t>нения мероприятий  по  технологическому   присоединению</w:t>
      </w:r>
    </w:p>
    <w:bookmarkEnd w:id="727"/>
    <w:p w:rsidR="00000000" w:rsidRDefault="0044562F">
      <w:pPr>
        <w:pStyle w:val="aff8"/>
        <w:rPr>
          <w:sz w:val="22"/>
          <w:szCs w:val="22"/>
        </w:rPr>
      </w:pPr>
      <w:r>
        <w:rPr>
          <w:sz w:val="22"/>
          <w:szCs w:val="22"/>
        </w:rPr>
        <w:t>составляет ____________</w:t>
      </w:r>
      <w:hyperlink w:anchor="sub_10003" w:history="1">
        <w:r>
          <w:rPr>
            <w:rStyle w:val="a4"/>
            <w:sz w:val="22"/>
            <w:szCs w:val="22"/>
          </w:rPr>
          <w:t>*(3)</w:t>
        </w:r>
      </w:hyperlink>
      <w:r>
        <w:rPr>
          <w:sz w:val="22"/>
          <w:szCs w:val="22"/>
        </w:rPr>
        <w:t> со дня заключения настоящего договора.</w:t>
      </w:r>
    </w:p>
    <w:p w:rsidR="00000000" w:rsidRDefault="0044562F"/>
    <w:p w:rsidR="00000000" w:rsidRDefault="0044562F">
      <w:pPr>
        <w:pStyle w:val="aff8"/>
        <w:rPr>
          <w:sz w:val="22"/>
          <w:szCs w:val="22"/>
        </w:rPr>
      </w:pPr>
      <w:bookmarkStart w:id="728" w:name="sub_4520"/>
      <w:r>
        <w:rPr>
          <w:rStyle w:val="a3"/>
          <w:sz w:val="22"/>
          <w:szCs w:val="22"/>
        </w:rPr>
        <w:t xml:space="preserve">                         II. Обязанности Сторон</w:t>
      </w:r>
    </w:p>
    <w:bookmarkEnd w:id="728"/>
    <w:p w:rsidR="00000000" w:rsidRDefault="0044562F"/>
    <w:p w:rsidR="00000000" w:rsidRDefault="0044562F">
      <w:pPr>
        <w:pStyle w:val="aff8"/>
        <w:rPr>
          <w:sz w:val="22"/>
          <w:szCs w:val="22"/>
        </w:rPr>
      </w:pPr>
      <w:bookmarkStart w:id="729" w:name="sub_45006"/>
      <w:r>
        <w:rPr>
          <w:sz w:val="22"/>
          <w:szCs w:val="22"/>
        </w:rPr>
        <w:t xml:space="preserve">     6. Сетевая органи</w:t>
      </w:r>
      <w:r>
        <w:rPr>
          <w:sz w:val="22"/>
          <w:szCs w:val="22"/>
        </w:rPr>
        <w:t>зация обязуется:</w:t>
      </w:r>
    </w:p>
    <w:bookmarkEnd w:id="729"/>
    <w:p w:rsidR="00000000" w:rsidRDefault="0044562F">
      <w:pPr>
        <w:pStyle w:val="aff8"/>
        <w:rPr>
          <w:sz w:val="22"/>
          <w:szCs w:val="22"/>
        </w:rPr>
      </w:pPr>
      <w:r>
        <w:rPr>
          <w:sz w:val="22"/>
          <w:szCs w:val="22"/>
        </w:rPr>
        <w:t xml:space="preserve">     исполнить надлежащим образом обязательства по настоящему договору, в</w:t>
      </w:r>
    </w:p>
    <w:p w:rsidR="00000000" w:rsidRDefault="0044562F">
      <w:pPr>
        <w:pStyle w:val="aff8"/>
        <w:rPr>
          <w:sz w:val="22"/>
          <w:szCs w:val="22"/>
        </w:rPr>
      </w:pPr>
      <w:r>
        <w:rPr>
          <w:sz w:val="22"/>
          <w:szCs w:val="22"/>
        </w:rPr>
        <w:t>том числе по выполнению возложенных на сетевую организацию мероприятий по</w:t>
      </w:r>
    </w:p>
    <w:p w:rsidR="00000000" w:rsidRDefault="0044562F">
      <w:pPr>
        <w:pStyle w:val="aff8"/>
        <w:rPr>
          <w:sz w:val="22"/>
          <w:szCs w:val="22"/>
        </w:rPr>
      </w:pPr>
      <w:r>
        <w:rPr>
          <w:sz w:val="22"/>
          <w:szCs w:val="22"/>
        </w:rPr>
        <w:t>технологическому  присоединению (включая урегулирование отношений с иными</w:t>
      </w:r>
    </w:p>
    <w:p w:rsidR="00000000" w:rsidRDefault="0044562F">
      <w:pPr>
        <w:pStyle w:val="aff8"/>
        <w:rPr>
          <w:sz w:val="22"/>
          <w:szCs w:val="22"/>
        </w:rPr>
      </w:pPr>
      <w:r>
        <w:rPr>
          <w:sz w:val="22"/>
          <w:szCs w:val="22"/>
        </w:rPr>
        <w:t xml:space="preserve">лицами) </w:t>
      </w:r>
      <w:r>
        <w:rPr>
          <w:sz w:val="22"/>
          <w:szCs w:val="22"/>
        </w:rPr>
        <w:t xml:space="preserve"> до  границ  участка,  на  котором  расположены    присоединяемые</w:t>
      </w:r>
    </w:p>
    <w:p w:rsidR="00000000" w:rsidRDefault="0044562F">
      <w:pPr>
        <w:pStyle w:val="aff8"/>
        <w:rPr>
          <w:sz w:val="22"/>
          <w:szCs w:val="22"/>
        </w:rPr>
      </w:pPr>
      <w:r>
        <w:rPr>
          <w:sz w:val="22"/>
          <w:szCs w:val="22"/>
        </w:rPr>
        <w:t xml:space="preserve">энергопринимающие устройства заявителя, указанные в </w:t>
      </w:r>
      <w:hyperlink w:anchor="sub_451000" w:history="1">
        <w:r>
          <w:rPr>
            <w:rStyle w:val="a4"/>
            <w:sz w:val="22"/>
            <w:szCs w:val="22"/>
          </w:rPr>
          <w:t>технических условиях</w:t>
        </w:r>
      </w:hyperlink>
      <w:r>
        <w:rPr>
          <w:sz w:val="22"/>
          <w:szCs w:val="22"/>
        </w:rPr>
        <w:t>,</w:t>
      </w:r>
    </w:p>
    <w:p w:rsidR="00000000" w:rsidRDefault="0044562F">
      <w:pPr>
        <w:pStyle w:val="aff8"/>
        <w:rPr>
          <w:sz w:val="22"/>
          <w:szCs w:val="22"/>
        </w:rPr>
      </w:pPr>
      <w:r>
        <w:rPr>
          <w:sz w:val="22"/>
          <w:szCs w:val="22"/>
        </w:rPr>
        <w:t>если  иное  не  определено  соглашением  между  сетевой    организацией и</w:t>
      </w:r>
    </w:p>
    <w:p w:rsidR="00000000" w:rsidRDefault="0044562F">
      <w:pPr>
        <w:pStyle w:val="aff8"/>
        <w:rPr>
          <w:sz w:val="22"/>
          <w:szCs w:val="22"/>
        </w:rPr>
      </w:pPr>
      <w:r>
        <w:rPr>
          <w:sz w:val="22"/>
          <w:szCs w:val="22"/>
        </w:rPr>
        <w:t>заявителем, за</w:t>
      </w:r>
      <w:r>
        <w:rPr>
          <w:sz w:val="22"/>
          <w:szCs w:val="22"/>
        </w:rPr>
        <w:t>ключенным на основании его обращения в сетевую организацию;</w:t>
      </w:r>
    </w:p>
    <w:p w:rsidR="00000000" w:rsidRDefault="0044562F">
      <w:pPr>
        <w:pStyle w:val="aff8"/>
        <w:rPr>
          <w:sz w:val="22"/>
          <w:szCs w:val="22"/>
        </w:rPr>
      </w:pPr>
      <w:r>
        <w:rPr>
          <w:sz w:val="22"/>
          <w:szCs w:val="22"/>
        </w:rPr>
        <w:t xml:space="preserve">     в течение 10 рабочих дней  со дня выдачи технических условий лицу, в</w:t>
      </w:r>
    </w:p>
    <w:p w:rsidR="00000000" w:rsidRDefault="0044562F">
      <w:pPr>
        <w:pStyle w:val="aff8"/>
        <w:rPr>
          <w:sz w:val="22"/>
          <w:szCs w:val="22"/>
        </w:rPr>
      </w:pPr>
      <w:r>
        <w:rPr>
          <w:sz w:val="22"/>
          <w:szCs w:val="22"/>
        </w:rPr>
        <w:t>пользу которого перераспределяется  максимальная мощность по соглашению о</w:t>
      </w:r>
    </w:p>
    <w:p w:rsidR="00000000" w:rsidRDefault="0044562F">
      <w:pPr>
        <w:pStyle w:val="aff8"/>
        <w:rPr>
          <w:sz w:val="22"/>
          <w:szCs w:val="22"/>
        </w:rPr>
      </w:pPr>
      <w:r>
        <w:rPr>
          <w:sz w:val="22"/>
          <w:szCs w:val="22"/>
        </w:rPr>
        <w:t xml:space="preserve">перераспределении  мощности,  направить  лицу,  </w:t>
      </w:r>
      <w:r>
        <w:rPr>
          <w:sz w:val="22"/>
          <w:szCs w:val="22"/>
        </w:rPr>
        <w:t>максимальная     мощность</w:t>
      </w:r>
    </w:p>
    <w:p w:rsidR="00000000" w:rsidRDefault="0044562F">
      <w:pPr>
        <w:pStyle w:val="aff8"/>
        <w:rPr>
          <w:sz w:val="22"/>
          <w:szCs w:val="22"/>
        </w:rPr>
      </w:pPr>
      <w:r>
        <w:rPr>
          <w:sz w:val="22"/>
          <w:szCs w:val="22"/>
        </w:rPr>
        <w:t>энергопринимающих устройств которого перераспределяется по соглашению   о</w:t>
      </w:r>
    </w:p>
    <w:p w:rsidR="00000000" w:rsidRDefault="0044562F">
      <w:pPr>
        <w:pStyle w:val="aff8"/>
        <w:rPr>
          <w:sz w:val="22"/>
          <w:szCs w:val="22"/>
        </w:rPr>
      </w:pPr>
      <w:r>
        <w:rPr>
          <w:sz w:val="22"/>
          <w:szCs w:val="22"/>
        </w:rPr>
        <w:t>перераспределении мощности, требования:</w:t>
      </w:r>
    </w:p>
    <w:p w:rsidR="00000000" w:rsidRDefault="0044562F">
      <w:pPr>
        <w:pStyle w:val="aff8"/>
        <w:rPr>
          <w:sz w:val="22"/>
          <w:szCs w:val="22"/>
        </w:rPr>
      </w:pPr>
      <w:r>
        <w:rPr>
          <w:sz w:val="22"/>
          <w:szCs w:val="22"/>
        </w:rPr>
        <w:t xml:space="preserve">     об изменении устройств релейной защиты и устройств,   обеспечивающих</w:t>
      </w:r>
    </w:p>
    <w:p w:rsidR="00000000" w:rsidRDefault="0044562F">
      <w:pPr>
        <w:pStyle w:val="aff8"/>
        <w:rPr>
          <w:sz w:val="22"/>
          <w:szCs w:val="22"/>
        </w:rPr>
      </w:pPr>
      <w:r>
        <w:rPr>
          <w:sz w:val="22"/>
          <w:szCs w:val="22"/>
        </w:rPr>
        <w:t>контроль величины максимальной  мощности д</w:t>
      </w:r>
      <w:r>
        <w:rPr>
          <w:sz w:val="22"/>
          <w:szCs w:val="22"/>
        </w:rPr>
        <w:t>ля снижения объема максимальной</w:t>
      </w:r>
    </w:p>
    <w:p w:rsidR="00000000" w:rsidRDefault="0044562F">
      <w:pPr>
        <w:pStyle w:val="aff8"/>
        <w:rPr>
          <w:sz w:val="22"/>
          <w:szCs w:val="22"/>
        </w:rPr>
      </w:pPr>
      <w:r>
        <w:rPr>
          <w:sz w:val="22"/>
          <w:szCs w:val="22"/>
        </w:rPr>
        <w:t>мощности в  объемах,  предусмотренных  соглашением  о   перераспределении</w:t>
      </w:r>
    </w:p>
    <w:p w:rsidR="00000000" w:rsidRDefault="0044562F">
      <w:pPr>
        <w:pStyle w:val="aff8"/>
        <w:rPr>
          <w:sz w:val="22"/>
          <w:szCs w:val="22"/>
        </w:rPr>
      </w:pPr>
      <w:r>
        <w:rPr>
          <w:sz w:val="22"/>
          <w:szCs w:val="22"/>
        </w:rPr>
        <w:t>мощности, в случае эксплуатационной принадлежности  этих устройств лицам,</w:t>
      </w:r>
    </w:p>
    <w:p w:rsidR="00000000" w:rsidRDefault="0044562F">
      <w:pPr>
        <w:pStyle w:val="aff8"/>
        <w:rPr>
          <w:sz w:val="22"/>
          <w:szCs w:val="22"/>
        </w:rPr>
      </w:pPr>
      <w:r>
        <w:rPr>
          <w:sz w:val="22"/>
          <w:szCs w:val="22"/>
        </w:rPr>
        <w:t>перераспределяющим максимальную мощность энергопринимающих устройств;</w:t>
      </w:r>
    </w:p>
    <w:p w:rsidR="00000000" w:rsidRDefault="0044562F">
      <w:pPr>
        <w:pStyle w:val="aff8"/>
        <w:rPr>
          <w:sz w:val="22"/>
          <w:szCs w:val="22"/>
        </w:rPr>
      </w:pPr>
      <w:r>
        <w:rPr>
          <w:sz w:val="22"/>
          <w:szCs w:val="22"/>
        </w:rPr>
        <w:t xml:space="preserve">     о</w:t>
      </w:r>
      <w:r>
        <w:rPr>
          <w:sz w:val="22"/>
          <w:szCs w:val="22"/>
        </w:rPr>
        <w:t xml:space="preserve"> внесении изменений в документы, предусматривающие   взаимодействие</w:t>
      </w:r>
    </w:p>
    <w:p w:rsidR="00000000" w:rsidRDefault="0044562F">
      <w:pPr>
        <w:pStyle w:val="aff8"/>
        <w:rPr>
          <w:sz w:val="22"/>
          <w:szCs w:val="22"/>
        </w:rPr>
      </w:pPr>
      <w:r>
        <w:rPr>
          <w:sz w:val="22"/>
          <w:szCs w:val="22"/>
        </w:rPr>
        <w:t>сетевой организации и указанного лица, или о подписании новых документов,</w:t>
      </w:r>
    </w:p>
    <w:p w:rsidR="00000000" w:rsidRDefault="0044562F">
      <w:pPr>
        <w:pStyle w:val="aff8"/>
        <w:rPr>
          <w:sz w:val="22"/>
          <w:szCs w:val="22"/>
        </w:rPr>
      </w:pPr>
      <w:r>
        <w:rPr>
          <w:sz w:val="22"/>
          <w:szCs w:val="22"/>
        </w:rPr>
        <w:t>фиксирующих объем максимальной  мощности после  ее  перераспределения,  в</w:t>
      </w:r>
    </w:p>
    <w:p w:rsidR="00000000" w:rsidRDefault="0044562F">
      <w:pPr>
        <w:pStyle w:val="aff8"/>
        <w:rPr>
          <w:sz w:val="22"/>
          <w:szCs w:val="22"/>
        </w:rPr>
      </w:pPr>
      <w:r>
        <w:rPr>
          <w:sz w:val="22"/>
          <w:szCs w:val="22"/>
        </w:rPr>
        <w:t>соответствии с соглашением  о  перераспр</w:t>
      </w:r>
      <w:r>
        <w:rPr>
          <w:sz w:val="22"/>
          <w:szCs w:val="22"/>
        </w:rPr>
        <w:t>еделении  мощности   (технические</w:t>
      </w:r>
    </w:p>
    <w:p w:rsidR="00000000" w:rsidRDefault="0044562F">
      <w:pPr>
        <w:pStyle w:val="aff8"/>
        <w:rPr>
          <w:sz w:val="22"/>
          <w:szCs w:val="22"/>
        </w:rPr>
      </w:pPr>
      <w:r>
        <w:rPr>
          <w:sz w:val="22"/>
          <w:szCs w:val="22"/>
        </w:rPr>
        <w:t>условия, акт об осуществлении технологического присоединения);</w:t>
      </w:r>
    </w:p>
    <w:p w:rsidR="00000000" w:rsidRDefault="0044562F">
      <w:pPr>
        <w:pStyle w:val="aff8"/>
        <w:rPr>
          <w:sz w:val="22"/>
          <w:szCs w:val="22"/>
        </w:rPr>
      </w:pPr>
      <w:r>
        <w:rPr>
          <w:sz w:val="22"/>
          <w:szCs w:val="22"/>
        </w:rPr>
        <w:t xml:space="preserve">     осуществить в течение __________ рабочих дней  со  дня   уведомления</w:t>
      </w:r>
    </w:p>
    <w:p w:rsidR="00000000" w:rsidRDefault="0044562F">
      <w:pPr>
        <w:pStyle w:val="aff8"/>
        <w:rPr>
          <w:sz w:val="22"/>
          <w:szCs w:val="22"/>
        </w:rPr>
      </w:pPr>
      <w:r>
        <w:rPr>
          <w:sz w:val="22"/>
          <w:szCs w:val="22"/>
        </w:rPr>
        <w:t>заявителем сетевой  организации  о  выполнении  им  технических   условий</w:t>
      </w:r>
    </w:p>
    <w:p w:rsidR="00000000" w:rsidRDefault="0044562F">
      <w:pPr>
        <w:pStyle w:val="aff8"/>
        <w:rPr>
          <w:sz w:val="22"/>
          <w:szCs w:val="22"/>
        </w:rPr>
      </w:pPr>
      <w:r>
        <w:rPr>
          <w:sz w:val="22"/>
          <w:szCs w:val="22"/>
        </w:rPr>
        <w:t>проверку вы</w:t>
      </w:r>
      <w:r>
        <w:rPr>
          <w:sz w:val="22"/>
          <w:szCs w:val="22"/>
        </w:rPr>
        <w:t>полнения технических условий заявителем;</w:t>
      </w:r>
    </w:p>
    <w:p w:rsidR="00000000" w:rsidRDefault="0044562F">
      <w:pPr>
        <w:pStyle w:val="aff8"/>
        <w:rPr>
          <w:sz w:val="22"/>
          <w:szCs w:val="22"/>
        </w:rPr>
      </w:pPr>
      <w:r>
        <w:rPr>
          <w:sz w:val="22"/>
          <w:szCs w:val="22"/>
        </w:rPr>
        <w:t xml:space="preserve">     принять   участие   в   осмотре   (обследовании)      присоединяемых</w:t>
      </w:r>
    </w:p>
    <w:p w:rsidR="00000000" w:rsidRDefault="0044562F">
      <w:pPr>
        <w:pStyle w:val="aff8"/>
        <w:rPr>
          <w:sz w:val="22"/>
          <w:szCs w:val="22"/>
        </w:rPr>
      </w:pPr>
      <w:r>
        <w:rPr>
          <w:sz w:val="22"/>
          <w:szCs w:val="22"/>
        </w:rPr>
        <w:t>энергопринимающих устройств  заявителя  должностным  лицом   федерального</w:t>
      </w:r>
    </w:p>
    <w:p w:rsidR="00000000" w:rsidRDefault="0044562F">
      <w:pPr>
        <w:pStyle w:val="aff8"/>
        <w:rPr>
          <w:sz w:val="22"/>
          <w:szCs w:val="22"/>
        </w:rPr>
      </w:pPr>
      <w:r>
        <w:rPr>
          <w:sz w:val="22"/>
          <w:szCs w:val="22"/>
        </w:rPr>
        <w:t>органа исполнительной власти по технологическому надзору;</w:t>
      </w:r>
    </w:p>
    <w:p w:rsidR="00000000" w:rsidRDefault="0044562F">
      <w:pPr>
        <w:pStyle w:val="aff8"/>
        <w:rPr>
          <w:sz w:val="22"/>
          <w:szCs w:val="22"/>
        </w:rPr>
      </w:pPr>
      <w:r>
        <w:rPr>
          <w:sz w:val="22"/>
          <w:szCs w:val="22"/>
        </w:rPr>
        <w:t xml:space="preserve">     не п</w:t>
      </w:r>
      <w:r>
        <w:rPr>
          <w:sz w:val="22"/>
          <w:szCs w:val="22"/>
        </w:rPr>
        <w:t>озднее __________ рабочих дней со дня уведомления заявителем   о</w:t>
      </w:r>
    </w:p>
    <w:p w:rsidR="00000000" w:rsidRDefault="0044562F">
      <w:pPr>
        <w:pStyle w:val="aff8"/>
        <w:rPr>
          <w:sz w:val="22"/>
          <w:szCs w:val="22"/>
        </w:rPr>
      </w:pPr>
      <w:r>
        <w:rPr>
          <w:sz w:val="22"/>
          <w:szCs w:val="22"/>
        </w:rPr>
        <w:t>получении разрешения уполномоченного федерального органа   исполнительной</w:t>
      </w:r>
    </w:p>
    <w:p w:rsidR="00000000" w:rsidRDefault="0044562F">
      <w:pPr>
        <w:pStyle w:val="aff8"/>
        <w:rPr>
          <w:sz w:val="22"/>
          <w:szCs w:val="22"/>
        </w:rPr>
      </w:pPr>
      <w:r>
        <w:rPr>
          <w:sz w:val="22"/>
          <w:szCs w:val="22"/>
        </w:rPr>
        <w:t>власти по технологическому надзору на  допуск  в  эксплуатацию   объектов</w:t>
      </w:r>
    </w:p>
    <w:p w:rsidR="00000000" w:rsidRDefault="0044562F">
      <w:pPr>
        <w:pStyle w:val="aff8"/>
        <w:rPr>
          <w:sz w:val="22"/>
          <w:szCs w:val="22"/>
        </w:rPr>
      </w:pPr>
      <w:r>
        <w:rPr>
          <w:sz w:val="22"/>
          <w:szCs w:val="22"/>
        </w:rPr>
        <w:t>заявителя осуществить  с  соблюдением  срок</w:t>
      </w:r>
      <w:r>
        <w:rPr>
          <w:sz w:val="22"/>
          <w:szCs w:val="22"/>
        </w:rPr>
        <w:t xml:space="preserve">а,  установленного   </w:t>
      </w:r>
      <w:hyperlink w:anchor="sub_45005" w:history="1">
        <w:r>
          <w:rPr>
            <w:rStyle w:val="a4"/>
            <w:sz w:val="22"/>
            <w:szCs w:val="22"/>
          </w:rPr>
          <w:t>пунктом 5</w:t>
        </w:r>
      </w:hyperlink>
    </w:p>
    <w:p w:rsidR="00000000" w:rsidRDefault="0044562F">
      <w:pPr>
        <w:pStyle w:val="aff8"/>
        <w:rPr>
          <w:sz w:val="22"/>
          <w:szCs w:val="22"/>
        </w:rPr>
      </w:pPr>
      <w:r>
        <w:rPr>
          <w:sz w:val="22"/>
          <w:szCs w:val="22"/>
        </w:rPr>
        <w:t>настоящего  договора,   фактическое   присоединение     энергопринимающих</w:t>
      </w:r>
    </w:p>
    <w:p w:rsidR="00000000" w:rsidRDefault="0044562F">
      <w:pPr>
        <w:pStyle w:val="aff8"/>
        <w:rPr>
          <w:sz w:val="22"/>
          <w:szCs w:val="22"/>
        </w:rPr>
      </w:pPr>
      <w:r>
        <w:rPr>
          <w:sz w:val="22"/>
          <w:szCs w:val="22"/>
        </w:rPr>
        <w:t>устройств заявителя к электрическим сетям,  фактический  прием   (подачу)</w:t>
      </w:r>
    </w:p>
    <w:p w:rsidR="00000000" w:rsidRDefault="0044562F">
      <w:pPr>
        <w:pStyle w:val="aff8"/>
        <w:rPr>
          <w:sz w:val="22"/>
          <w:szCs w:val="22"/>
        </w:rPr>
      </w:pPr>
      <w:r>
        <w:rPr>
          <w:sz w:val="22"/>
          <w:szCs w:val="22"/>
        </w:rPr>
        <w:t>напряжения и мощности,  составить при участии заяв</w:t>
      </w:r>
      <w:r>
        <w:rPr>
          <w:sz w:val="22"/>
          <w:szCs w:val="22"/>
        </w:rPr>
        <w:t>ителя акт разграничения</w:t>
      </w:r>
    </w:p>
    <w:p w:rsidR="00000000" w:rsidRDefault="0044562F">
      <w:pPr>
        <w:pStyle w:val="aff8"/>
        <w:rPr>
          <w:sz w:val="22"/>
          <w:szCs w:val="22"/>
        </w:rPr>
      </w:pPr>
      <w:r>
        <w:rPr>
          <w:sz w:val="22"/>
          <w:szCs w:val="22"/>
        </w:rPr>
        <w:t>балансовой  принадлежности  электрических  сетей,   акт     разграничения</w:t>
      </w:r>
    </w:p>
    <w:p w:rsidR="00000000" w:rsidRDefault="0044562F">
      <w:pPr>
        <w:pStyle w:val="aff8"/>
        <w:rPr>
          <w:sz w:val="22"/>
          <w:szCs w:val="22"/>
        </w:rPr>
      </w:pPr>
      <w:r>
        <w:rPr>
          <w:sz w:val="22"/>
          <w:szCs w:val="22"/>
        </w:rPr>
        <w:t>эксплуатационной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и направить их заявителю</w:t>
      </w:r>
      <w:hyperlink w:anchor="sub_10004" w:history="1">
        <w:r>
          <w:rPr>
            <w:rStyle w:val="a4"/>
            <w:sz w:val="22"/>
            <w:szCs w:val="22"/>
          </w:rPr>
          <w:t>*(4)</w:t>
        </w:r>
      </w:hyperlink>
      <w:r>
        <w:rPr>
          <w:sz w:val="22"/>
          <w:szCs w:val="22"/>
        </w:rPr>
        <w:t>.</w:t>
      </w:r>
    </w:p>
    <w:p w:rsidR="00000000" w:rsidRDefault="0044562F">
      <w:pPr>
        <w:pStyle w:val="aff8"/>
        <w:rPr>
          <w:sz w:val="22"/>
          <w:szCs w:val="22"/>
        </w:rPr>
      </w:pPr>
      <w:bookmarkStart w:id="730" w:name="sub_45007"/>
      <w:r>
        <w:rPr>
          <w:sz w:val="22"/>
          <w:szCs w:val="22"/>
        </w:rPr>
        <w:t xml:space="preserve">    </w:t>
      </w:r>
      <w:r>
        <w:rPr>
          <w:sz w:val="22"/>
          <w:szCs w:val="22"/>
        </w:rPr>
        <w:t xml:space="preserve"> 7. Сетевая  организация  при  невыполнении  заявителем   технических</w:t>
      </w:r>
    </w:p>
    <w:bookmarkEnd w:id="730"/>
    <w:p w:rsidR="00000000" w:rsidRDefault="0044562F">
      <w:pPr>
        <w:pStyle w:val="aff8"/>
        <w:rPr>
          <w:sz w:val="22"/>
          <w:szCs w:val="22"/>
        </w:rPr>
      </w:pPr>
      <w:r>
        <w:rPr>
          <w:sz w:val="22"/>
          <w:szCs w:val="22"/>
        </w:rPr>
        <w:t>условий в согласованный срок  и  наличии  на  дату  окончания    срока их</w:t>
      </w:r>
    </w:p>
    <w:p w:rsidR="00000000" w:rsidRDefault="0044562F">
      <w:pPr>
        <w:pStyle w:val="aff8"/>
        <w:rPr>
          <w:sz w:val="22"/>
          <w:szCs w:val="22"/>
        </w:rPr>
      </w:pPr>
      <w:r>
        <w:rPr>
          <w:sz w:val="22"/>
          <w:szCs w:val="22"/>
        </w:rPr>
        <w:t>действия технической возможности технологического присоединения вправе по</w:t>
      </w:r>
    </w:p>
    <w:p w:rsidR="00000000" w:rsidRDefault="0044562F">
      <w:pPr>
        <w:pStyle w:val="aff8"/>
        <w:rPr>
          <w:sz w:val="22"/>
          <w:szCs w:val="22"/>
        </w:rPr>
      </w:pPr>
      <w:r>
        <w:rPr>
          <w:sz w:val="22"/>
          <w:szCs w:val="22"/>
        </w:rPr>
        <w:t xml:space="preserve">обращению заявителя продлить </w:t>
      </w:r>
      <w:r>
        <w:rPr>
          <w:sz w:val="22"/>
          <w:szCs w:val="22"/>
        </w:rPr>
        <w:t>срок действия технических условий.  При этом</w:t>
      </w:r>
    </w:p>
    <w:p w:rsidR="00000000" w:rsidRDefault="0044562F">
      <w:pPr>
        <w:pStyle w:val="aff8"/>
        <w:rPr>
          <w:sz w:val="22"/>
          <w:szCs w:val="22"/>
        </w:rPr>
      </w:pPr>
      <w:r>
        <w:rPr>
          <w:sz w:val="22"/>
          <w:szCs w:val="22"/>
        </w:rPr>
        <w:t>дополнительная плата не взимается.</w:t>
      </w:r>
    </w:p>
    <w:p w:rsidR="00000000" w:rsidRDefault="0044562F">
      <w:pPr>
        <w:pStyle w:val="aff8"/>
        <w:rPr>
          <w:sz w:val="22"/>
          <w:szCs w:val="22"/>
        </w:rPr>
      </w:pPr>
      <w:bookmarkStart w:id="731" w:name="sub_45008"/>
      <w:r>
        <w:rPr>
          <w:sz w:val="22"/>
          <w:szCs w:val="22"/>
        </w:rPr>
        <w:t xml:space="preserve">     8. Заявитель обязуется:</w:t>
      </w:r>
    </w:p>
    <w:bookmarkEnd w:id="731"/>
    <w:p w:rsidR="00000000" w:rsidRDefault="0044562F">
      <w:pPr>
        <w:pStyle w:val="aff8"/>
        <w:rPr>
          <w:sz w:val="22"/>
          <w:szCs w:val="22"/>
        </w:rPr>
      </w:pPr>
      <w:r>
        <w:rPr>
          <w:sz w:val="22"/>
          <w:szCs w:val="22"/>
        </w:rPr>
        <w:t xml:space="preserve">     исполнить надлежащим образом обязательства по настоящему договору, в</w:t>
      </w:r>
    </w:p>
    <w:p w:rsidR="00000000" w:rsidRDefault="0044562F">
      <w:pPr>
        <w:pStyle w:val="aff8"/>
        <w:rPr>
          <w:sz w:val="22"/>
          <w:szCs w:val="22"/>
        </w:rPr>
      </w:pPr>
      <w:r>
        <w:rPr>
          <w:sz w:val="22"/>
          <w:szCs w:val="22"/>
        </w:rPr>
        <w:t xml:space="preserve">том  числе  по  выполнению  возложенных  на  заявителя </w:t>
      </w:r>
      <w:r>
        <w:rPr>
          <w:sz w:val="22"/>
          <w:szCs w:val="22"/>
        </w:rPr>
        <w:t xml:space="preserve">    мероприятий по</w:t>
      </w:r>
    </w:p>
    <w:p w:rsidR="00000000" w:rsidRDefault="0044562F">
      <w:pPr>
        <w:pStyle w:val="aff8"/>
        <w:rPr>
          <w:sz w:val="22"/>
          <w:szCs w:val="22"/>
        </w:rPr>
      </w:pPr>
      <w:r>
        <w:rPr>
          <w:sz w:val="22"/>
          <w:szCs w:val="22"/>
        </w:rPr>
        <w:lastRenderedPageBreak/>
        <w:t>технологическому присоединению в пределах  границ  участка,  на   котором</w:t>
      </w:r>
    </w:p>
    <w:p w:rsidR="00000000" w:rsidRDefault="0044562F">
      <w:pPr>
        <w:pStyle w:val="aff8"/>
        <w:rPr>
          <w:sz w:val="22"/>
          <w:szCs w:val="22"/>
        </w:rPr>
      </w:pPr>
      <w:r>
        <w:rPr>
          <w:sz w:val="22"/>
          <w:szCs w:val="22"/>
        </w:rPr>
        <w:t>расположены  присоединяемые  энергопринимающие  устройства     заявителя,</w:t>
      </w:r>
    </w:p>
    <w:p w:rsidR="00000000" w:rsidRDefault="0044562F">
      <w:pPr>
        <w:pStyle w:val="aff8"/>
        <w:rPr>
          <w:sz w:val="22"/>
          <w:szCs w:val="22"/>
        </w:rPr>
      </w:pPr>
      <w:r>
        <w:rPr>
          <w:sz w:val="22"/>
          <w:szCs w:val="22"/>
        </w:rPr>
        <w:t>указанные в технических условиях;</w:t>
      </w:r>
    </w:p>
    <w:p w:rsidR="00000000" w:rsidRDefault="0044562F">
      <w:pPr>
        <w:pStyle w:val="aff8"/>
        <w:rPr>
          <w:sz w:val="22"/>
          <w:szCs w:val="22"/>
        </w:rPr>
      </w:pPr>
      <w:r>
        <w:rPr>
          <w:sz w:val="22"/>
          <w:szCs w:val="22"/>
        </w:rPr>
        <w:t xml:space="preserve">     после выполнения мероприятий  по  технологическому</w:t>
      </w:r>
      <w:r>
        <w:rPr>
          <w:sz w:val="22"/>
          <w:szCs w:val="22"/>
        </w:rPr>
        <w:t xml:space="preserve">  присоединению  в</w:t>
      </w:r>
    </w:p>
    <w:p w:rsidR="00000000" w:rsidRDefault="0044562F">
      <w:pPr>
        <w:pStyle w:val="aff8"/>
        <w:rPr>
          <w:sz w:val="22"/>
          <w:szCs w:val="22"/>
        </w:rPr>
      </w:pPr>
      <w:r>
        <w:rPr>
          <w:sz w:val="22"/>
          <w:szCs w:val="22"/>
        </w:rPr>
        <w:t>пределах  границ  участка   заявителя,   предусмотренных     техническими</w:t>
      </w:r>
    </w:p>
    <w:p w:rsidR="00000000" w:rsidRDefault="0044562F">
      <w:pPr>
        <w:pStyle w:val="aff8"/>
        <w:rPr>
          <w:sz w:val="22"/>
          <w:szCs w:val="22"/>
        </w:rPr>
      </w:pPr>
      <w:r>
        <w:rPr>
          <w:sz w:val="22"/>
          <w:szCs w:val="22"/>
        </w:rPr>
        <w:t>условиями,  уведомить  сетевую  организацию  о  выполнении    технических</w:t>
      </w:r>
    </w:p>
    <w:p w:rsidR="00000000" w:rsidRDefault="0044562F">
      <w:pPr>
        <w:pStyle w:val="aff8"/>
        <w:rPr>
          <w:sz w:val="22"/>
          <w:szCs w:val="22"/>
        </w:rPr>
      </w:pPr>
      <w:r>
        <w:rPr>
          <w:sz w:val="22"/>
          <w:szCs w:val="22"/>
        </w:rPr>
        <w:t>условий;</w:t>
      </w:r>
    </w:p>
    <w:p w:rsidR="00000000" w:rsidRDefault="0044562F">
      <w:pPr>
        <w:pStyle w:val="aff8"/>
        <w:rPr>
          <w:sz w:val="22"/>
          <w:szCs w:val="22"/>
        </w:rPr>
      </w:pPr>
      <w:r>
        <w:rPr>
          <w:sz w:val="22"/>
          <w:szCs w:val="22"/>
        </w:rPr>
        <w:t xml:space="preserve">     принять   участие   в   осмотре   (обследовании)      присоединяемых</w:t>
      </w:r>
    </w:p>
    <w:p w:rsidR="00000000" w:rsidRDefault="0044562F">
      <w:pPr>
        <w:pStyle w:val="aff8"/>
        <w:rPr>
          <w:sz w:val="22"/>
          <w:szCs w:val="22"/>
        </w:rPr>
      </w:pPr>
      <w:r>
        <w:rPr>
          <w:sz w:val="22"/>
          <w:szCs w:val="22"/>
        </w:rPr>
        <w:t>энерго</w:t>
      </w:r>
      <w:r>
        <w:rPr>
          <w:sz w:val="22"/>
          <w:szCs w:val="22"/>
        </w:rPr>
        <w:t>принимающих  устройств  должностным  лицом  федерального     органа</w:t>
      </w:r>
    </w:p>
    <w:p w:rsidR="00000000" w:rsidRDefault="0044562F">
      <w:pPr>
        <w:pStyle w:val="aff8"/>
        <w:rPr>
          <w:sz w:val="22"/>
          <w:szCs w:val="22"/>
        </w:rPr>
      </w:pPr>
      <w:r>
        <w:rPr>
          <w:sz w:val="22"/>
          <w:szCs w:val="22"/>
        </w:rPr>
        <w:t>исполнительной   власти    по   технологическому   надзору   в   случаях,</w:t>
      </w:r>
    </w:p>
    <w:p w:rsidR="00000000" w:rsidRDefault="0044562F">
      <w:pPr>
        <w:pStyle w:val="aff8"/>
        <w:rPr>
          <w:sz w:val="22"/>
          <w:szCs w:val="22"/>
        </w:rPr>
      </w:pPr>
      <w:r>
        <w:rPr>
          <w:sz w:val="22"/>
          <w:szCs w:val="22"/>
        </w:rPr>
        <w:t>предусмотренных законодательством Российской Федерации;</w:t>
      </w:r>
    </w:p>
    <w:p w:rsidR="00000000" w:rsidRDefault="0044562F">
      <w:pPr>
        <w:pStyle w:val="aff8"/>
        <w:rPr>
          <w:sz w:val="22"/>
          <w:szCs w:val="22"/>
        </w:rPr>
      </w:pPr>
      <w:r>
        <w:rPr>
          <w:sz w:val="22"/>
          <w:szCs w:val="22"/>
        </w:rPr>
        <w:t xml:space="preserve">     получить    разрешение    уполномоченного     федерал</w:t>
      </w:r>
      <w:r>
        <w:rPr>
          <w:sz w:val="22"/>
          <w:szCs w:val="22"/>
        </w:rPr>
        <w:t>ьного    органа</w:t>
      </w:r>
    </w:p>
    <w:p w:rsidR="00000000" w:rsidRDefault="0044562F">
      <w:pPr>
        <w:pStyle w:val="aff8"/>
        <w:rPr>
          <w:sz w:val="22"/>
          <w:szCs w:val="22"/>
        </w:rPr>
      </w:pPr>
      <w:r>
        <w:rPr>
          <w:sz w:val="22"/>
          <w:szCs w:val="22"/>
        </w:rPr>
        <w:t>исполнительной  власти  по  технологическому  надзору   на     допуск   в</w:t>
      </w:r>
    </w:p>
    <w:p w:rsidR="00000000" w:rsidRDefault="0044562F">
      <w:pPr>
        <w:pStyle w:val="aff8"/>
        <w:rPr>
          <w:sz w:val="22"/>
          <w:szCs w:val="22"/>
        </w:rPr>
      </w:pPr>
      <w:r>
        <w:rPr>
          <w:sz w:val="22"/>
          <w:szCs w:val="22"/>
        </w:rPr>
        <w:t>эксплуатацию  присоединяемых  объектов   в   случаях,     предусмотренных</w:t>
      </w:r>
    </w:p>
    <w:p w:rsidR="00000000" w:rsidRDefault="0044562F">
      <w:pPr>
        <w:pStyle w:val="aff8"/>
        <w:rPr>
          <w:sz w:val="22"/>
          <w:szCs w:val="22"/>
        </w:rPr>
      </w:pPr>
      <w:r>
        <w:rPr>
          <w:sz w:val="22"/>
          <w:szCs w:val="22"/>
        </w:rPr>
        <w:t>законодательством Российской Федерации;</w:t>
      </w:r>
    </w:p>
    <w:p w:rsidR="00000000" w:rsidRDefault="0044562F">
      <w:pPr>
        <w:pStyle w:val="aff8"/>
        <w:rPr>
          <w:sz w:val="22"/>
          <w:szCs w:val="22"/>
        </w:rPr>
      </w:pPr>
      <w:r>
        <w:rPr>
          <w:sz w:val="22"/>
          <w:szCs w:val="22"/>
        </w:rPr>
        <w:t xml:space="preserve">     после осуществления сетевой организацией  факти</w:t>
      </w:r>
      <w:r>
        <w:rPr>
          <w:sz w:val="22"/>
          <w:szCs w:val="22"/>
        </w:rPr>
        <w:t>ческого присоединения</w:t>
      </w:r>
    </w:p>
    <w:p w:rsidR="00000000" w:rsidRDefault="0044562F">
      <w:pPr>
        <w:pStyle w:val="aff8"/>
        <w:rPr>
          <w:sz w:val="22"/>
          <w:szCs w:val="22"/>
        </w:rPr>
      </w:pPr>
      <w:r>
        <w:rPr>
          <w:sz w:val="22"/>
          <w:szCs w:val="22"/>
        </w:rPr>
        <w:t>энергопринимающих устройств заявителя к электрическим сетям, фактического</w:t>
      </w:r>
    </w:p>
    <w:p w:rsidR="00000000" w:rsidRDefault="0044562F">
      <w:pPr>
        <w:pStyle w:val="aff8"/>
        <w:rPr>
          <w:sz w:val="22"/>
          <w:szCs w:val="22"/>
        </w:rPr>
      </w:pPr>
      <w:r>
        <w:rPr>
          <w:sz w:val="22"/>
          <w:szCs w:val="22"/>
        </w:rPr>
        <w:t>приема  (подачи)  напряжения  и  мощности  подписать  акт   разграничения</w:t>
      </w:r>
    </w:p>
    <w:p w:rsidR="00000000" w:rsidRDefault="0044562F">
      <w:pPr>
        <w:pStyle w:val="aff8"/>
        <w:rPr>
          <w:sz w:val="22"/>
          <w:szCs w:val="22"/>
        </w:rPr>
      </w:pPr>
      <w:r>
        <w:rPr>
          <w:sz w:val="22"/>
          <w:szCs w:val="22"/>
        </w:rPr>
        <w:t>балансовой  принадлежности  электрических  сетей,   акт     разграничения</w:t>
      </w:r>
    </w:p>
    <w:p w:rsidR="00000000" w:rsidRDefault="0044562F">
      <w:pPr>
        <w:pStyle w:val="aff8"/>
        <w:rPr>
          <w:sz w:val="22"/>
          <w:szCs w:val="22"/>
        </w:rPr>
      </w:pPr>
      <w:r>
        <w:rPr>
          <w:sz w:val="22"/>
          <w:szCs w:val="22"/>
        </w:rPr>
        <w:t>эксплуатацио</w:t>
      </w:r>
      <w:r>
        <w:rPr>
          <w:sz w:val="22"/>
          <w:szCs w:val="22"/>
        </w:rPr>
        <w:t>нной ответственности, акт об осуществлении   технологического</w:t>
      </w:r>
    </w:p>
    <w:p w:rsidR="00000000" w:rsidRDefault="0044562F">
      <w:pPr>
        <w:pStyle w:val="aff8"/>
        <w:rPr>
          <w:sz w:val="22"/>
          <w:szCs w:val="22"/>
        </w:rPr>
      </w:pPr>
      <w:r>
        <w:rPr>
          <w:sz w:val="22"/>
          <w:szCs w:val="22"/>
        </w:rPr>
        <w:t>присоединения либо представить  мотивированный  отказ  от    подписания в</w:t>
      </w:r>
    </w:p>
    <w:p w:rsidR="00000000" w:rsidRDefault="0044562F">
      <w:pPr>
        <w:pStyle w:val="aff8"/>
        <w:rPr>
          <w:sz w:val="22"/>
          <w:szCs w:val="22"/>
        </w:rPr>
      </w:pPr>
      <w:r>
        <w:rPr>
          <w:sz w:val="22"/>
          <w:szCs w:val="22"/>
        </w:rPr>
        <w:t>течение ____________ рабочих дней со дня  получения  указанных  актов  от</w:t>
      </w:r>
    </w:p>
    <w:p w:rsidR="00000000" w:rsidRDefault="0044562F">
      <w:pPr>
        <w:pStyle w:val="aff8"/>
        <w:rPr>
          <w:sz w:val="22"/>
          <w:szCs w:val="22"/>
        </w:rPr>
      </w:pPr>
      <w:r>
        <w:rPr>
          <w:sz w:val="22"/>
          <w:szCs w:val="22"/>
        </w:rPr>
        <w:t>сетевой организации;</w:t>
      </w:r>
    </w:p>
    <w:p w:rsidR="00000000" w:rsidRDefault="0044562F">
      <w:pPr>
        <w:pStyle w:val="aff8"/>
        <w:rPr>
          <w:sz w:val="22"/>
          <w:szCs w:val="22"/>
        </w:rPr>
      </w:pPr>
      <w:r>
        <w:rPr>
          <w:sz w:val="22"/>
          <w:szCs w:val="22"/>
        </w:rPr>
        <w:t xml:space="preserve">     надлежащим образом и</w:t>
      </w:r>
      <w:r>
        <w:rPr>
          <w:sz w:val="22"/>
          <w:szCs w:val="22"/>
        </w:rPr>
        <w:t xml:space="preserve">сполнять  указанные  в  </w:t>
      </w:r>
      <w:hyperlink w:anchor="sub_4530" w:history="1">
        <w:r>
          <w:rPr>
            <w:rStyle w:val="a4"/>
            <w:sz w:val="22"/>
            <w:szCs w:val="22"/>
          </w:rPr>
          <w:t>разделе III</w:t>
        </w:r>
      </w:hyperlink>
      <w:r>
        <w:rPr>
          <w:sz w:val="22"/>
          <w:szCs w:val="22"/>
        </w:rPr>
        <w:t xml:space="preserve">   настоящего</w:t>
      </w:r>
    </w:p>
    <w:p w:rsidR="00000000" w:rsidRDefault="0044562F">
      <w:pPr>
        <w:pStyle w:val="aff8"/>
        <w:rPr>
          <w:sz w:val="22"/>
          <w:szCs w:val="22"/>
        </w:rPr>
      </w:pPr>
      <w:r>
        <w:rPr>
          <w:sz w:val="22"/>
          <w:szCs w:val="22"/>
        </w:rPr>
        <w:t>договора  обязательства   по   оплате   расходов   на     технологическое</w:t>
      </w:r>
    </w:p>
    <w:p w:rsidR="00000000" w:rsidRDefault="0044562F">
      <w:pPr>
        <w:pStyle w:val="aff8"/>
        <w:rPr>
          <w:sz w:val="22"/>
          <w:szCs w:val="22"/>
        </w:rPr>
      </w:pPr>
      <w:r>
        <w:rPr>
          <w:sz w:val="22"/>
          <w:szCs w:val="22"/>
        </w:rPr>
        <w:t>присоединение.</w:t>
      </w:r>
    </w:p>
    <w:p w:rsidR="00000000" w:rsidRDefault="0044562F">
      <w:pPr>
        <w:pStyle w:val="aff8"/>
        <w:rPr>
          <w:sz w:val="22"/>
          <w:szCs w:val="22"/>
        </w:rPr>
      </w:pPr>
      <w:bookmarkStart w:id="732" w:name="sub_45009"/>
      <w:r>
        <w:rPr>
          <w:sz w:val="22"/>
          <w:szCs w:val="22"/>
        </w:rPr>
        <w:t xml:space="preserve">     9. Заявитель вправе  при  невыполнении  им  технических    условий в</w:t>
      </w:r>
    </w:p>
    <w:bookmarkEnd w:id="732"/>
    <w:p w:rsidR="00000000" w:rsidRDefault="0044562F">
      <w:pPr>
        <w:pStyle w:val="aff8"/>
        <w:rPr>
          <w:sz w:val="22"/>
          <w:szCs w:val="22"/>
        </w:rPr>
      </w:pPr>
      <w:r>
        <w:rPr>
          <w:sz w:val="22"/>
          <w:szCs w:val="22"/>
        </w:rPr>
        <w:t>согласованный срок  и  наличии  на  дату  окончания  срока  их   действия</w:t>
      </w:r>
    </w:p>
    <w:p w:rsidR="00000000" w:rsidRDefault="0044562F">
      <w:pPr>
        <w:pStyle w:val="aff8"/>
        <w:rPr>
          <w:sz w:val="22"/>
          <w:szCs w:val="22"/>
        </w:rPr>
      </w:pPr>
      <w:r>
        <w:rPr>
          <w:sz w:val="22"/>
          <w:szCs w:val="22"/>
        </w:rPr>
        <w:t>технической  возможности  технологического  присоединения    обратиться в</w:t>
      </w:r>
    </w:p>
    <w:p w:rsidR="00000000" w:rsidRDefault="0044562F">
      <w:pPr>
        <w:pStyle w:val="aff8"/>
        <w:rPr>
          <w:sz w:val="22"/>
          <w:szCs w:val="22"/>
        </w:rPr>
      </w:pPr>
      <w:r>
        <w:rPr>
          <w:sz w:val="22"/>
          <w:szCs w:val="22"/>
        </w:rPr>
        <w:t>сетевую организацию с просьбой о продлении  срока  действия   технических</w:t>
      </w:r>
    </w:p>
    <w:p w:rsidR="00000000" w:rsidRDefault="0044562F">
      <w:pPr>
        <w:pStyle w:val="aff8"/>
        <w:rPr>
          <w:sz w:val="22"/>
          <w:szCs w:val="22"/>
        </w:rPr>
      </w:pPr>
      <w:r>
        <w:rPr>
          <w:sz w:val="22"/>
          <w:szCs w:val="22"/>
        </w:rPr>
        <w:t>условий.</w:t>
      </w:r>
    </w:p>
    <w:p w:rsidR="00000000" w:rsidRDefault="0044562F"/>
    <w:p w:rsidR="00000000" w:rsidRDefault="0044562F">
      <w:pPr>
        <w:pStyle w:val="aff8"/>
        <w:rPr>
          <w:sz w:val="22"/>
          <w:szCs w:val="22"/>
        </w:rPr>
      </w:pPr>
      <w:bookmarkStart w:id="733" w:name="sub_4530"/>
      <w:r>
        <w:rPr>
          <w:rStyle w:val="a3"/>
          <w:sz w:val="22"/>
          <w:szCs w:val="22"/>
        </w:rPr>
        <w:t xml:space="preserve">     III. Плата </w:t>
      </w:r>
      <w:r>
        <w:rPr>
          <w:rStyle w:val="a3"/>
          <w:sz w:val="22"/>
          <w:szCs w:val="22"/>
        </w:rPr>
        <w:t>за технологическое присоединение и порядок расчетов</w:t>
      </w:r>
    </w:p>
    <w:bookmarkEnd w:id="733"/>
    <w:p w:rsidR="00000000" w:rsidRDefault="0044562F"/>
    <w:p w:rsidR="00000000" w:rsidRDefault="0044562F">
      <w:pPr>
        <w:pStyle w:val="aff8"/>
        <w:rPr>
          <w:sz w:val="22"/>
          <w:szCs w:val="22"/>
        </w:rPr>
      </w:pPr>
      <w:bookmarkStart w:id="734" w:name="sub_45010"/>
      <w:r>
        <w:rPr>
          <w:sz w:val="22"/>
          <w:szCs w:val="22"/>
        </w:rPr>
        <w:t xml:space="preserve">     10. Размер платы  за  технологическое  присоединение  определяется в</w:t>
      </w:r>
    </w:p>
    <w:bookmarkEnd w:id="734"/>
    <w:p w:rsidR="00000000" w:rsidRDefault="0044562F">
      <w:pPr>
        <w:pStyle w:val="aff8"/>
        <w:rPr>
          <w:sz w:val="22"/>
          <w:szCs w:val="22"/>
        </w:rPr>
      </w:pPr>
      <w:r>
        <w:rPr>
          <w:sz w:val="22"/>
          <w:szCs w:val="22"/>
        </w:rPr>
        <w:t>соответствии с решением _________________________________________________</w:t>
      </w:r>
    </w:p>
    <w:p w:rsidR="00000000" w:rsidRDefault="0044562F">
      <w:pPr>
        <w:pStyle w:val="aff8"/>
        <w:rPr>
          <w:sz w:val="22"/>
          <w:szCs w:val="22"/>
        </w:rPr>
      </w:pPr>
      <w:r>
        <w:rPr>
          <w:sz w:val="22"/>
          <w:szCs w:val="22"/>
        </w:rPr>
        <w:t xml:space="preserve">                           (н</w:t>
      </w:r>
      <w:r>
        <w:rPr>
          <w:sz w:val="22"/>
          <w:szCs w:val="22"/>
        </w:rPr>
        <w:t>аименование органа исполнительной власти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области государственного регулирования тарифов)</w:t>
      </w:r>
    </w:p>
    <w:p w:rsidR="00000000" w:rsidRDefault="0044562F">
      <w:pPr>
        <w:pStyle w:val="aff8"/>
        <w:rPr>
          <w:sz w:val="22"/>
          <w:szCs w:val="22"/>
        </w:rPr>
      </w:pPr>
      <w:r>
        <w:rPr>
          <w:sz w:val="22"/>
          <w:szCs w:val="22"/>
        </w:rPr>
        <w:t>от _____________ N ___________ и составляет _____________ рублей ________</w:t>
      </w:r>
    </w:p>
    <w:p w:rsidR="00000000" w:rsidRDefault="0044562F">
      <w:pPr>
        <w:pStyle w:val="aff8"/>
        <w:rPr>
          <w:sz w:val="22"/>
          <w:szCs w:val="22"/>
        </w:rPr>
      </w:pPr>
      <w:r>
        <w:rPr>
          <w:sz w:val="22"/>
          <w:szCs w:val="22"/>
        </w:rPr>
        <w:t>копеек,</w:t>
      </w:r>
      <w:r>
        <w:rPr>
          <w:sz w:val="22"/>
          <w:szCs w:val="22"/>
        </w:rPr>
        <w:t xml:space="preserve"> в том числе НДС ___________ рублей _________ копеек.</w:t>
      </w:r>
    </w:p>
    <w:p w:rsidR="00000000" w:rsidRDefault="0044562F">
      <w:pPr>
        <w:pStyle w:val="aff8"/>
        <w:rPr>
          <w:sz w:val="22"/>
          <w:szCs w:val="22"/>
        </w:rPr>
      </w:pPr>
      <w:bookmarkStart w:id="735" w:name="sub_45011"/>
      <w:r>
        <w:rPr>
          <w:sz w:val="22"/>
          <w:szCs w:val="22"/>
        </w:rPr>
        <w:t xml:space="preserve">     11. Внесение  платы  за технологическое присоединение осуществляется</w:t>
      </w:r>
    </w:p>
    <w:bookmarkEnd w:id="735"/>
    <w:p w:rsidR="00000000" w:rsidRDefault="0044562F">
      <w:pPr>
        <w:pStyle w:val="aff8"/>
        <w:rPr>
          <w:sz w:val="22"/>
          <w:szCs w:val="22"/>
        </w:rPr>
      </w:pPr>
      <w:r>
        <w:rPr>
          <w:sz w:val="22"/>
          <w:szCs w:val="22"/>
        </w:rPr>
        <w:t>заявителем в следующем порядке: _________________________________________</w:t>
      </w:r>
    </w:p>
    <w:p w:rsidR="00000000" w:rsidRDefault="0044562F">
      <w:pPr>
        <w:pStyle w:val="aff8"/>
        <w:rPr>
          <w:sz w:val="22"/>
          <w:szCs w:val="22"/>
        </w:rPr>
      </w:pPr>
      <w:r>
        <w:rPr>
          <w:sz w:val="22"/>
          <w:szCs w:val="22"/>
        </w:rPr>
        <w:t xml:space="preserve">                                   (</w:t>
      </w:r>
      <w:r>
        <w:rPr>
          <w:sz w:val="22"/>
          <w:szCs w:val="22"/>
        </w:rPr>
        <w:t>указываются порядок и сроки</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внесения платы за технологическое присоединение)</w:t>
      </w:r>
    </w:p>
    <w:p w:rsidR="00000000" w:rsidRDefault="0044562F">
      <w:pPr>
        <w:pStyle w:val="aff8"/>
        <w:rPr>
          <w:sz w:val="22"/>
          <w:szCs w:val="22"/>
        </w:rPr>
      </w:pPr>
      <w:bookmarkStart w:id="736" w:name="sub_45012"/>
      <w:r>
        <w:rPr>
          <w:sz w:val="22"/>
          <w:szCs w:val="22"/>
        </w:rPr>
        <w:t xml:space="preserve">     12. Датой исполнения обязательства заявителя по оплате расходов   на</w:t>
      </w:r>
    </w:p>
    <w:bookmarkEnd w:id="736"/>
    <w:p w:rsidR="00000000" w:rsidRDefault="0044562F">
      <w:pPr>
        <w:pStyle w:val="aff8"/>
        <w:rPr>
          <w:sz w:val="22"/>
          <w:szCs w:val="22"/>
        </w:rPr>
      </w:pPr>
      <w:r>
        <w:rPr>
          <w:sz w:val="22"/>
          <w:szCs w:val="22"/>
        </w:rPr>
        <w:t>технологическое  присоединение считается дата внесения денежных средств в</w:t>
      </w:r>
    </w:p>
    <w:p w:rsidR="00000000" w:rsidRDefault="0044562F">
      <w:pPr>
        <w:pStyle w:val="aff8"/>
        <w:rPr>
          <w:sz w:val="22"/>
          <w:szCs w:val="22"/>
        </w:rPr>
      </w:pPr>
      <w:r>
        <w:rPr>
          <w:sz w:val="22"/>
          <w:szCs w:val="22"/>
        </w:rPr>
        <w:t>кассу или на расчетный счет сетевой организации.</w:t>
      </w:r>
    </w:p>
    <w:p w:rsidR="00000000" w:rsidRDefault="0044562F"/>
    <w:p w:rsidR="00000000" w:rsidRDefault="0044562F">
      <w:pPr>
        <w:pStyle w:val="aff8"/>
        <w:rPr>
          <w:sz w:val="22"/>
          <w:szCs w:val="22"/>
        </w:rPr>
      </w:pPr>
      <w:bookmarkStart w:id="737" w:name="sub_4540"/>
      <w:r>
        <w:rPr>
          <w:rStyle w:val="a3"/>
          <w:sz w:val="22"/>
          <w:szCs w:val="22"/>
        </w:rPr>
        <w:t xml:space="preserve">    IV. Разграничение балансовой принадлежности электрических сетей и</w:t>
      </w:r>
    </w:p>
    <w:bookmarkEnd w:id="737"/>
    <w:p w:rsidR="00000000" w:rsidRDefault="0044562F">
      <w:pPr>
        <w:pStyle w:val="aff8"/>
        <w:rPr>
          <w:sz w:val="22"/>
          <w:szCs w:val="22"/>
        </w:rPr>
      </w:pPr>
      <w:r>
        <w:rPr>
          <w:rStyle w:val="a3"/>
          <w:sz w:val="22"/>
          <w:szCs w:val="22"/>
        </w:rPr>
        <w:t xml:space="preserve">                 эксплуатационной ответствен</w:t>
      </w:r>
      <w:r>
        <w:rPr>
          <w:rStyle w:val="a3"/>
          <w:sz w:val="22"/>
          <w:szCs w:val="22"/>
        </w:rPr>
        <w:t>ности Сторон</w:t>
      </w:r>
    </w:p>
    <w:p w:rsidR="00000000" w:rsidRDefault="0044562F"/>
    <w:p w:rsidR="00000000" w:rsidRDefault="0044562F">
      <w:pPr>
        <w:pStyle w:val="aff8"/>
        <w:rPr>
          <w:sz w:val="22"/>
          <w:szCs w:val="22"/>
        </w:rPr>
      </w:pPr>
      <w:bookmarkStart w:id="738" w:name="sub_45013"/>
      <w:r>
        <w:rPr>
          <w:sz w:val="22"/>
          <w:szCs w:val="22"/>
        </w:rPr>
        <w:t xml:space="preserve">     13. Заявитель  несет балансовую и эксплуатационную ответственность в</w:t>
      </w:r>
    </w:p>
    <w:bookmarkEnd w:id="738"/>
    <w:p w:rsidR="00000000" w:rsidRDefault="0044562F">
      <w:pPr>
        <w:pStyle w:val="aff8"/>
        <w:rPr>
          <w:sz w:val="22"/>
          <w:szCs w:val="22"/>
        </w:rPr>
      </w:pPr>
      <w:r>
        <w:rPr>
          <w:sz w:val="22"/>
          <w:szCs w:val="22"/>
        </w:rPr>
        <w:t>границах  своего  участка,  сетевая  организация  -  до  границ   участка</w:t>
      </w:r>
    </w:p>
    <w:p w:rsidR="00000000" w:rsidRDefault="0044562F">
      <w:pPr>
        <w:pStyle w:val="aff8"/>
        <w:rPr>
          <w:sz w:val="22"/>
          <w:szCs w:val="22"/>
        </w:rPr>
      </w:pPr>
      <w:r>
        <w:rPr>
          <w:sz w:val="22"/>
          <w:szCs w:val="22"/>
        </w:rPr>
        <w:lastRenderedPageBreak/>
        <w:t>заявителя</w:t>
      </w:r>
      <w:hyperlink w:anchor="sub_10005" w:history="1">
        <w:r>
          <w:rPr>
            <w:rStyle w:val="a4"/>
            <w:sz w:val="22"/>
            <w:szCs w:val="22"/>
          </w:rPr>
          <w:t>*(5)</w:t>
        </w:r>
      </w:hyperlink>
      <w:r>
        <w:rPr>
          <w:sz w:val="22"/>
          <w:szCs w:val="22"/>
        </w:rPr>
        <w:t>.</w:t>
      </w:r>
    </w:p>
    <w:p w:rsidR="00000000" w:rsidRDefault="0044562F"/>
    <w:p w:rsidR="00000000" w:rsidRDefault="0044562F">
      <w:pPr>
        <w:pStyle w:val="aff8"/>
        <w:rPr>
          <w:sz w:val="22"/>
          <w:szCs w:val="22"/>
        </w:rPr>
      </w:pPr>
      <w:bookmarkStart w:id="739" w:name="sub_4550"/>
      <w:r>
        <w:rPr>
          <w:rStyle w:val="a3"/>
          <w:sz w:val="22"/>
          <w:szCs w:val="22"/>
        </w:rPr>
        <w:t xml:space="preserve">   V. Условия изменения, </w:t>
      </w:r>
      <w:r>
        <w:rPr>
          <w:rStyle w:val="a3"/>
          <w:sz w:val="22"/>
          <w:szCs w:val="22"/>
        </w:rPr>
        <w:t>расторжения договора и ответственность Сторон</w:t>
      </w:r>
    </w:p>
    <w:bookmarkEnd w:id="739"/>
    <w:p w:rsidR="00000000" w:rsidRDefault="0044562F"/>
    <w:p w:rsidR="00000000" w:rsidRDefault="0044562F">
      <w:pPr>
        <w:pStyle w:val="aff8"/>
        <w:rPr>
          <w:sz w:val="22"/>
          <w:szCs w:val="22"/>
        </w:rPr>
      </w:pPr>
      <w:bookmarkStart w:id="740" w:name="sub_45014"/>
      <w:r>
        <w:rPr>
          <w:sz w:val="22"/>
          <w:szCs w:val="22"/>
        </w:rPr>
        <w:t xml:space="preserve">     14. Настоящий договор может быть изменен по письменному   соглашению</w:t>
      </w:r>
    </w:p>
    <w:bookmarkEnd w:id="740"/>
    <w:p w:rsidR="00000000" w:rsidRDefault="0044562F">
      <w:pPr>
        <w:pStyle w:val="aff8"/>
        <w:rPr>
          <w:sz w:val="22"/>
          <w:szCs w:val="22"/>
        </w:rPr>
      </w:pPr>
      <w:r>
        <w:rPr>
          <w:sz w:val="22"/>
          <w:szCs w:val="22"/>
        </w:rPr>
        <w:t>Сторон или в судебном порядке.</w:t>
      </w:r>
    </w:p>
    <w:p w:rsidR="00000000" w:rsidRDefault="0044562F">
      <w:pPr>
        <w:pStyle w:val="aff8"/>
        <w:rPr>
          <w:sz w:val="22"/>
          <w:szCs w:val="22"/>
        </w:rPr>
      </w:pPr>
      <w:bookmarkStart w:id="741" w:name="sub_45015"/>
      <w:r>
        <w:rPr>
          <w:sz w:val="22"/>
          <w:szCs w:val="22"/>
        </w:rPr>
        <w:t xml:space="preserve">     15. Настоящий договор может быть расторгнут по требованию одной </w:t>
      </w:r>
      <w:r>
        <w:rPr>
          <w:sz w:val="22"/>
          <w:szCs w:val="22"/>
        </w:rPr>
        <w:t xml:space="preserve">  из</w:t>
      </w:r>
    </w:p>
    <w:bookmarkEnd w:id="741"/>
    <w:p w:rsidR="00000000" w:rsidRDefault="0044562F">
      <w:pPr>
        <w:pStyle w:val="aff8"/>
        <w:rPr>
          <w:sz w:val="22"/>
          <w:szCs w:val="22"/>
        </w:rPr>
      </w:pPr>
      <w:r>
        <w:rPr>
          <w:sz w:val="22"/>
          <w:szCs w:val="22"/>
        </w:rPr>
        <w:t xml:space="preserve">Сторон по основаниям, предусмотренным  </w:t>
      </w:r>
      <w:hyperlink r:id="rId290" w:history="1">
        <w:r>
          <w:rPr>
            <w:rStyle w:val="a4"/>
            <w:sz w:val="22"/>
            <w:szCs w:val="22"/>
          </w:rPr>
          <w:t>Гражданским  кодексом</w:t>
        </w:r>
      </w:hyperlink>
      <w:r>
        <w:rPr>
          <w:sz w:val="22"/>
          <w:szCs w:val="22"/>
        </w:rPr>
        <w:t xml:space="preserve">   Российской</w:t>
      </w:r>
    </w:p>
    <w:p w:rsidR="00000000" w:rsidRDefault="0044562F">
      <w:pPr>
        <w:pStyle w:val="aff8"/>
        <w:rPr>
          <w:sz w:val="22"/>
          <w:szCs w:val="22"/>
        </w:rPr>
      </w:pPr>
      <w:r>
        <w:rPr>
          <w:sz w:val="22"/>
          <w:szCs w:val="22"/>
        </w:rPr>
        <w:t>Федерации.</w:t>
      </w:r>
    </w:p>
    <w:p w:rsidR="00000000" w:rsidRDefault="0044562F">
      <w:pPr>
        <w:pStyle w:val="aff8"/>
        <w:rPr>
          <w:sz w:val="22"/>
          <w:szCs w:val="22"/>
        </w:rPr>
      </w:pPr>
      <w:bookmarkStart w:id="742" w:name="sub_45016"/>
      <w:r>
        <w:rPr>
          <w:sz w:val="22"/>
          <w:szCs w:val="22"/>
        </w:rPr>
        <w:t xml:space="preserve">     16. Заявитель  вправе при нарушении сетевой организацией указанных в</w:t>
      </w:r>
    </w:p>
    <w:bookmarkEnd w:id="742"/>
    <w:p w:rsidR="00000000" w:rsidRDefault="0044562F">
      <w:pPr>
        <w:pStyle w:val="aff8"/>
        <w:rPr>
          <w:sz w:val="22"/>
          <w:szCs w:val="22"/>
        </w:rPr>
      </w:pPr>
      <w:r>
        <w:rPr>
          <w:sz w:val="22"/>
          <w:szCs w:val="22"/>
        </w:rPr>
        <w:t>настоящем договоре  сроков</w:t>
      </w:r>
      <w:r>
        <w:rPr>
          <w:sz w:val="22"/>
          <w:szCs w:val="22"/>
        </w:rPr>
        <w:t xml:space="preserve"> технологического присоединения в одностороннем</w:t>
      </w:r>
    </w:p>
    <w:p w:rsidR="00000000" w:rsidRDefault="0044562F">
      <w:pPr>
        <w:pStyle w:val="aff8"/>
        <w:rPr>
          <w:sz w:val="22"/>
          <w:szCs w:val="22"/>
        </w:rPr>
      </w:pPr>
      <w:r>
        <w:rPr>
          <w:sz w:val="22"/>
          <w:szCs w:val="22"/>
        </w:rPr>
        <w:t>порядке расторгнуть настоящий договор.</w:t>
      </w:r>
    </w:p>
    <w:p w:rsidR="00000000" w:rsidRDefault="0044562F">
      <w:pPr>
        <w:pStyle w:val="aff8"/>
        <w:rPr>
          <w:sz w:val="22"/>
          <w:szCs w:val="22"/>
        </w:rPr>
      </w:pPr>
      <w:bookmarkStart w:id="743" w:name="sub_45017"/>
      <w:r>
        <w:rPr>
          <w:sz w:val="22"/>
          <w:szCs w:val="22"/>
        </w:rPr>
        <w:t xml:space="preserve">     17. В случае нарушения одной  из  Сторон  сроков  исполнения   своих</w:t>
      </w:r>
    </w:p>
    <w:bookmarkEnd w:id="743"/>
    <w:p w:rsidR="00000000" w:rsidRDefault="0044562F">
      <w:pPr>
        <w:pStyle w:val="aff8"/>
        <w:rPr>
          <w:sz w:val="22"/>
          <w:szCs w:val="22"/>
        </w:rPr>
      </w:pPr>
      <w:r>
        <w:rPr>
          <w:sz w:val="22"/>
          <w:szCs w:val="22"/>
        </w:rPr>
        <w:t>обязательств по настоящему договору такая Сторона в  течение   10 рабочих</w:t>
      </w:r>
    </w:p>
    <w:p w:rsidR="00000000" w:rsidRDefault="0044562F">
      <w:pPr>
        <w:pStyle w:val="aff8"/>
        <w:rPr>
          <w:sz w:val="22"/>
          <w:szCs w:val="22"/>
        </w:rPr>
      </w:pPr>
      <w:r>
        <w:rPr>
          <w:sz w:val="22"/>
          <w:szCs w:val="22"/>
        </w:rPr>
        <w:t>дне</w:t>
      </w:r>
      <w:r>
        <w:rPr>
          <w:sz w:val="22"/>
          <w:szCs w:val="22"/>
        </w:rPr>
        <w:t>й со дня наступления просрочки уплачивает другой  Стороне   неустойку,</w:t>
      </w:r>
    </w:p>
    <w:p w:rsidR="00000000" w:rsidRDefault="0044562F">
      <w:pPr>
        <w:pStyle w:val="aff8"/>
        <w:rPr>
          <w:sz w:val="22"/>
          <w:szCs w:val="22"/>
        </w:rPr>
      </w:pPr>
      <w:r>
        <w:rPr>
          <w:sz w:val="22"/>
          <w:szCs w:val="22"/>
        </w:rPr>
        <w:t>рассчитанную как произведение 0,014 </w:t>
      </w:r>
      <w:hyperlink r:id="rId291" w:history="1">
        <w:r>
          <w:rPr>
            <w:rStyle w:val="a4"/>
            <w:sz w:val="22"/>
            <w:szCs w:val="22"/>
          </w:rPr>
          <w:t>ставки рефинансирования</w:t>
        </w:r>
      </w:hyperlink>
      <w:r>
        <w:rPr>
          <w:sz w:val="22"/>
          <w:szCs w:val="22"/>
        </w:rPr>
        <w:t xml:space="preserve">  Центрального</w:t>
      </w:r>
    </w:p>
    <w:p w:rsidR="00000000" w:rsidRDefault="0044562F">
      <w:pPr>
        <w:pStyle w:val="aff8"/>
        <w:rPr>
          <w:sz w:val="22"/>
          <w:szCs w:val="22"/>
        </w:rPr>
      </w:pPr>
      <w:r>
        <w:rPr>
          <w:sz w:val="22"/>
          <w:szCs w:val="22"/>
        </w:rPr>
        <w:t>банка Российской Федерации, установленной на дату заключения   настоящего</w:t>
      </w:r>
    </w:p>
    <w:p w:rsidR="00000000" w:rsidRDefault="0044562F">
      <w:pPr>
        <w:pStyle w:val="aff8"/>
        <w:rPr>
          <w:sz w:val="22"/>
          <w:szCs w:val="22"/>
        </w:rPr>
      </w:pPr>
      <w:r>
        <w:rPr>
          <w:sz w:val="22"/>
          <w:szCs w:val="22"/>
        </w:rPr>
        <w:t>д</w:t>
      </w:r>
      <w:r>
        <w:rPr>
          <w:sz w:val="22"/>
          <w:szCs w:val="22"/>
        </w:rPr>
        <w:t>оговора, и  общего размера платы  за  технологическое  присоединение  по</w:t>
      </w:r>
    </w:p>
    <w:p w:rsidR="00000000" w:rsidRDefault="0044562F">
      <w:pPr>
        <w:pStyle w:val="aff8"/>
        <w:rPr>
          <w:sz w:val="22"/>
          <w:szCs w:val="22"/>
        </w:rPr>
      </w:pPr>
      <w:r>
        <w:rPr>
          <w:sz w:val="22"/>
          <w:szCs w:val="22"/>
        </w:rPr>
        <w:t>настоящему договору за каждый день просрочки.</w:t>
      </w:r>
    </w:p>
    <w:p w:rsidR="00000000" w:rsidRDefault="0044562F">
      <w:pPr>
        <w:pStyle w:val="aff8"/>
        <w:rPr>
          <w:sz w:val="22"/>
          <w:szCs w:val="22"/>
        </w:rPr>
      </w:pPr>
      <w:bookmarkStart w:id="744" w:name="sub_45018"/>
      <w:r>
        <w:rPr>
          <w:sz w:val="22"/>
          <w:szCs w:val="22"/>
        </w:rPr>
        <w:t xml:space="preserve">     18. За неисполнение  или  ненадлежащее  исполнение  обязательств  по</w:t>
      </w:r>
    </w:p>
    <w:bookmarkEnd w:id="744"/>
    <w:p w:rsidR="00000000" w:rsidRDefault="0044562F">
      <w:pPr>
        <w:pStyle w:val="aff8"/>
        <w:rPr>
          <w:sz w:val="22"/>
          <w:szCs w:val="22"/>
        </w:rPr>
      </w:pPr>
      <w:r>
        <w:rPr>
          <w:sz w:val="22"/>
          <w:szCs w:val="22"/>
        </w:rPr>
        <w:t>настоящему договору  Стороны  несут  ответств</w:t>
      </w:r>
      <w:r>
        <w:rPr>
          <w:sz w:val="22"/>
          <w:szCs w:val="22"/>
        </w:rPr>
        <w:t>енность  в    соответствии с</w:t>
      </w:r>
    </w:p>
    <w:p w:rsidR="00000000" w:rsidRDefault="0044562F">
      <w:pPr>
        <w:pStyle w:val="aff8"/>
        <w:rPr>
          <w:sz w:val="22"/>
          <w:szCs w:val="22"/>
        </w:rPr>
      </w:pPr>
      <w:hyperlink r:id="rId292" w:history="1">
        <w:r>
          <w:rPr>
            <w:rStyle w:val="a4"/>
            <w:sz w:val="22"/>
            <w:szCs w:val="22"/>
          </w:rPr>
          <w:t>законодательством</w:t>
        </w:r>
      </w:hyperlink>
      <w:r>
        <w:rPr>
          <w:sz w:val="22"/>
          <w:szCs w:val="22"/>
        </w:rPr>
        <w:t xml:space="preserve"> Российской Федерации.</w:t>
      </w:r>
    </w:p>
    <w:p w:rsidR="00000000" w:rsidRDefault="0044562F">
      <w:pPr>
        <w:pStyle w:val="aff8"/>
        <w:rPr>
          <w:sz w:val="22"/>
          <w:szCs w:val="22"/>
        </w:rPr>
      </w:pPr>
      <w:bookmarkStart w:id="745" w:name="sub_45019"/>
      <w:r>
        <w:rPr>
          <w:sz w:val="22"/>
          <w:szCs w:val="22"/>
        </w:rPr>
        <w:t xml:space="preserve">     19. Стороны освобождаются от ответственности за частичное или полное</w:t>
      </w:r>
    </w:p>
    <w:bookmarkEnd w:id="745"/>
    <w:p w:rsidR="00000000" w:rsidRDefault="0044562F">
      <w:pPr>
        <w:pStyle w:val="aff8"/>
        <w:rPr>
          <w:sz w:val="22"/>
          <w:szCs w:val="22"/>
        </w:rPr>
      </w:pPr>
      <w:r>
        <w:rPr>
          <w:sz w:val="22"/>
          <w:szCs w:val="22"/>
        </w:rPr>
        <w:t>неисполнение обязательств  по  настоящему  договору,  ес</w:t>
      </w:r>
      <w:r>
        <w:rPr>
          <w:sz w:val="22"/>
          <w:szCs w:val="22"/>
        </w:rPr>
        <w:t>ли  оно   явилось</w:t>
      </w:r>
    </w:p>
    <w:p w:rsidR="00000000" w:rsidRDefault="0044562F">
      <w:pPr>
        <w:pStyle w:val="aff8"/>
        <w:rPr>
          <w:sz w:val="22"/>
          <w:szCs w:val="22"/>
        </w:rPr>
      </w:pPr>
      <w:r>
        <w:rPr>
          <w:sz w:val="22"/>
          <w:szCs w:val="22"/>
        </w:rPr>
        <w:t>следствием обстоятельств непреодолимой силы, возникших после   подписания</w:t>
      </w:r>
    </w:p>
    <w:p w:rsidR="00000000" w:rsidRDefault="0044562F">
      <w:pPr>
        <w:pStyle w:val="aff8"/>
        <w:rPr>
          <w:sz w:val="22"/>
          <w:szCs w:val="22"/>
        </w:rPr>
      </w:pPr>
      <w:r>
        <w:rPr>
          <w:sz w:val="22"/>
          <w:szCs w:val="22"/>
        </w:rPr>
        <w:t>Сторонами настоящего  договора и оказывающих непосредственное воздействие</w:t>
      </w:r>
    </w:p>
    <w:p w:rsidR="00000000" w:rsidRDefault="0044562F">
      <w:pPr>
        <w:pStyle w:val="aff8"/>
        <w:rPr>
          <w:sz w:val="22"/>
          <w:szCs w:val="22"/>
        </w:rPr>
      </w:pPr>
      <w:r>
        <w:rPr>
          <w:sz w:val="22"/>
          <w:szCs w:val="22"/>
        </w:rPr>
        <w:t>на выполнение Сторонами обязательств по настоящему договору.</w:t>
      </w:r>
    </w:p>
    <w:p w:rsidR="00000000" w:rsidRDefault="0044562F"/>
    <w:p w:rsidR="00000000" w:rsidRDefault="0044562F">
      <w:pPr>
        <w:pStyle w:val="aff8"/>
        <w:rPr>
          <w:sz w:val="22"/>
          <w:szCs w:val="22"/>
        </w:rPr>
      </w:pPr>
      <w:bookmarkStart w:id="746" w:name="sub_4560"/>
      <w:r>
        <w:rPr>
          <w:rStyle w:val="a3"/>
          <w:sz w:val="22"/>
          <w:szCs w:val="22"/>
        </w:rPr>
        <w:t xml:space="preserve">                    </w:t>
      </w:r>
      <w:r>
        <w:rPr>
          <w:rStyle w:val="a3"/>
          <w:sz w:val="22"/>
          <w:szCs w:val="22"/>
        </w:rPr>
        <w:t xml:space="preserve">  VI. Порядок разрешения споров</w:t>
      </w:r>
    </w:p>
    <w:bookmarkEnd w:id="746"/>
    <w:p w:rsidR="00000000" w:rsidRDefault="0044562F"/>
    <w:p w:rsidR="00000000" w:rsidRDefault="0044562F">
      <w:pPr>
        <w:pStyle w:val="aff8"/>
        <w:rPr>
          <w:sz w:val="22"/>
          <w:szCs w:val="22"/>
        </w:rPr>
      </w:pPr>
      <w:bookmarkStart w:id="747" w:name="sub_45020"/>
      <w:r>
        <w:rPr>
          <w:sz w:val="22"/>
          <w:szCs w:val="22"/>
        </w:rPr>
        <w:t xml:space="preserve">     20. Споры, которые могут возникнуть  при  исполнении,    изменении и</w:t>
      </w:r>
    </w:p>
    <w:bookmarkEnd w:id="747"/>
    <w:p w:rsidR="00000000" w:rsidRDefault="0044562F">
      <w:pPr>
        <w:pStyle w:val="aff8"/>
        <w:rPr>
          <w:sz w:val="22"/>
          <w:szCs w:val="22"/>
        </w:rPr>
      </w:pPr>
      <w:r>
        <w:rPr>
          <w:sz w:val="22"/>
          <w:szCs w:val="22"/>
        </w:rPr>
        <w:t>расторжении  настоящего  договора,  Стороны  разрешают  в    соответствии</w:t>
      </w:r>
    </w:p>
    <w:p w:rsidR="00000000" w:rsidRDefault="0044562F">
      <w:pPr>
        <w:pStyle w:val="aff8"/>
        <w:rPr>
          <w:sz w:val="22"/>
          <w:szCs w:val="22"/>
        </w:rPr>
      </w:pPr>
      <w:r>
        <w:rPr>
          <w:sz w:val="22"/>
          <w:szCs w:val="22"/>
        </w:rPr>
        <w:t>с законодательством Российской Федерации.</w:t>
      </w:r>
    </w:p>
    <w:p w:rsidR="00000000" w:rsidRDefault="0044562F"/>
    <w:p w:rsidR="00000000" w:rsidRDefault="0044562F">
      <w:pPr>
        <w:pStyle w:val="aff8"/>
        <w:rPr>
          <w:sz w:val="22"/>
          <w:szCs w:val="22"/>
        </w:rPr>
      </w:pPr>
      <w:bookmarkStart w:id="748" w:name="sub_4570"/>
      <w:r>
        <w:rPr>
          <w:rStyle w:val="a3"/>
          <w:sz w:val="22"/>
          <w:szCs w:val="22"/>
        </w:rPr>
        <w:t xml:space="preserve">                      VII. Заключительные положения</w:t>
      </w:r>
    </w:p>
    <w:bookmarkEnd w:id="748"/>
    <w:p w:rsidR="00000000" w:rsidRDefault="0044562F"/>
    <w:p w:rsidR="00000000" w:rsidRDefault="0044562F">
      <w:pPr>
        <w:pStyle w:val="aff8"/>
        <w:rPr>
          <w:sz w:val="22"/>
          <w:szCs w:val="22"/>
        </w:rPr>
      </w:pPr>
      <w:bookmarkStart w:id="749" w:name="sub_45021"/>
      <w:r>
        <w:rPr>
          <w:sz w:val="22"/>
          <w:szCs w:val="22"/>
        </w:rPr>
        <w:t xml:space="preserve">     21. Настоящий договор  считается  заключенным  со  дня   поступления</w:t>
      </w:r>
    </w:p>
    <w:bookmarkEnd w:id="749"/>
    <w:p w:rsidR="00000000" w:rsidRDefault="0044562F">
      <w:pPr>
        <w:pStyle w:val="aff8"/>
        <w:rPr>
          <w:sz w:val="22"/>
          <w:szCs w:val="22"/>
        </w:rPr>
      </w:pPr>
      <w:r>
        <w:rPr>
          <w:sz w:val="22"/>
          <w:szCs w:val="22"/>
        </w:rPr>
        <w:t>подписанного  заявителем  экземпляра  настоящего  договора  в     сетевую</w:t>
      </w:r>
    </w:p>
    <w:p w:rsidR="00000000" w:rsidRDefault="0044562F">
      <w:pPr>
        <w:pStyle w:val="aff8"/>
        <w:rPr>
          <w:sz w:val="22"/>
          <w:szCs w:val="22"/>
        </w:rPr>
      </w:pPr>
      <w:r>
        <w:rPr>
          <w:sz w:val="22"/>
          <w:szCs w:val="22"/>
        </w:rPr>
        <w:t>организацию.</w:t>
      </w:r>
    </w:p>
    <w:p w:rsidR="00000000" w:rsidRDefault="0044562F">
      <w:pPr>
        <w:pStyle w:val="aff8"/>
        <w:rPr>
          <w:sz w:val="22"/>
          <w:szCs w:val="22"/>
        </w:rPr>
      </w:pPr>
      <w:bookmarkStart w:id="750" w:name="sub_45022"/>
      <w:r>
        <w:rPr>
          <w:sz w:val="22"/>
          <w:szCs w:val="22"/>
        </w:rPr>
        <w:t xml:space="preserve">     </w:t>
      </w:r>
      <w:r>
        <w:rPr>
          <w:sz w:val="22"/>
          <w:szCs w:val="22"/>
        </w:rPr>
        <w:t>22. Настоящий договор составлен и подписан в двух  экземплярах,   по</w:t>
      </w:r>
    </w:p>
    <w:bookmarkEnd w:id="750"/>
    <w:p w:rsidR="00000000" w:rsidRDefault="0044562F">
      <w:pPr>
        <w:pStyle w:val="aff8"/>
        <w:rPr>
          <w:sz w:val="22"/>
          <w:szCs w:val="22"/>
        </w:rPr>
      </w:pPr>
      <w:r>
        <w:rPr>
          <w:sz w:val="22"/>
          <w:szCs w:val="22"/>
        </w:rPr>
        <w:t>одному для каждой из Сторон.</w:t>
      </w:r>
    </w:p>
    <w:p w:rsidR="00000000" w:rsidRDefault="0044562F"/>
    <w:p w:rsidR="00000000" w:rsidRDefault="0044562F">
      <w:pPr>
        <w:pStyle w:val="aff8"/>
        <w:rPr>
          <w:sz w:val="22"/>
          <w:szCs w:val="22"/>
        </w:rPr>
      </w:pPr>
      <w:bookmarkStart w:id="751" w:name="sub_4580"/>
      <w:r>
        <w:rPr>
          <w:rStyle w:val="a3"/>
          <w:sz w:val="22"/>
          <w:szCs w:val="22"/>
        </w:rPr>
        <w:t xml:space="preserve">                            Реквизиты Сторон</w:t>
      </w:r>
    </w:p>
    <w:bookmarkEnd w:id="751"/>
    <w:p w:rsidR="00000000" w:rsidRDefault="0044562F"/>
    <w:p w:rsidR="00000000" w:rsidRDefault="0044562F">
      <w:pPr>
        <w:pStyle w:val="aff8"/>
        <w:rPr>
          <w:sz w:val="22"/>
          <w:szCs w:val="22"/>
        </w:rPr>
      </w:pPr>
      <w:r>
        <w:rPr>
          <w:sz w:val="22"/>
          <w:szCs w:val="22"/>
        </w:rPr>
        <w:t>Сетевая организация:                Заявитель:</w:t>
      </w:r>
    </w:p>
    <w:p w:rsidR="00000000" w:rsidRDefault="0044562F"/>
    <w:p w:rsidR="00000000" w:rsidRDefault="0044562F">
      <w:pPr>
        <w:pStyle w:val="aff8"/>
        <w:rPr>
          <w:sz w:val="22"/>
          <w:szCs w:val="22"/>
        </w:rPr>
      </w:pPr>
      <w:r>
        <w:rPr>
          <w:sz w:val="22"/>
          <w:szCs w:val="22"/>
        </w:rPr>
        <w:t>_______________________________     __</w:t>
      </w:r>
      <w:r>
        <w:rPr>
          <w:sz w:val="22"/>
          <w:szCs w:val="22"/>
        </w:rPr>
        <w:t>___________________________________</w:t>
      </w:r>
    </w:p>
    <w:p w:rsidR="00000000" w:rsidRDefault="0044562F">
      <w:pPr>
        <w:pStyle w:val="aff8"/>
        <w:rPr>
          <w:sz w:val="22"/>
          <w:szCs w:val="22"/>
        </w:rPr>
      </w:pPr>
      <w:r>
        <w:rPr>
          <w:sz w:val="22"/>
          <w:szCs w:val="22"/>
        </w:rPr>
        <w:t xml:space="preserve">     (наименование сетевой              (для юридических лиц - полное</w:t>
      </w:r>
    </w:p>
    <w:p w:rsidR="00000000" w:rsidRDefault="0044562F">
      <w:pPr>
        <w:pStyle w:val="aff8"/>
        <w:rPr>
          <w:sz w:val="22"/>
          <w:szCs w:val="22"/>
        </w:rPr>
      </w:pPr>
      <w:r>
        <w:rPr>
          <w:sz w:val="22"/>
          <w:szCs w:val="22"/>
        </w:rPr>
        <w:t xml:space="preserve">         организации)                           наименование)</w:t>
      </w:r>
    </w:p>
    <w:p w:rsidR="00000000" w:rsidRDefault="0044562F">
      <w:pPr>
        <w:pStyle w:val="aff8"/>
        <w:rPr>
          <w:sz w:val="22"/>
          <w:szCs w:val="22"/>
        </w:rPr>
      </w:pPr>
      <w:r>
        <w:rPr>
          <w:sz w:val="22"/>
          <w:szCs w:val="22"/>
        </w:rPr>
        <w:t>_______________________________     _____________________________________</w:t>
      </w:r>
    </w:p>
    <w:p w:rsidR="00000000" w:rsidRDefault="0044562F">
      <w:pPr>
        <w:pStyle w:val="aff8"/>
        <w:rPr>
          <w:sz w:val="22"/>
          <w:szCs w:val="22"/>
        </w:rPr>
      </w:pPr>
      <w:r>
        <w:rPr>
          <w:sz w:val="22"/>
          <w:szCs w:val="22"/>
        </w:rPr>
        <w:t xml:space="preserve">      (место н</w:t>
      </w:r>
      <w:r>
        <w:rPr>
          <w:sz w:val="22"/>
          <w:szCs w:val="22"/>
        </w:rPr>
        <w:t>ахождения)                   (номер записи в Едином</w:t>
      </w:r>
    </w:p>
    <w:p w:rsidR="00000000" w:rsidRDefault="0044562F">
      <w:pPr>
        <w:pStyle w:val="aff8"/>
        <w:rPr>
          <w:sz w:val="22"/>
          <w:szCs w:val="22"/>
        </w:rPr>
      </w:pPr>
      <w:r>
        <w:rPr>
          <w:sz w:val="22"/>
          <w:szCs w:val="22"/>
        </w:rPr>
        <w:t xml:space="preserve">                                     государственном реестре юридических</w:t>
      </w:r>
    </w:p>
    <w:p w:rsidR="00000000" w:rsidRDefault="0044562F">
      <w:pPr>
        <w:pStyle w:val="aff8"/>
        <w:rPr>
          <w:sz w:val="22"/>
          <w:szCs w:val="22"/>
        </w:rPr>
      </w:pPr>
      <w:r>
        <w:rPr>
          <w:sz w:val="22"/>
          <w:szCs w:val="22"/>
        </w:rPr>
        <w:t xml:space="preserve">                                                    лиц)</w:t>
      </w:r>
    </w:p>
    <w:p w:rsidR="00000000" w:rsidRDefault="0044562F">
      <w:pPr>
        <w:pStyle w:val="aff8"/>
        <w:rPr>
          <w:sz w:val="22"/>
          <w:szCs w:val="22"/>
        </w:rPr>
      </w:pPr>
      <w:r>
        <w:rPr>
          <w:sz w:val="22"/>
          <w:szCs w:val="22"/>
        </w:rPr>
        <w:t>ИНН/КПП _______________________     ИНН _________________________________</w:t>
      </w:r>
    </w:p>
    <w:p w:rsidR="00000000" w:rsidRDefault="0044562F">
      <w:pPr>
        <w:pStyle w:val="aff8"/>
        <w:rPr>
          <w:sz w:val="22"/>
          <w:szCs w:val="22"/>
        </w:rPr>
      </w:pPr>
      <w:r>
        <w:rPr>
          <w:sz w:val="22"/>
          <w:szCs w:val="22"/>
        </w:rPr>
        <w:lastRenderedPageBreak/>
        <w:t>р/с ___________________________     _____________________________________</w:t>
      </w:r>
    </w:p>
    <w:p w:rsidR="00000000" w:rsidRDefault="0044562F">
      <w:pPr>
        <w:pStyle w:val="aff8"/>
        <w:rPr>
          <w:sz w:val="22"/>
          <w:szCs w:val="22"/>
        </w:rPr>
      </w:pPr>
      <w:r>
        <w:rPr>
          <w:sz w:val="22"/>
          <w:szCs w:val="22"/>
        </w:rPr>
        <w:t>к/с ___________________________           (должность, фамилия, имя,</w:t>
      </w:r>
    </w:p>
    <w:p w:rsidR="00000000" w:rsidRDefault="0044562F">
      <w:pPr>
        <w:pStyle w:val="aff8"/>
        <w:rPr>
          <w:sz w:val="22"/>
          <w:szCs w:val="22"/>
        </w:rPr>
      </w:pPr>
      <w:r>
        <w:rPr>
          <w:sz w:val="22"/>
          <w:szCs w:val="22"/>
        </w:rPr>
        <w:t>_______________________________     _____________________________________</w:t>
      </w:r>
    </w:p>
    <w:p w:rsidR="00000000" w:rsidRDefault="0044562F">
      <w:pPr>
        <w:pStyle w:val="aff8"/>
        <w:rPr>
          <w:sz w:val="22"/>
          <w:szCs w:val="22"/>
        </w:rPr>
      </w:pPr>
      <w:r>
        <w:rPr>
          <w:sz w:val="22"/>
          <w:szCs w:val="22"/>
        </w:rPr>
        <w:t xml:space="preserve">   (должность, фамилия, имя,           о</w:t>
      </w:r>
      <w:r>
        <w:rPr>
          <w:sz w:val="22"/>
          <w:szCs w:val="22"/>
        </w:rPr>
        <w:t>тчество лица, действующего от</w:t>
      </w:r>
    </w:p>
    <w:p w:rsidR="00000000" w:rsidRDefault="0044562F">
      <w:pPr>
        <w:pStyle w:val="aff8"/>
        <w:rPr>
          <w:sz w:val="22"/>
          <w:szCs w:val="22"/>
        </w:rPr>
      </w:pPr>
      <w:r>
        <w:rPr>
          <w:sz w:val="22"/>
          <w:szCs w:val="22"/>
        </w:rPr>
        <w:t xml:space="preserve">           отчество</w:t>
      </w:r>
    </w:p>
    <w:p w:rsidR="00000000" w:rsidRDefault="0044562F">
      <w:pPr>
        <w:pStyle w:val="aff8"/>
        <w:rPr>
          <w:sz w:val="22"/>
          <w:szCs w:val="22"/>
        </w:rPr>
      </w:pPr>
      <w:r>
        <w:rPr>
          <w:sz w:val="22"/>
          <w:szCs w:val="22"/>
        </w:rPr>
        <w:t>_______________________________     _____________________________________</w:t>
      </w:r>
    </w:p>
    <w:p w:rsidR="00000000" w:rsidRDefault="0044562F">
      <w:pPr>
        <w:pStyle w:val="aff8"/>
        <w:rPr>
          <w:sz w:val="22"/>
          <w:szCs w:val="22"/>
        </w:rPr>
      </w:pPr>
      <w:r>
        <w:rPr>
          <w:sz w:val="22"/>
          <w:szCs w:val="22"/>
        </w:rPr>
        <w:t xml:space="preserve">  лица, действующего от имени             имени юридического лица)</w:t>
      </w:r>
    </w:p>
    <w:p w:rsidR="00000000" w:rsidRDefault="0044562F">
      <w:pPr>
        <w:pStyle w:val="aff8"/>
        <w:rPr>
          <w:sz w:val="22"/>
          <w:szCs w:val="22"/>
        </w:rPr>
      </w:pPr>
      <w:r>
        <w:rPr>
          <w:sz w:val="22"/>
          <w:szCs w:val="22"/>
        </w:rPr>
        <w:t xml:space="preserve">     сетевой организации)</w:t>
      </w:r>
    </w:p>
    <w:p w:rsidR="00000000" w:rsidRDefault="0044562F">
      <w:pPr>
        <w:pStyle w:val="aff8"/>
        <w:rPr>
          <w:sz w:val="22"/>
          <w:szCs w:val="22"/>
        </w:rPr>
      </w:pPr>
      <w:r>
        <w:rPr>
          <w:sz w:val="22"/>
          <w:szCs w:val="22"/>
        </w:rPr>
        <w:t xml:space="preserve">                                    ___</w:t>
      </w:r>
      <w:r>
        <w:rPr>
          <w:sz w:val="22"/>
          <w:szCs w:val="22"/>
        </w:rPr>
        <w:t>__________________________________</w:t>
      </w:r>
    </w:p>
    <w:p w:rsidR="00000000" w:rsidRDefault="0044562F">
      <w:pPr>
        <w:pStyle w:val="aff8"/>
        <w:rPr>
          <w:sz w:val="22"/>
          <w:szCs w:val="22"/>
        </w:rPr>
      </w:pPr>
      <w:r>
        <w:rPr>
          <w:sz w:val="22"/>
          <w:szCs w:val="22"/>
        </w:rPr>
        <w:t xml:space="preserve">                  _____________             (место нахождения)</w:t>
      </w:r>
    </w:p>
    <w:p w:rsidR="00000000" w:rsidRDefault="0044562F">
      <w:pPr>
        <w:pStyle w:val="aff8"/>
        <w:rPr>
          <w:sz w:val="22"/>
          <w:szCs w:val="22"/>
        </w:rPr>
      </w:pPr>
      <w:r>
        <w:rPr>
          <w:sz w:val="22"/>
          <w:szCs w:val="22"/>
        </w:rPr>
        <w:t xml:space="preserve">                    (подпись)       _____________________________________</w:t>
      </w:r>
    </w:p>
    <w:p w:rsidR="00000000" w:rsidRDefault="0044562F">
      <w:pPr>
        <w:pStyle w:val="aff8"/>
        <w:rPr>
          <w:sz w:val="22"/>
          <w:szCs w:val="22"/>
        </w:rPr>
      </w:pPr>
      <w:r>
        <w:rPr>
          <w:sz w:val="22"/>
          <w:szCs w:val="22"/>
        </w:rPr>
        <w:t xml:space="preserve">                                    _____________________________________</w:t>
      </w:r>
    </w:p>
    <w:p w:rsidR="00000000" w:rsidRDefault="0044562F">
      <w:pPr>
        <w:pStyle w:val="aff8"/>
        <w:rPr>
          <w:sz w:val="22"/>
          <w:szCs w:val="22"/>
        </w:rPr>
      </w:pPr>
      <w:r>
        <w:rPr>
          <w:sz w:val="22"/>
          <w:szCs w:val="22"/>
        </w:rPr>
        <w:t xml:space="preserve">          </w:t>
      </w:r>
      <w:r>
        <w:rPr>
          <w:sz w:val="22"/>
          <w:szCs w:val="22"/>
        </w:rPr>
        <w:t xml:space="preserve">   М.П.                            (для индивидуальных</w:t>
      </w:r>
    </w:p>
    <w:p w:rsidR="00000000" w:rsidRDefault="0044562F">
      <w:pPr>
        <w:pStyle w:val="aff8"/>
        <w:rPr>
          <w:sz w:val="22"/>
          <w:szCs w:val="22"/>
        </w:rPr>
      </w:pPr>
      <w:r>
        <w:rPr>
          <w:sz w:val="22"/>
          <w:szCs w:val="22"/>
        </w:rPr>
        <w:t xml:space="preserve">                                       предпринимателей - фамилия, имя</w:t>
      </w:r>
    </w:p>
    <w:p w:rsidR="00000000" w:rsidRDefault="0044562F">
      <w:pPr>
        <w:pStyle w:val="aff8"/>
        <w:rPr>
          <w:sz w:val="22"/>
          <w:szCs w:val="22"/>
        </w:rPr>
      </w:pPr>
      <w:r>
        <w:rPr>
          <w:sz w:val="22"/>
          <w:szCs w:val="22"/>
        </w:rPr>
        <w:t xml:space="preserve">                                                  отчество)</w:t>
      </w:r>
    </w:p>
    <w:p w:rsidR="00000000" w:rsidRDefault="0044562F">
      <w:pPr>
        <w:pStyle w:val="aff8"/>
        <w:rPr>
          <w:sz w:val="22"/>
          <w:szCs w:val="22"/>
        </w:rPr>
      </w:pPr>
      <w:r>
        <w:rPr>
          <w:sz w:val="22"/>
          <w:szCs w:val="22"/>
        </w:rPr>
        <w:t xml:space="preserve">                                    __________________________________</w:t>
      </w:r>
      <w:r>
        <w:rPr>
          <w:sz w:val="22"/>
          <w:szCs w:val="22"/>
        </w:rPr>
        <w:t>___</w:t>
      </w:r>
    </w:p>
    <w:p w:rsidR="00000000" w:rsidRDefault="0044562F">
      <w:pPr>
        <w:pStyle w:val="aff8"/>
        <w:rPr>
          <w:sz w:val="22"/>
          <w:szCs w:val="22"/>
        </w:rPr>
      </w:pPr>
      <w:r>
        <w:rPr>
          <w:sz w:val="22"/>
          <w:szCs w:val="22"/>
        </w:rPr>
        <w:t xml:space="preserve">                                           (номер записи в Едином</w:t>
      </w:r>
    </w:p>
    <w:p w:rsidR="00000000" w:rsidRDefault="0044562F">
      <w:pPr>
        <w:pStyle w:val="aff8"/>
        <w:rPr>
          <w:sz w:val="22"/>
          <w:szCs w:val="22"/>
        </w:rPr>
      </w:pPr>
      <w:r>
        <w:rPr>
          <w:sz w:val="22"/>
          <w:szCs w:val="22"/>
        </w:rPr>
        <w:t xml:space="preserve">                                           государственном реестре</w:t>
      </w:r>
    </w:p>
    <w:p w:rsidR="00000000" w:rsidRDefault="0044562F">
      <w:pPr>
        <w:pStyle w:val="aff8"/>
        <w:rPr>
          <w:sz w:val="22"/>
          <w:szCs w:val="22"/>
        </w:rPr>
      </w:pPr>
      <w:r>
        <w:rPr>
          <w:sz w:val="22"/>
          <w:szCs w:val="22"/>
        </w:rPr>
        <w:t xml:space="preserve">                                      индивидуальных предпринимателей и</w:t>
      </w:r>
    </w:p>
    <w:p w:rsidR="00000000" w:rsidRDefault="0044562F">
      <w:pPr>
        <w:pStyle w:val="aff8"/>
        <w:rPr>
          <w:sz w:val="22"/>
          <w:szCs w:val="22"/>
        </w:rPr>
      </w:pPr>
      <w:r>
        <w:rPr>
          <w:sz w:val="22"/>
          <w:szCs w:val="22"/>
        </w:rPr>
        <w:t xml:space="preserve">                                         дата е</w:t>
      </w:r>
      <w:r>
        <w:rPr>
          <w:sz w:val="22"/>
          <w:szCs w:val="22"/>
        </w:rPr>
        <w:t>е внесения в реестр)</w:t>
      </w:r>
    </w:p>
    <w:p w:rsidR="00000000" w:rsidRDefault="0044562F">
      <w:pPr>
        <w:pStyle w:val="aff8"/>
        <w:rPr>
          <w:sz w:val="22"/>
          <w:szCs w:val="22"/>
        </w:rPr>
      </w:pPr>
      <w:r>
        <w:rPr>
          <w:sz w:val="22"/>
          <w:szCs w:val="22"/>
        </w:rPr>
        <w:t xml:space="preserve">                                    _____________________________________</w:t>
      </w:r>
    </w:p>
    <w:p w:rsidR="00000000" w:rsidRDefault="0044562F">
      <w:pPr>
        <w:pStyle w:val="aff8"/>
        <w:rPr>
          <w:sz w:val="22"/>
          <w:szCs w:val="22"/>
        </w:rPr>
      </w:pPr>
      <w:r>
        <w:rPr>
          <w:sz w:val="22"/>
          <w:szCs w:val="22"/>
        </w:rPr>
        <w:t xml:space="preserve">                                      (серия, номер, дата и место выдачи</w:t>
      </w:r>
    </w:p>
    <w:p w:rsidR="00000000" w:rsidRDefault="0044562F">
      <w:pPr>
        <w:pStyle w:val="aff8"/>
        <w:rPr>
          <w:sz w:val="22"/>
          <w:szCs w:val="22"/>
        </w:rPr>
      </w:pPr>
      <w:r>
        <w:rPr>
          <w:sz w:val="22"/>
          <w:szCs w:val="22"/>
        </w:rPr>
        <w:t xml:space="preserve">                                    _____________________________________</w:t>
      </w:r>
    </w:p>
    <w:p w:rsidR="00000000" w:rsidRDefault="0044562F">
      <w:pPr>
        <w:pStyle w:val="aff8"/>
        <w:rPr>
          <w:sz w:val="22"/>
          <w:szCs w:val="22"/>
        </w:rPr>
      </w:pPr>
      <w:r>
        <w:rPr>
          <w:sz w:val="22"/>
          <w:szCs w:val="22"/>
        </w:rPr>
        <w:t xml:space="preserve">              </w:t>
      </w:r>
      <w:r>
        <w:rPr>
          <w:sz w:val="22"/>
          <w:szCs w:val="22"/>
        </w:rPr>
        <w:t xml:space="preserve">                          паспорта или иного документа,</w:t>
      </w:r>
    </w:p>
    <w:p w:rsidR="00000000" w:rsidRDefault="0044562F">
      <w:pPr>
        <w:pStyle w:val="aff8"/>
        <w:rPr>
          <w:sz w:val="22"/>
          <w:szCs w:val="22"/>
        </w:rPr>
      </w:pPr>
      <w:r>
        <w:rPr>
          <w:sz w:val="22"/>
          <w:szCs w:val="22"/>
        </w:rPr>
        <w:t xml:space="preserve">                                    _____________________________________</w:t>
      </w:r>
    </w:p>
    <w:p w:rsidR="00000000" w:rsidRDefault="0044562F">
      <w:pPr>
        <w:pStyle w:val="aff8"/>
        <w:rPr>
          <w:sz w:val="22"/>
          <w:szCs w:val="22"/>
        </w:rPr>
      </w:pPr>
      <w:r>
        <w:rPr>
          <w:sz w:val="22"/>
          <w:szCs w:val="22"/>
        </w:rPr>
        <w:t xml:space="preserve">                                         удостоверяющего личность в</w:t>
      </w:r>
    </w:p>
    <w:p w:rsidR="00000000" w:rsidRDefault="0044562F">
      <w:pPr>
        <w:pStyle w:val="aff8"/>
        <w:rPr>
          <w:sz w:val="22"/>
          <w:szCs w:val="22"/>
        </w:rPr>
      </w:pPr>
      <w:r>
        <w:rPr>
          <w:sz w:val="22"/>
          <w:szCs w:val="22"/>
        </w:rPr>
        <w:t xml:space="preserve">                                      соответствии с закон</w:t>
      </w:r>
      <w:r>
        <w:rPr>
          <w:sz w:val="22"/>
          <w:szCs w:val="22"/>
        </w:rPr>
        <w:t>одательством</w:t>
      </w:r>
    </w:p>
    <w:p w:rsidR="00000000" w:rsidRDefault="0044562F">
      <w:pPr>
        <w:pStyle w:val="aff8"/>
        <w:rPr>
          <w:sz w:val="22"/>
          <w:szCs w:val="22"/>
        </w:rPr>
      </w:pPr>
      <w:r>
        <w:rPr>
          <w:sz w:val="22"/>
          <w:szCs w:val="22"/>
        </w:rPr>
        <w:t xml:space="preserve">                                            Российской Федерации)</w:t>
      </w:r>
    </w:p>
    <w:p w:rsidR="00000000" w:rsidRDefault="0044562F">
      <w:pPr>
        <w:pStyle w:val="aff8"/>
        <w:rPr>
          <w:sz w:val="22"/>
          <w:szCs w:val="22"/>
        </w:rPr>
      </w:pPr>
      <w:r>
        <w:rPr>
          <w:sz w:val="22"/>
          <w:szCs w:val="22"/>
        </w:rPr>
        <w:t xml:space="preserve">                                    ИНН _________________________________</w:t>
      </w:r>
    </w:p>
    <w:p w:rsidR="00000000" w:rsidRDefault="0044562F">
      <w:pPr>
        <w:pStyle w:val="aff8"/>
        <w:rPr>
          <w:sz w:val="22"/>
          <w:szCs w:val="22"/>
        </w:rPr>
      </w:pPr>
      <w:r>
        <w:rPr>
          <w:sz w:val="22"/>
          <w:szCs w:val="22"/>
        </w:rPr>
        <w:t xml:space="preserve">                                    _____________________________________</w:t>
      </w:r>
    </w:p>
    <w:p w:rsidR="00000000" w:rsidRDefault="0044562F">
      <w:pPr>
        <w:pStyle w:val="aff8"/>
        <w:rPr>
          <w:sz w:val="22"/>
          <w:szCs w:val="22"/>
        </w:rPr>
      </w:pPr>
      <w:r>
        <w:rPr>
          <w:sz w:val="22"/>
          <w:szCs w:val="22"/>
        </w:rPr>
        <w:t xml:space="preserve">                             </w:t>
      </w:r>
      <w:r>
        <w:rPr>
          <w:sz w:val="22"/>
          <w:szCs w:val="22"/>
        </w:rPr>
        <w:t xml:space="preserve">       Место жительства ____________________</w:t>
      </w:r>
    </w:p>
    <w:p w:rsidR="00000000" w:rsidRDefault="0044562F">
      <w:pPr>
        <w:pStyle w:val="aff8"/>
        <w:rPr>
          <w:sz w:val="22"/>
          <w:szCs w:val="22"/>
        </w:rPr>
      </w:pPr>
      <w:r>
        <w:rPr>
          <w:sz w:val="22"/>
          <w:szCs w:val="22"/>
        </w:rPr>
        <w:t xml:space="preserve">                                    _____________________________________</w:t>
      </w:r>
    </w:p>
    <w:p w:rsidR="00000000" w:rsidRDefault="0044562F"/>
    <w:p w:rsidR="00000000" w:rsidRDefault="0044562F">
      <w:pPr>
        <w:pStyle w:val="aff8"/>
        <w:rPr>
          <w:sz w:val="22"/>
          <w:szCs w:val="22"/>
        </w:rPr>
      </w:pPr>
      <w:r>
        <w:rPr>
          <w:sz w:val="22"/>
          <w:szCs w:val="22"/>
        </w:rPr>
        <w:t xml:space="preserve">                                                          _______________</w:t>
      </w:r>
    </w:p>
    <w:p w:rsidR="00000000" w:rsidRDefault="0044562F">
      <w:pPr>
        <w:pStyle w:val="aff8"/>
        <w:rPr>
          <w:sz w:val="22"/>
          <w:szCs w:val="22"/>
        </w:rPr>
      </w:pPr>
      <w:r>
        <w:rPr>
          <w:sz w:val="22"/>
          <w:szCs w:val="22"/>
        </w:rPr>
        <w:t xml:space="preserve">                                                            (п</w:t>
      </w:r>
      <w:r>
        <w:rPr>
          <w:sz w:val="22"/>
          <w:szCs w:val="22"/>
        </w:rPr>
        <w:t>одпись)</w:t>
      </w:r>
    </w:p>
    <w:p w:rsidR="00000000" w:rsidRDefault="0044562F">
      <w:pPr>
        <w:pStyle w:val="aff8"/>
        <w:rPr>
          <w:sz w:val="22"/>
          <w:szCs w:val="22"/>
        </w:rPr>
      </w:pPr>
      <w:r>
        <w:rPr>
          <w:sz w:val="22"/>
          <w:szCs w:val="22"/>
        </w:rPr>
        <w:t xml:space="preserve">                                                    М.П.</w:t>
      </w:r>
    </w:p>
    <w:p w:rsidR="00000000" w:rsidRDefault="0044562F"/>
    <w:p w:rsidR="00000000" w:rsidRDefault="0044562F">
      <w:r>
        <w:t>_____________________________</w:t>
      </w:r>
    </w:p>
    <w:p w:rsidR="00000000" w:rsidRDefault="0044562F">
      <w:bookmarkStart w:id="752"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w:t>
      </w:r>
      <w:r>
        <w:t>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44562F">
      <w:bookmarkStart w:id="753" w:name="sub_10002"/>
      <w:bookmarkEnd w:id="752"/>
      <w:r>
        <w:t>*(2) Срок действия технических условий не может составлять менее 2 лет и более 5 лет.</w:t>
      </w:r>
    </w:p>
    <w:p w:rsidR="00000000" w:rsidRDefault="0044562F">
      <w:bookmarkStart w:id="754" w:name="sub_10003"/>
      <w:bookmarkEnd w:id="753"/>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44562F">
      <w:bookmarkStart w:id="755" w:name="sub_10004"/>
      <w:bookmarkEnd w:id="754"/>
      <w:r>
        <w:t>*(4) До выполнени</w:t>
      </w:r>
      <w:r>
        <w:t xml:space="preserve">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w:t>
      </w:r>
      <w:r>
        <w:t>е энергопринимающих устройств лица, в пользу которого перераспределена максимальная мощность, не производится.</w:t>
      </w:r>
    </w:p>
    <w:p w:rsidR="00000000" w:rsidRDefault="0044562F">
      <w:bookmarkStart w:id="756" w:name="sub_10005"/>
      <w:bookmarkEnd w:id="755"/>
      <w:r>
        <w:t xml:space="preserve">*(5) Такой порядок разграничения балансовой и эксплуатационной </w:t>
      </w:r>
      <w:r>
        <w:lastRenderedPageBreak/>
        <w:t>ответственности устанавливается, если иное не определено соглаше</w:t>
      </w:r>
      <w:r>
        <w:t>нием между сетевой организацией и заявителем, заключенным на основании его обращения в сетевую организацию.</w:t>
      </w:r>
    </w:p>
    <w:bookmarkEnd w:id="756"/>
    <w:p w:rsidR="00000000" w:rsidRDefault="0044562F"/>
    <w:p w:rsidR="00000000" w:rsidRDefault="0044562F">
      <w:pPr>
        <w:ind w:firstLine="698"/>
        <w:jc w:val="right"/>
      </w:pPr>
      <w:bookmarkStart w:id="757"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r>
        <w:rPr>
          <w:rStyle w:val="a3"/>
        </w:rPr>
        <w:br/>
      </w:r>
      <w:r>
        <w:rPr>
          <w:rStyle w:val="a3"/>
        </w:rPr>
        <w:t>посредством перераспределения</w:t>
      </w:r>
      <w:r>
        <w:rPr>
          <w:rStyle w:val="a3"/>
        </w:rPr>
        <w:br/>
        <w:t>максимальной мощности</w:t>
      </w:r>
    </w:p>
    <w:bookmarkEnd w:id="757"/>
    <w:p w:rsidR="00000000" w:rsidRDefault="0044562F"/>
    <w:p w:rsidR="00000000" w:rsidRDefault="0044562F">
      <w:pPr>
        <w:pStyle w:val="aff8"/>
        <w:rPr>
          <w:sz w:val="22"/>
          <w:szCs w:val="22"/>
        </w:rPr>
      </w:pPr>
      <w:r>
        <w:rPr>
          <w:rStyle w:val="a3"/>
          <w:sz w:val="22"/>
          <w:szCs w:val="22"/>
        </w:rPr>
        <w:t xml:space="preserve">                           Технические условия</w:t>
      </w:r>
    </w:p>
    <w:p w:rsidR="00000000" w:rsidRDefault="0044562F">
      <w:pPr>
        <w:pStyle w:val="aff8"/>
        <w:rPr>
          <w:sz w:val="22"/>
          <w:szCs w:val="22"/>
        </w:rPr>
      </w:pPr>
      <w:r>
        <w:rPr>
          <w:rStyle w:val="a3"/>
          <w:sz w:val="22"/>
          <w:szCs w:val="22"/>
        </w:rPr>
        <w:t xml:space="preserve">  для присоединения к электрическим сетям посредством перераспределения</w:t>
      </w:r>
    </w:p>
    <w:p w:rsidR="00000000" w:rsidRDefault="0044562F">
      <w:pPr>
        <w:pStyle w:val="aff8"/>
        <w:rPr>
          <w:sz w:val="22"/>
          <w:szCs w:val="22"/>
        </w:rPr>
      </w:pPr>
      <w:r>
        <w:rPr>
          <w:rStyle w:val="a3"/>
          <w:sz w:val="22"/>
          <w:szCs w:val="22"/>
        </w:rPr>
        <w:t xml:space="preserve">                          максимальной мощности</w:t>
      </w:r>
    </w:p>
    <w:p w:rsidR="00000000" w:rsidRDefault="0044562F"/>
    <w:p w:rsidR="00000000" w:rsidRDefault="0044562F">
      <w:pPr>
        <w:pStyle w:val="aff8"/>
        <w:rPr>
          <w:sz w:val="22"/>
          <w:szCs w:val="22"/>
        </w:rPr>
      </w:pPr>
      <w:r>
        <w:rPr>
          <w:sz w:val="22"/>
          <w:szCs w:val="22"/>
        </w:rPr>
        <w:t>(для заявителей, заключив</w:t>
      </w:r>
      <w:r>
        <w:rPr>
          <w:sz w:val="22"/>
          <w:szCs w:val="22"/>
        </w:rPr>
        <w:t>ших соглашение о перераспределении максимальной</w:t>
      </w:r>
    </w:p>
    <w:p w:rsidR="00000000" w:rsidRDefault="0044562F">
      <w:pPr>
        <w:pStyle w:val="aff8"/>
        <w:rPr>
          <w:sz w:val="22"/>
          <w:szCs w:val="22"/>
        </w:rPr>
      </w:pPr>
      <w:r>
        <w:rPr>
          <w:sz w:val="22"/>
          <w:szCs w:val="22"/>
        </w:rPr>
        <w:t xml:space="preserve"> мощности с владельцами энергопринимающих устройств (за исключением лиц,</w:t>
      </w:r>
    </w:p>
    <w:p w:rsidR="00000000" w:rsidRDefault="0044562F">
      <w:pPr>
        <w:pStyle w:val="aff8"/>
        <w:rPr>
          <w:sz w:val="22"/>
          <w:szCs w:val="22"/>
        </w:rPr>
      </w:pPr>
      <w:r>
        <w:rPr>
          <w:sz w:val="22"/>
          <w:szCs w:val="22"/>
        </w:rPr>
        <w:t xml:space="preserve">      указанных в </w:t>
      </w:r>
      <w:hyperlink w:anchor="sub_4121" w:history="1">
        <w:r>
          <w:rPr>
            <w:rStyle w:val="a4"/>
            <w:sz w:val="22"/>
            <w:szCs w:val="22"/>
          </w:rPr>
          <w:t>пункте 12.1</w:t>
        </w:r>
      </w:hyperlink>
      <w:r>
        <w:rPr>
          <w:sz w:val="22"/>
          <w:szCs w:val="22"/>
        </w:rPr>
        <w:t xml:space="preserve"> Правил технологического присоединения</w:t>
      </w:r>
    </w:p>
    <w:p w:rsidR="00000000" w:rsidRDefault="0044562F">
      <w:pPr>
        <w:pStyle w:val="aff8"/>
        <w:rPr>
          <w:sz w:val="22"/>
          <w:szCs w:val="22"/>
        </w:rPr>
      </w:pPr>
      <w:r>
        <w:rPr>
          <w:sz w:val="22"/>
          <w:szCs w:val="22"/>
        </w:rPr>
        <w:t xml:space="preserve">энергопринимающих устройств потребителей </w:t>
      </w:r>
      <w:r>
        <w:rPr>
          <w:sz w:val="22"/>
          <w:szCs w:val="22"/>
        </w:rPr>
        <w:t>электрической энергии, объектов</w:t>
      </w:r>
    </w:p>
    <w:p w:rsidR="00000000" w:rsidRDefault="0044562F">
      <w:pPr>
        <w:pStyle w:val="aff8"/>
        <w:rPr>
          <w:sz w:val="22"/>
          <w:szCs w:val="22"/>
        </w:rPr>
      </w:pPr>
      <w:r>
        <w:rPr>
          <w:sz w:val="22"/>
          <w:szCs w:val="22"/>
        </w:rPr>
        <w:t xml:space="preserve"> по производству электрической энергии, а также объектов электросетевого</w:t>
      </w:r>
    </w:p>
    <w:p w:rsidR="00000000" w:rsidRDefault="0044562F">
      <w:pPr>
        <w:pStyle w:val="aff8"/>
        <w:rPr>
          <w:sz w:val="22"/>
          <w:szCs w:val="22"/>
        </w:rPr>
      </w:pPr>
      <w:r>
        <w:rPr>
          <w:sz w:val="22"/>
          <w:szCs w:val="22"/>
        </w:rPr>
        <w:t xml:space="preserve">      хозяйства, принадлежащих сетевым организациям и иным лицам, к</w:t>
      </w:r>
    </w:p>
    <w:p w:rsidR="00000000" w:rsidRDefault="0044562F">
      <w:pPr>
        <w:pStyle w:val="aff8"/>
        <w:rPr>
          <w:sz w:val="22"/>
          <w:szCs w:val="22"/>
        </w:rPr>
      </w:pPr>
      <w:r>
        <w:rPr>
          <w:sz w:val="22"/>
          <w:szCs w:val="22"/>
        </w:rPr>
        <w:t xml:space="preserve"> электрическим сетям, максимальная мощность энергопринимающих устройств</w:t>
      </w:r>
    </w:p>
    <w:p w:rsidR="00000000" w:rsidRDefault="0044562F">
      <w:pPr>
        <w:pStyle w:val="aff8"/>
        <w:rPr>
          <w:sz w:val="22"/>
          <w:szCs w:val="22"/>
        </w:rPr>
      </w:pPr>
      <w:r>
        <w:rPr>
          <w:sz w:val="22"/>
          <w:szCs w:val="22"/>
        </w:rPr>
        <w:t xml:space="preserve">       кото</w:t>
      </w:r>
      <w:r>
        <w:rPr>
          <w:sz w:val="22"/>
          <w:szCs w:val="22"/>
        </w:rPr>
        <w:t>рых составляет до 15 кВт включительно, лиц, указанных в</w:t>
      </w:r>
    </w:p>
    <w:p w:rsidR="00000000" w:rsidRDefault="0044562F">
      <w:pPr>
        <w:pStyle w:val="aff8"/>
        <w:rPr>
          <w:sz w:val="22"/>
          <w:szCs w:val="22"/>
        </w:rPr>
      </w:pPr>
      <w:r>
        <w:rPr>
          <w:sz w:val="22"/>
          <w:szCs w:val="22"/>
        </w:rPr>
        <w:t xml:space="preserve"> </w:t>
      </w:r>
      <w:hyperlink w:anchor="sub_4013" w:history="1">
        <w:r>
          <w:rPr>
            <w:rStyle w:val="a4"/>
            <w:sz w:val="22"/>
            <w:szCs w:val="22"/>
          </w:rPr>
          <w:t>пунктах 13</w:t>
        </w:r>
      </w:hyperlink>
      <w:r>
        <w:rPr>
          <w:sz w:val="22"/>
          <w:szCs w:val="22"/>
        </w:rPr>
        <w:t> и </w:t>
      </w:r>
      <w:hyperlink w:anchor="sub_4014" w:history="1">
        <w:r>
          <w:rPr>
            <w:rStyle w:val="a4"/>
            <w:sz w:val="22"/>
            <w:szCs w:val="22"/>
          </w:rPr>
          <w:t>14</w:t>
        </w:r>
      </w:hyperlink>
      <w:r>
        <w:rPr>
          <w:sz w:val="22"/>
          <w:szCs w:val="22"/>
        </w:rPr>
        <w:t xml:space="preserve"> указанных Правил, лиц, присоединенных к объектам единой</w:t>
      </w:r>
    </w:p>
    <w:p w:rsidR="00000000" w:rsidRDefault="0044562F">
      <w:pPr>
        <w:pStyle w:val="aff8"/>
        <w:rPr>
          <w:sz w:val="22"/>
          <w:szCs w:val="22"/>
        </w:rPr>
      </w:pPr>
      <w:r>
        <w:rPr>
          <w:sz w:val="22"/>
          <w:szCs w:val="22"/>
        </w:rPr>
        <w:t>национальной (общероссийской) электрической сети, а также лиц, не внесших</w:t>
      </w:r>
    </w:p>
    <w:p w:rsidR="00000000" w:rsidRDefault="0044562F">
      <w:pPr>
        <w:pStyle w:val="aff8"/>
        <w:rPr>
          <w:sz w:val="22"/>
          <w:szCs w:val="22"/>
        </w:rPr>
      </w:pPr>
      <w:r>
        <w:rPr>
          <w:sz w:val="22"/>
          <w:szCs w:val="22"/>
        </w:rPr>
        <w:t xml:space="preserve"> </w:t>
      </w:r>
      <w:r>
        <w:rPr>
          <w:sz w:val="22"/>
          <w:szCs w:val="22"/>
        </w:rPr>
        <w:t xml:space="preserve">     плату за технологическое присоединение либо внесших плату за</w:t>
      </w:r>
    </w:p>
    <w:p w:rsidR="00000000" w:rsidRDefault="0044562F">
      <w:pPr>
        <w:pStyle w:val="aff8"/>
        <w:rPr>
          <w:sz w:val="22"/>
          <w:szCs w:val="22"/>
        </w:rPr>
      </w:pPr>
      <w:r>
        <w:rPr>
          <w:sz w:val="22"/>
          <w:szCs w:val="22"/>
        </w:rPr>
        <w:t xml:space="preserve">  технологическое присоединение не в полном объеме), имеющими на праве</w:t>
      </w:r>
    </w:p>
    <w:p w:rsidR="00000000" w:rsidRDefault="0044562F">
      <w:pPr>
        <w:pStyle w:val="aff8"/>
        <w:rPr>
          <w:sz w:val="22"/>
          <w:szCs w:val="22"/>
        </w:rPr>
      </w:pPr>
      <w:r>
        <w:rPr>
          <w:sz w:val="22"/>
          <w:szCs w:val="22"/>
        </w:rPr>
        <w:t xml:space="preserve">     собственности или на ином законном основании энергопринимающие</w:t>
      </w:r>
    </w:p>
    <w:p w:rsidR="00000000" w:rsidRDefault="0044562F">
      <w:pPr>
        <w:pStyle w:val="aff8"/>
        <w:rPr>
          <w:sz w:val="22"/>
          <w:szCs w:val="22"/>
        </w:rPr>
      </w:pPr>
      <w:r>
        <w:rPr>
          <w:sz w:val="22"/>
          <w:szCs w:val="22"/>
        </w:rPr>
        <w:t xml:space="preserve">   устройства, в отношении которых до 1 января 2009</w:t>
      </w:r>
      <w:r>
        <w:rPr>
          <w:sz w:val="22"/>
          <w:szCs w:val="22"/>
        </w:rPr>
        <w:t> г. в установленном</w:t>
      </w:r>
    </w:p>
    <w:p w:rsidR="00000000" w:rsidRDefault="0044562F">
      <w:pPr>
        <w:pStyle w:val="aff8"/>
        <w:rPr>
          <w:sz w:val="22"/>
          <w:szCs w:val="22"/>
        </w:rPr>
      </w:pPr>
      <w:r>
        <w:rPr>
          <w:sz w:val="22"/>
          <w:szCs w:val="22"/>
        </w:rPr>
        <w:t xml:space="preserve">  порядке было осуществлено фактическое технологическое присоединение к</w:t>
      </w:r>
    </w:p>
    <w:p w:rsidR="00000000" w:rsidRDefault="0044562F">
      <w:pPr>
        <w:pStyle w:val="aff8"/>
        <w:rPr>
          <w:sz w:val="22"/>
          <w:szCs w:val="22"/>
        </w:rPr>
      </w:pPr>
      <w:r>
        <w:rPr>
          <w:sz w:val="22"/>
          <w:szCs w:val="22"/>
        </w:rPr>
        <w:t xml:space="preserve">                          электрическим сетям)</w:t>
      </w:r>
    </w:p>
    <w:p w:rsidR="00000000" w:rsidRDefault="0044562F"/>
    <w:p w:rsidR="00000000" w:rsidRDefault="0044562F">
      <w:pPr>
        <w:pStyle w:val="aff8"/>
        <w:rPr>
          <w:sz w:val="22"/>
          <w:szCs w:val="22"/>
        </w:rPr>
      </w:pPr>
      <w:r>
        <w:rPr>
          <w:sz w:val="22"/>
          <w:szCs w:val="22"/>
        </w:rPr>
        <w:t>N                                              "__" _____________20___ г.</w:t>
      </w:r>
    </w:p>
    <w:p w:rsidR="00000000" w:rsidRDefault="0044562F"/>
    <w:p w:rsidR="00000000" w:rsidRDefault="0044562F">
      <w:pPr>
        <w:pStyle w:val="aff8"/>
        <w:rPr>
          <w:sz w:val="22"/>
          <w:szCs w:val="22"/>
        </w:rPr>
      </w:pPr>
      <w:r>
        <w:rPr>
          <w:sz w:val="22"/>
          <w:szCs w:val="22"/>
        </w:rPr>
        <w:t>_________________________________________</w:t>
      </w:r>
      <w:r>
        <w:rPr>
          <w:sz w:val="22"/>
          <w:szCs w:val="22"/>
        </w:rPr>
        <w:t>________________________________</w:t>
      </w:r>
    </w:p>
    <w:p w:rsidR="00000000" w:rsidRDefault="0044562F">
      <w:pPr>
        <w:pStyle w:val="aff8"/>
        <w:rPr>
          <w:sz w:val="22"/>
          <w:szCs w:val="22"/>
        </w:rPr>
      </w:pPr>
      <w:r>
        <w:rPr>
          <w:sz w:val="22"/>
          <w:szCs w:val="22"/>
        </w:rPr>
        <w:t xml:space="preserve">   (наименование сетевой организации, выдавшей технические условия)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(полное наименование организации - для юридического лица;</w:t>
      </w:r>
    </w:p>
    <w:p w:rsidR="00000000" w:rsidRDefault="0044562F">
      <w:pPr>
        <w:pStyle w:val="aff8"/>
        <w:rPr>
          <w:sz w:val="22"/>
          <w:szCs w:val="22"/>
        </w:rPr>
      </w:pPr>
      <w:r>
        <w:rPr>
          <w:sz w:val="22"/>
          <w:szCs w:val="22"/>
        </w:rPr>
        <w:t xml:space="preserve">      фамилия, и</w:t>
      </w:r>
      <w:r>
        <w:rPr>
          <w:sz w:val="22"/>
          <w:szCs w:val="22"/>
        </w:rPr>
        <w:t>мя, отчество - для индивидуального предпринимателя)</w:t>
      </w:r>
    </w:p>
    <w:p w:rsidR="00000000" w:rsidRDefault="0044562F"/>
    <w:p w:rsidR="00000000" w:rsidRDefault="0044562F">
      <w:pPr>
        <w:pStyle w:val="aff8"/>
        <w:rPr>
          <w:sz w:val="22"/>
          <w:szCs w:val="22"/>
        </w:rPr>
      </w:pPr>
      <w:bookmarkStart w:id="758" w:name="sub_45101"/>
      <w:r>
        <w:rPr>
          <w:sz w:val="22"/>
          <w:szCs w:val="22"/>
        </w:rPr>
        <w:t xml:space="preserve">     1. Наименование энергопринимающих устройств заявителя ______________</w:t>
      </w:r>
    </w:p>
    <w:bookmarkEnd w:id="758"/>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759" w:name="sub_45102"/>
      <w:r>
        <w:rPr>
          <w:sz w:val="22"/>
          <w:szCs w:val="22"/>
        </w:rPr>
        <w:t xml:space="preserve">     2. Наименование    и   </w:t>
      </w:r>
      <w:r>
        <w:rPr>
          <w:sz w:val="22"/>
          <w:szCs w:val="22"/>
        </w:rPr>
        <w:t>место   нахождения    объектов,    в    целях</w:t>
      </w:r>
    </w:p>
    <w:bookmarkEnd w:id="759"/>
    <w:p w:rsidR="00000000" w:rsidRDefault="0044562F">
      <w:pPr>
        <w:pStyle w:val="aff8"/>
        <w:rPr>
          <w:sz w:val="22"/>
          <w:szCs w:val="22"/>
        </w:rPr>
      </w:pPr>
      <w:r>
        <w:rPr>
          <w:sz w:val="22"/>
          <w:szCs w:val="22"/>
        </w:rPr>
        <w:t>электроснабжения  которых  осуществляется  технологическое  присоединение</w:t>
      </w:r>
    </w:p>
    <w:p w:rsidR="00000000" w:rsidRDefault="0044562F">
      <w:pPr>
        <w:pStyle w:val="aff8"/>
        <w:rPr>
          <w:sz w:val="22"/>
          <w:szCs w:val="22"/>
        </w:rPr>
      </w:pPr>
      <w:r>
        <w:rPr>
          <w:sz w:val="22"/>
          <w:szCs w:val="22"/>
        </w:rPr>
        <w:t>энергопринимающих устройств заявителя ___________________________________</w:t>
      </w:r>
    </w:p>
    <w:p w:rsidR="00000000" w:rsidRDefault="0044562F">
      <w:pPr>
        <w:pStyle w:val="aff8"/>
        <w:rPr>
          <w:sz w:val="22"/>
          <w:szCs w:val="22"/>
        </w:rPr>
      </w:pPr>
      <w:r>
        <w:rPr>
          <w:sz w:val="22"/>
          <w:szCs w:val="22"/>
        </w:rPr>
        <w:t>_____________________________________________________</w:t>
      </w:r>
      <w:r>
        <w:rPr>
          <w:sz w:val="22"/>
          <w:szCs w:val="22"/>
        </w:rPr>
        <w:t>___________________.</w:t>
      </w:r>
    </w:p>
    <w:p w:rsidR="00000000" w:rsidRDefault="0044562F">
      <w:pPr>
        <w:pStyle w:val="aff8"/>
        <w:rPr>
          <w:sz w:val="22"/>
          <w:szCs w:val="22"/>
        </w:rPr>
      </w:pPr>
      <w:bookmarkStart w:id="760" w:name="sub_45103"/>
      <w:r>
        <w:rPr>
          <w:sz w:val="22"/>
          <w:szCs w:val="22"/>
        </w:rPr>
        <w:t xml:space="preserve">     3. Максимальная мощность присоединяемых  энергопринимающих устройств</w:t>
      </w:r>
    </w:p>
    <w:bookmarkEnd w:id="760"/>
    <w:p w:rsidR="00000000" w:rsidRDefault="0044562F">
      <w:pPr>
        <w:pStyle w:val="aff8"/>
        <w:rPr>
          <w:sz w:val="22"/>
          <w:szCs w:val="22"/>
        </w:rPr>
      </w:pPr>
      <w:r>
        <w:rPr>
          <w:sz w:val="22"/>
          <w:szCs w:val="22"/>
        </w:rPr>
        <w:t>заявителя составляет ______________________________________________ (кВт)</w:t>
      </w:r>
    </w:p>
    <w:p w:rsidR="00000000" w:rsidRDefault="0044562F">
      <w:pPr>
        <w:pStyle w:val="aff8"/>
        <w:rPr>
          <w:sz w:val="22"/>
          <w:szCs w:val="22"/>
        </w:rPr>
      </w:pPr>
      <w:r>
        <w:rPr>
          <w:sz w:val="22"/>
          <w:szCs w:val="22"/>
        </w:rPr>
        <w:t xml:space="preserve">                       (если энергопринимающее устройство вводится</w:t>
      </w:r>
    </w:p>
    <w:p w:rsidR="00000000" w:rsidRDefault="0044562F">
      <w:pPr>
        <w:pStyle w:val="aff8"/>
        <w:rPr>
          <w:sz w:val="22"/>
          <w:szCs w:val="22"/>
        </w:rPr>
      </w:pPr>
      <w:r>
        <w:rPr>
          <w:sz w:val="22"/>
          <w:szCs w:val="22"/>
        </w:rPr>
        <w:t>__</w:t>
      </w:r>
      <w:r>
        <w:rPr>
          <w:sz w:val="22"/>
          <w:szCs w:val="22"/>
        </w:rPr>
        <w:t>______________________________________________________________________.</w:t>
      </w:r>
    </w:p>
    <w:p w:rsidR="00000000" w:rsidRDefault="0044562F">
      <w:pPr>
        <w:pStyle w:val="aff8"/>
        <w:rPr>
          <w:sz w:val="22"/>
          <w:szCs w:val="22"/>
        </w:rPr>
      </w:pPr>
      <w:r>
        <w:rPr>
          <w:sz w:val="22"/>
          <w:szCs w:val="22"/>
        </w:rPr>
        <w:t>в эксплуатацию по этапам и очередям, указывается поэтапное распределение</w:t>
      </w:r>
    </w:p>
    <w:p w:rsidR="00000000" w:rsidRDefault="0044562F">
      <w:pPr>
        <w:pStyle w:val="aff8"/>
        <w:rPr>
          <w:sz w:val="22"/>
          <w:szCs w:val="22"/>
        </w:rPr>
      </w:pPr>
      <w:r>
        <w:rPr>
          <w:sz w:val="22"/>
          <w:szCs w:val="22"/>
        </w:rPr>
        <w:t xml:space="preserve">                             мощности)</w:t>
      </w:r>
    </w:p>
    <w:p w:rsidR="00000000" w:rsidRDefault="0044562F">
      <w:pPr>
        <w:pStyle w:val="aff8"/>
        <w:rPr>
          <w:sz w:val="22"/>
          <w:szCs w:val="22"/>
        </w:rPr>
      </w:pPr>
      <w:bookmarkStart w:id="761" w:name="sub_45104"/>
      <w:r>
        <w:rPr>
          <w:sz w:val="22"/>
          <w:szCs w:val="22"/>
        </w:rPr>
        <w:t xml:space="preserve">     4. Категория надежности __________________________________</w:t>
      </w:r>
      <w:r>
        <w:rPr>
          <w:sz w:val="22"/>
          <w:szCs w:val="22"/>
        </w:rPr>
        <w:t>_________.</w:t>
      </w:r>
    </w:p>
    <w:p w:rsidR="00000000" w:rsidRDefault="0044562F">
      <w:pPr>
        <w:pStyle w:val="aff8"/>
        <w:rPr>
          <w:sz w:val="22"/>
          <w:szCs w:val="22"/>
        </w:rPr>
      </w:pPr>
      <w:bookmarkStart w:id="762" w:name="sub_45105"/>
      <w:bookmarkEnd w:id="761"/>
      <w:r>
        <w:rPr>
          <w:sz w:val="22"/>
          <w:szCs w:val="22"/>
        </w:rPr>
        <w:t xml:space="preserve">     5. Класс напряжения электрических сетей,  к  которым  осуществляется</w:t>
      </w:r>
    </w:p>
    <w:bookmarkEnd w:id="762"/>
    <w:p w:rsidR="00000000" w:rsidRDefault="0044562F">
      <w:pPr>
        <w:pStyle w:val="aff8"/>
        <w:rPr>
          <w:sz w:val="22"/>
          <w:szCs w:val="22"/>
        </w:rPr>
      </w:pPr>
      <w:r>
        <w:rPr>
          <w:sz w:val="22"/>
          <w:szCs w:val="22"/>
        </w:rPr>
        <w:lastRenderedPageBreak/>
        <w:t>технологическое присоединение _________________ (кВ).</w:t>
      </w:r>
    </w:p>
    <w:p w:rsidR="00000000" w:rsidRDefault="0044562F">
      <w:pPr>
        <w:pStyle w:val="aff8"/>
        <w:rPr>
          <w:sz w:val="22"/>
          <w:szCs w:val="22"/>
        </w:rPr>
      </w:pPr>
      <w:bookmarkStart w:id="763" w:name="sub_45106"/>
      <w:r>
        <w:rPr>
          <w:sz w:val="22"/>
          <w:szCs w:val="22"/>
        </w:rPr>
        <w:t xml:space="preserve">     6. Год ввода в эксплуатацию  энергопринимающих  устройств  заявителя</w:t>
      </w:r>
    </w:p>
    <w:bookmarkEnd w:id="763"/>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764" w:name="sub_45107"/>
      <w:r>
        <w:rPr>
          <w:sz w:val="22"/>
          <w:szCs w:val="22"/>
        </w:rPr>
        <w:t xml:space="preserve">     7. Точка(и)  присоединения  (вводные  распределительные  устройства,</w:t>
      </w:r>
    </w:p>
    <w:bookmarkEnd w:id="764"/>
    <w:p w:rsidR="00000000" w:rsidRDefault="0044562F">
      <w:pPr>
        <w:pStyle w:val="aff8"/>
        <w:rPr>
          <w:sz w:val="22"/>
          <w:szCs w:val="22"/>
        </w:rPr>
      </w:pPr>
      <w:r>
        <w:rPr>
          <w:sz w:val="22"/>
          <w:szCs w:val="22"/>
        </w:rPr>
        <w:t>линии  электропередачи,  базовые  подстанции,  генераторы) и максимальная</w:t>
      </w:r>
    </w:p>
    <w:p w:rsidR="00000000" w:rsidRDefault="0044562F">
      <w:pPr>
        <w:pStyle w:val="aff8"/>
        <w:rPr>
          <w:sz w:val="22"/>
          <w:szCs w:val="22"/>
        </w:rPr>
      </w:pPr>
      <w:r>
        <w:rPr>
          <w:sz w:val="22"/>
          <w:szCs w:val="22"/>
        </w:rPr>
        <w:t>мощность  энер</w:t>
      </w:r>
      <w:r>
        <w:rPr>
          <w:sz w:val="22"/>
          <w:szCs w:val="22"/>
        </w:rPr>
        <w:t>гопринимающих  устройств  по  каждой  точке   присоединения</w:t>
      </w:r>
    </w:p>
    <w:p w:rsidR="00000000" w:rsidRDefault="0044562F">
      <w:pPr>
        <w:pStyle w:val="aff8"/>
        <w:rPr>
          <w:sz w:val="22"/>
          <w:szCs w:val="22"/>
        </w:rPr>
      </w:pPr>
      <w:r>
        <w:rPr>
          <w:sz w:val="22"/>
          <w:szCs w:val="22"/>
        </w:rPr>
        <w:t>______________ (кВт).</w:t>
      </w:r>
    </w:p>
    <w:p w:rsidR="00000000" w:rsidRDefault="0044562F">
      <w:pPr>
        <w:pStyle w:val="aff8"/>
        <w:rPr>
          <w:sz w:val="22"/>
          <w:szCs w:val="22"/>
        </w:rPr>
      </w:pPr>
      <w:bookmarkStart w:id="765" w:name="sub_45108"/>
      <w:r>
        <w:rPr>
          <w:sz w:val="22"/>
          <w:szCs w:val="22"/>
        </w:rPr>
        <w:t xml:space="preserve">     8. Основной источник питания ______________________________________.</w:t>
      </w:r>
    </w:p>
    <w:p w:rsidR="00000000" w:rsidRDefault="0044562F">
      <w:pPr>
        <w:pStyle w:val="aff8"/>
        <w:rPr>
          <w:sz w:val="22"/>
          <w:szCs w:val="22"/>
        </w:rPr>
      </w:pPr>
      <w:bookmarkStart w:id="766" w:name="sub_45109"/>
      <w:bookmarkEnd w:id="765"/>
      <w:r>
        <w:rPr>
          <w:sz w:val="22"/>
          <w:szCs w:val="22"/>
        </w:rPr>
        <w:t xml:space="preserve">     9. Резервный источник питания _____________________________________.</w:t>
      </w:r>
    </w:p>
    <w:p w:rsidR="00000000" w:rsidRDefault="0044562F">
      <w:pPr>
        <w:pStyle w:val="aff8"/>
        <w:rPr>
          <w:sz w:val="22"/>
          <w:szCs w:val="22"/>
        </w:rPr>
      </w:pPr>
      <w:bookmarkStart w:id="767" w:name="sub_451010"/>
      <w:bookmarkEnd w:id="766"/>
      <w:r>
        <w:rPr>
          <w:sz w:val="22"/>
          <w:szCs w:val="22"/>
        </w:rPr>
        <w:t xml:space="preserve">     10. Сетевая организация осуществляет</w:t>
      </w:r>
      <w:hyperlink w:anchor="sub_10011" w:history="1">
        <w:r>
          <w:rPr>
            <w:rStyle w:val="a4"/>
            <w:sz w:val="22"/>
            <w:szCs w:val="22"/>
          </w:rPr>
          <w:t>*</w:t>
        </w:r>
      </w:hyperlink>
    </w:p>
    <w:bookmarkEnd w:id="767"/>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(указываются требования к усилению существующей электрической сети в</w:t>
      </w:r>
    </w:p>
    <w:p w:rsidR="00000000" w:rsidRDefault="0044562F">
      <w:pPr>
        <w:pStyle w:val="aff8"/>
        <w:rPr>
          <w:sz w:val="22"/>
          <w:szCs w:val="22"/>
        </w:rPr>
      </w:pPr>
      <w:r>
        <w:rPr>
          <w:sz w:val="22"/>
          <w:szCs w:val="22"/>
        </w:rPr>
        <w:t>___________</w:t>
      </w:r>
      <w:r>
        <w:rPr>
          <w:sz w:val="22"/>
          <w:szCs w:val="22"/>
        </w:rPr>
        <w:t>______________________________________________________________</w:t>
      </w:r>
    </w:p>
    <w:p w:rsidR="00000000" w:rsidRDefault="0044562F">
      <w:pPr>
        <w:pStyle w:val="aff8"/>
        <w:rPr>
          <w:sz w:val="22"/>
          <w:szCs w:val="22"/>
        </w:rPr>
      </w:pPr>
      <w:r>
        <w:rPr>
          <w:sz w:val="22"/>
          <w:szCs w:val="22"/>
        </w:rPr>
        <w:t xml:space="preserve">    связи с присоединением новых мощностей (строительство новых линий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электропередачи, подстанций, увеличение сечен</w:t>
      </w:r>
      <w:r>
        <w:rPr>
          <w:sz w:val="22"/>
          <w:szCs w:val="22"/>
        </w:rPr>
        <w:t>ия проводов и кабелей,</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замена или увеличение мощности трансформаторов, расширение</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распределительн</w:t>
      </w:r>
      <w:r>
        <w:rPr>
          <w:sz w:val="22"/>
          <w:szCs w:val="22"/>
        </w:rPr>
        <w:t>ых устройств, модернизация оборудования, реконструкция</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объектов электросетевого хозяйства, установка устройств регулирования</w:t>
      </w:r>
    </w:p>
    <w:p w:rsidR="00000000" w:rsidRDefault="0044562F">
      <w:pPr>
        <w:pStyle w:val="aff8"/>
        <w:rPr>
          <w:sz w:val="22"/>
          <w:szCs w:val="22"/>
        </w:rPr>
      </w:pPr>
      <w:r>
        <w:rPr>
          <w:sz w:val="22"/>
          <w:szCs w:val="22"/>
        </w:rPr>
        <w:t xml:space="preserve"> напряжения для обеспечения надежности и качества элект</w:t>
      </w:r>
      <w:r>
        <w:rPr>
          <w:sz w:val="22"/>
          <w:szCs w:val="22"/>
        </w:rPr>
        <w:t>рической энергии,</w:t>
      </w:r>
    </w:p>
    <w:p w:rsidR="00000000" w:rsidRDefault="0044562F">
      <w:pPr>
        <w:pStyle w:val="aff8"/>
        <w:rPr>
          <w:sz w:val="22"/>
          <w:szCs w:val="22"/>
        </w:rPr>
      </w:pPr>
      <w:r>
        <w:rPr>
          <w:sz w:val="22"/>
          <w:szCs w:val="22"/>
        </w:rPr>
        <w:t xml:space="preserve">    а также по договоренности Сторон иные обязанности по исполнению</w:t>
      </w:r>
    </w:p>
    <w:p w:rsidR="00000000" w:rsidRDefault="0044562F">
      <w:pPr>
        <w:pStyle w:val="aff8"/>
        <w:rPr>
          <w:sz w:val="22"/>
          <w:szCs w:val="22"/>
        </w:rPr>
      </w:pPr>
      <w:r>
        <w:rPr>
          <w:sz w:val="22"/>
          <w:szCs w:val="22"/>
        </w:rPr>
        <w:t xml:space="preserve"> технических условий, предусмотренные </w:t>
      </w:r>
      <w:hyperlink w:anchor="sub_4025" w:history="1">
        <w:r>
          <w:rPr>
            <w:rStyle w:val="a4"/>
            <w:sz w:val="22"/>
            <w:szCs w:val="22"/>
          </w:rPr>
          <w:t>пунктом 25</w:t>
        </w:r>
      </w:hyperlink>
      <w:r>
        <w:rPr>
          <w:sz w:val="22"/>
          <w:szCs w:val="22"/>
        </w:rPr>
        <w:t xml:space="preserve"> Правил технологического</w:t>
      </w:r>
    </w:p>
    <w:p w:rsidR="00000000" w:rsidRDefault="0044562F">
      <w:pPr>
        <w:pStyle w:val="aff8"/>
        <w:rPr>
          <w:sz w:val="22"/>
          <w:szCs w:val="22"/>
        </w:rPr>
      </w:pPr>
      <w:r>
        <w:rPr>
          <w:sz w:val="22"/>
          <w:szCs w:val="22"/>
        </w:rPr>
        <w:t xml:space="preserve">  присоединения энергопринимающих устройств потребителей электрической</w:t>
      </w:r>
    </w:p>
    <w:p w:rsidR="00000000" w:rsidRDefault="0044562F">
      <w:pPr>
        <w:pStyle w:val="aff8"/>
        <w:rPr>
          <w:sz w:val="22"/>
          <w:szCs w:val="22"/>
        </w:rPr>
      </w:pPr>
      <w:r>
        <w:rPr>
          <w:sz w:val="22"/>
          <w:szCs w:val="22"/>
        </w:rPr>
        <w:t>энергии, объектов по производству электрической энергии, а также объектов</w:t>
      </w:r>
    </w:p>
    <w:p w:rsidR="00000000" w:rsidRDefault="0044562F">
      <w:pPr>
        <w:pStyle w:val="aff8"/>
        <w:rPr>
          <w:sz w:val="22"/>
          <w:szCs w:val="22"/>
        </w:rPr>
      </w:pPr>
      <w:r>
        <w:rPr>
          <w:sz w:val="22"/>
          <w:szCs w:val="22"/>
        </w:rPr>
        <w:t xml:space="preserve">   электросетевого хозяйства, принадлежащих сетевым организациям и иным</w:t>
      </w:r>
    </w:p>
    <w:p w:rsidR="00000000" w:rsidRDefault="0044562F">
      <w:pPr>
        <w:pStyle w:val="aff8"/>
        <w:rPr>
          <w:sz w:val="22"/>
          <w:szCs w:val="22"/>
        </w:rPr>
      </w:pPr>
      <w:r>
        <w:rPr>
          <w:sz w:val="22"/>
          <w:szCs w:val="22"/>
        </w:rPr>
        <w:t xml:space="preserve">                     лицам, к электрическим сетям))</w:t>
      </w:r>
    </w:p>
    <w:p w:rsidR="00000000" w:rsidRDefault="0044562F">
      <w:pPr>
        <w:pStyle w:val="aff8"/>
        <w:rPr>
          <w:sz w:val="22"/>
          <w:szCs w:val="22"/>
        </w:rPr>
      </w:pPr>
      <w:bookmarkStart w:id="768" w:name="sub_451011"/>
      <w:r>
        <w:rPr>
          <w:sz w:val="22"/>
          <w:szCs w:val="22"/>
        </w:rPr>
        <w:t xml:space="preserve">     11. Заявитель осуществляет</w:t>
      </w:r>
      <w:hyperlink w:anchor="sub_10012" w:history="1">
        <w:r>
          <w:rPr>
            <w:rStyle w:val="a4"/>
            <w:sz w:val="22"/>
            <w:szCs w:val="22"/>
          </w:rPr>
          <w:t>**</w:t>
        </w:r>
      </w:hyperlink>
    </w:p>
    <w:bookmarkEnd w:id="768"/>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bookmarkStart w:id="769" w:name="sub_451012"/>
      <w:r>
        <w:rPr>
          <w:sz w:val="22"/>
          <w:szCs w:val="22"/>
        </w:rPr>
        <w:t xml:space="preserve"> </w:t>
      </w:r>
      <w:r>
        <w:rPr>
          <w:sz w:val="22"/>
          <w:szCs w:val="22"/>
        </w:rPr>
        <w:t xml:space="preserve">    12. Срок действия настоящих технических условий составляет _________</w:t>
      </w:r>
    </w:p>
    <w:bookmarkEnd w:id="769"/>
    <w:p w:rsidR="00000000" w:rsidRDefault="0044562F">
      <w:pPr>
        <w:pStyle w:val="aff8"/>
        <w:rPr>
          <w:sz w:val="22"/>
          <w:szCs w:val="22"/>
        </w:rPr>
      </w:pPr>
      <w:r>
        <w:rPr>
          <w:sz w:val="22"/>
          <w:szCs w:val="22"/>
        </w:rPr>
        <w:t>год(а)</w:t>
      </w:r>
      <w:hyperlink w:anchor="sub_10013" w:history="1">
        <w:r>
          <w:rPr>
            <w:rStyle w:val="a4"/>
            <w:sz w:val="22"/>
            <w:szCs w:val="22"/>
          </w:rPr>
          <w:t>***</w:t>
        </w:r>
      </w:hyperlink>
      <w:r>
        <w:rPr>
          <w:sz w:val="22"/>
          <w:szCs w:val="22"/>
        </w:rPr>
        <w:t xml:space="preserve"> со  дня  заключения  договора об осуществлении технологического</w:t>
      </w:r>
    </w:p>
    <w:p w:rsidR="00000000" w:rsidRDefault="0044562F">
      <w:pPr>
        <w:pStyle w:val="aff8"/>
        <w:rPr>
          <w:sz w:val="22"/>
          <w:szCs w:val="22"/>
        </w:rPr>
      </w:pPr>
      <w:r>
        <w:rPr>
          <w:sz w:val="22"/>
          <w:szCs w:val="22"/>
        </w:rPr>
        <w:t>присоединения к электрическим сетям.</w:t>
      </w:r>
    </w:p>
    <w:p w:rsidR="00000000" w:rsidRDefault="0044562F"/>
    <w:p w:rsidR="00000000" w:rsidRDefault="0044562F">
      <w:pPr>
        <w:pStyle w:val="aff8"/>
        <w:rPr>
          <w:sz w:val="22"/>
          <w:szCs w:val="22"/>
        </w:rPr>
      </w:pPr>
      <w:r>
        <w:rPr>
          <w:sz w:val="22"/>
          <w:szCs w:val="22"/>
        </w:rPr>
        <w:t xml:space="preserve">                               ___</w:t>
      </w:r>
      <w:r>
        <w:rPr>
          <w:sz w:val="22"/>
          <w:szCs w:val="22"/>
        </w:rPr>
        <w:t>_______________________________________</w:t>
      </w:r>
    </w:p>
    <w:p w:rsidR="00000000" w:rsidRDefault="0044562F">
      <w:pPr>
        <w:pStyle w:val="aff8"/>
        <w:rPr>
          <w:sz w:val="22"/>
          <w:szCs w:val="22"/>
        </w:rPr>
      </w:pPr>
      <w:r>
        <w:rPr>
          <w:sz w:val="22"/>
          <w:szCs w:val="22"/>
        </w:rPr>
        <w:t xml:space="preserve">                                                 (подпись)</w:t>
      </w:r>
    </w:p>
    <w:p w:rsidR="00000000" w:rsidRDefault="0044562F">
      <w:pPr>
        <w:pStyle w:val="aff8"/>
        <w:rPr>
          <w:sz w:val="22"/>
          <w:szCs w:val="22"/>
        </w:rPr>
      </w:pPr>
      <w:r>
        <w:rPr>
          <w:sz w:val="22"/>
          <w:szCs w:val="22"/>
        </w:rPr>
        <w:t xml:space="preserve">                               __________________________________________</w:t>
      </w:r>
    </w:p>
    <w:p w:rsidR="00000000" w:rsidRDefault="0044562F">
      <w:pPr>
        <w:pStyle w:val="aff8"/>
        <w:rPr>
          <w:sz w:val="22"/>
          <w:szCs w:val="22"/>
        </w:rPr>
      </w:pPr>
      <w:r>
        <w:rPr>
          <w:sz w:val="22"/>
          <w:szCs w:val="22"/>
        </w:rPr>
        <w:t xml:space="preserve">                                (должность, фамилия, имя, отчество лица,</w:t>
      </w:r>
    </w:p>
    <w:p w:rsidR="00000000" w:rsidRDefault="0044562F">
      <w:pPr>
        <w:pStyle w:val="aff8"/>
        <w:rPr>
          <w:sz w:val="22"/>
          <w:szCs w:val="22"/>
        </w:rPr>
      </w:pPr>
      <w:r>
        <w:rPr>
          <w:sz w:val="22"/>
          <w:szCs w:val="22"/>
        </w:rPr>
        <w:t xml:space="preserve">          </w:t>
      </w:r>
      <w:r>
        <w:rPr>
          <w:sz w:val="22"/>
          <w:szCs w:val="22"/>
        </w:rPr>
        <w:t xml:space="preserve">                     __________________________________________</w:t>
      </w:r>
    </w:p>
    <w:p w:rsidR="00000000" w:rsidRDefault="0044562F">
      <w:pPr>
        <w:pStyle w:val="aff8"/>
        <w:rPr>
          <w:sz w:val="22"/>
          <w:szCs w:val="22"/>
        </w:rPr>
      </w:pPr>
      <w:r>
        <w:rPr>
          <w:sz w:val="22"/>
          <w:szCs w:val="22"/>
        </w:rPr>
        <w:t xml:space="preserve">                               действующего от имени сетевой организации)</w:t>
      </w:r>
    </w:p>
    <w:p w:rsidR="00000000" w:rsidRDefault="0044562F">
      <w:pPr>
        <w:pStyle w:val="aff8"/>
        <w:rPr>
          <w:sz w:val="22"/>
          <w:szCs w:val="22"/>
        </w:rPr>
      </w:pPr>
      <w:r>
        <w:rPr>
          <w:sz w:val="22"/>
          <w:szCs w:val="22"/>
        </w:rPr>
        <w:t xml:space="preserve">                               "__" ______________ 20__ г.</w:t>
      </w:r>
    </w:p>
    <w:p w:rsidR="00000000" w:rsidRDefault="0044562F"/>
    <w:p w:rsidR="00000000" w:rsidRDefault="0044562F">
      <w:r>
        <w:t>_____________________________</w:t>
      </w:r>
    </w:p>
    <w:p w:rsidR="00000000" w:rsidRDefault="0044562F">
      <w:bookmarkStart w:id="770" w:name="sub_10011"/>
      <w:r>
        <w:t>* Указываются обяза</w:t>
      </w:r>
      <w:r>
        <w:t>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44562F">
      <w:bookmarkStart w:id="771" w:name="sub_10012"/>
      <w:bookmarkEnd w:id="770"/>
      <w:r>
        <w:t>** Указываются обязательства заяв</w:t>
      </w:r>
      <w:r>
        <w:t>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44562F">
      <w:bookmarkStart w:id="772" w:name="sub_10013"/>
      <w:bookmarkEnd w:id="771"/>
      <w:r>
        <w:t xml:space="preserve">*** Срок действия настоящих технических условий не может составлять менее 2 </w:t>
      </w:r>
      <w:r>
        <w:lastRenderedPageBreak/>
        <w:t>лет и более 5 лет.</w:t>
      </w:r>
    </w:p>
    <w:bookmarkEnd w:id="772"/>
    <w:p w:rsidR="00000000" w:rsidRDefault="0044562F"/>
    <w:p w:rsidR="00000000" w:rsidRDefault="0044562F">
      <w:pPr>
        <w:pStyle w:val="afa"/>
        <w:rPr>
          <w:color w:val="000000"/>
          <w:sz w:val="16"/>
          <w:szCs w:val="16"/>
        </w:rPr>
      </w:pPr>
      <w:bookmarkStart w:id="773" w:name="sub_46000"/>
      <w:r>
        <w:rPr>
          <w:color w:val="000000"/>
          <w:sz w:val="16"/>
          <w:szCs w:val="16"/>
        </w:rPr>
        <w:t>Информация об изменениях:</w:t>
      </w:r>
    </w:p>
    <w:bookmarkEnd w:id="773"/>
    <w:p w:rsidR="00000000" w:rsidRDefault="0044562F">
      <w:pPr>
        <w:pStyle w:val="afb"/>
      </w:pPr>
      <w:r>
        <w:fldChar w:fldCharType="begin"/>
      </w:r>
      <w:r>
        <w:instrText>HYPERLINK "garantF1://70498250.1041"</w:instrText>
      </w:r>
      <w:r>
        <w:fldChar w:fldCharType="separate"/>
      </w:r>
      <w:r>
        <w:rPr>
          <w:rStyle w:val="a4"/>
        </w:rPr>
        <w:t>Постановлением</w:t>
      </w:r>
      <w:r>
        <w:fldChar w:fldCharType="end"/>
      </w:r>
      <w:r>
        <w:t xml:space="preserve"> Правительства РФ от 20 февраля 2014 г. N 130 Правила </w:t>
      </w:r>
      <w:r>
        <w:t xml:space="preserve">дополнены приложением 6, </w:t>
      </w:r>
      <w:hyperlink r:id="rId293" w:history="1">
        <w:r>
          <w:rPr>
            <w:rStyle w:val="a4"/>
          </w:rPr>
          <w:t>вступающим в силу</w:t>
        </w:r>
      </w:hyperlink>
      <w:r>
        <w:t xml:space="preserve"> с 25 марта 2014 г.</w:t>
      </w:r>
    </w:p>
    <w:p w:rsidR="00000000" w:rsidRDefault="0044562F">
      <w:pPr>
        <w:ind w:firstLine="698"/>
        <w:jc w:val="right"/>
      </w:pPr>
      <w:r>
        <w:rPr>
          <w:rStyle w:val="a3"/>
        </w:rPr>
        <w:t>Приложение N 6</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r>
      <w:r>
        <w:rPr>
          <w:rStyle w:val="a3"/>
        </w:rPr>
        <w:t>энергии, объектов по производству</w:t>
      </w:r>
      <w:r>
        <w:rPr>
          <w:rStyle w:val="a3"/>
        </w:rPr>
        <w:br/>
        <w:t>электрической 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44562F"/>
    <w:p w:rsidR="00000000" w:rsidRDefault="0044562F">
      <w:pPr>
        <w:pStyle w:val="1"/>
      </w:pPr>
      <w:r>
        <w:t>Акт</w:t>
      </w:r>
      <w:r>
        <w:br/>
        <w:t>об осуществлении технологического присоединения</w:t>
      </w:r>
    </w:p>
    <w:p w:rsidR="00000000" w:rsidRDefault="0044562F"/>
    <w:p w:rsidR="00000000" w:rsidRDefault="0044562F">
      <w:pPr>
        <w:pStyle w:val="aff8"/>
        <w:rPr>
          <w:sz w:val="22"/>
          <w:szCs w:val="22"/>
        </w:rPr>
      </w:pPr>
      <w:r>
        <w:rPr>
          <w:sz w:val="22"/>
          <w:szCs w:val="22"/>
        </w:rPr>
        <w:t xml:space="preserve">N___________                  </w:t>
      </w:r>
      <w:r>
        <w:rPr>
          <w:sz w:val="22"/>
          <w:szCs w:val="22"/>
        </w:rPr>
        <w:t xml:space="preserve">                от "_____"___________20_ г.</w:t>
      </w:r>
    </w:p>
    <w:p w:rsidR="00000000" w:rsidRDefault="0044562F"/>
    <w:p w:rsidR="00000000" w:rsidRDefault="0044562F">
      <w:pPr>
        <w:pStyle w:val="aff8"/>
        <w:rPr>
          <w:sz w:val="22"/>
          <w:szCs w:val="22"/>
        </w:rPr>
      </w:pPr>
      <w:r>
        <w:rPr>
          <w:sz w:val="22"/>
          <w:szCs w:val="22"/>
        </w:rPr>
        <w:t>_________________________________________________, именуемое в дальнейшем</w:t>
      </w:r>
    </w:p>
    <w:p w:rsidR="00000000" w:rsidRDefault="0044562F">
      <w:pPr>
        <w:pStyle w:val="aff8"/>
        <w:rPr>
          <w:sz w:val="22"/>
          <w:szCs w:val="22"/>
        </w:rPr>
      </w:pPr>
      <w:r>
        <w:rPr>
          <w:sz w:val="22"/>
          <w:szCs w:val="22"/>
        </w:rPr>
        <w:t>(полное наименование сетевой организации)</w:t>
      </w:r>
    </w:p>
    <w:p w:rsidR="00000000" w:rsidRDefault="0044562F">
      <w:pPr>
        <w:pStyle w:val="aff8"/>
        <w:rPr>
          <w:sz w:val="22"/>
          <w:szCs w:val="22"/>
        </w:rPr>
      </w:pPr>
      <w:r>
        <w:rPr>
          <w:sz w:val="22"/>
          <w:szCs w:val="22"/>
        </w:rPr>
        <w:t>сетевой организацией, в лице____________________________________________,</w:t>
      </w:r>
    </w:p>
    <w:p w:rsidR="00000000" w:rsidRDefault="0044562F">
      <w:pPr>
        <w:pStyle w:val="aff8"/>
        <w:rPr>
          <w:sz w:val="22"/>
          <w:szCs w:val="22"/>
        </w:rPr>
      </w:pPr>
      <w:r>
        <w:rPr>
          <w:sz w:val="22"/>
          <w:szCs w:val="22"/>
        </w:rPr>
        <w:t xml:space="preserve">                     </w:t>
      </w:r>
      <w:r>
        <w:rPr>
          <w:sz w:val="22"/>
          <w:szCs w:val="22"/>
        </w:rPr>
        <w:t xml:space="preserve">   (Ф.И.О. лица - представителя сетевой организации)</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с одной стороны, и___________________________________________</w:t>
      </w:r>
      <w:r>
        <w:rPr>
          <w:sz w:val="22"/>
          <w:szCs w:val="22"/>
        </w:rPr>
        <w:t>___________,</w:t>
      </w:r>
    </w:p>
    <w:p w:rsidR="00000000" w:rsidRDefault="0044562F">
      <w:pPr>
        <w:pStyle w:val="aff8"/>
        <w:rPr>
          <w:sz w:val="22"/>
          <w:szCs w:val="22"/>
        </w:rPr>
      </w:pPr>
      <w:r>
        <w:rPr>
          <w:sz w:val="22"/>
          <w:szCs w:val="22"/>
        </w:rPr>
        <w:t xml:space="preserve">                     (полное наименование заявителя - юридического лица,</w:t>
      </w:r>
    </w:p>
    <w:p w:rsidR="00000000" w:rsidRDefault="0044562F">
      <w:pPr>
        <w:pStyle w:val="aff8"/>
        <w:rPr>
          <w:sz w:val="22"/>
          <w:szCs w:val="22"/>
        </w:rPr>
      </w:pPr>
      <w:r>
        <w:rPr>
          <w:sz w:val="22"/>
          <w:szCs w:val="22"/>
        </w:rPr>
        <w:t xml:space="preserve">                             Ф.И.О. заявителя - физического лица)</w:t>
      </w:r>
    </w:p>
    <w:p w:rsidR="00000000" w:rsidRDefault="0044562F">
      <w:pPr>
        <w:pStyle w:val="aff8"/>
        <w:rPr>
          <w:sz w:val="22"/>
          <w:szCs w:val="22"/>
        </w:rPr>
      </w:pPr>
      <w:r>
        <w:rPr>
          <w:sz w:val="22"/>
          <w:szCs w:val="22"/>
        </w:rPr>
        <w:t>именуемый в дальнейшем заявителем, в лице</w:t>
      </w:r>
    </w:p>
    <w:p w:rsidR="00000000" w:rsidRDefault="0044562F">
      <w:pPr>
        <w:pStyle w:val="aff8"/>
        <w:rPr>
          <w:sz w:val="22"/>
          <w:szCs w:val="22"/>
        </w:rPr>
      </w:pPr>
      <w:r>
        <w:rPr>
          <w:sz w:val="22"/>
          <w:szCs w:val="22"/>
        </w:rPr>
        <w:t>______________________________________________________________</w:t>
      </w:r>
      <w:r>
        <w:rPr>
          <w:sz w:val="22"/>
          <w:szCs w:val="22"/>
        </w:rPr>
        <w:t>__________,</w:t>
      </w:r>
    </w:p>
    <w:p w:rsidR="00000000" w:rsidRDefault="0044562F">
      <w:pPr>
        <w:pStyle w:val="aff8"/>
        <w:rPr>
          <w:sz w:val="22"/>
          <w:szCs w:val="22"/>
        </w:rPr>
      </w:pPr>
      <w:r>
        <w:rPr>
          <w:sz w:val="22"/>
          <w:szCs w:val="22"/>
        </w:rPr>
        <w:t xml:space="preserve">                (Ф.И.О. лица - представителя заявителя)</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с другой стороны, в дальнейшем именуемые с</w:t>
      </w:r>
      <w:r>
        <w:rPr>
          <w:sz w:val="22"/>
          <w:szCs w:val="22"/>
        </w:rPr>
        <w:t>торонами, оформили и  подписали</w:t>
      </w:r>
    </w:p>
    <w:p w:rsidR="00000000" w:rsidRDefault="0044562F">
      <w:pPr>
        <w:pStyle w:val="aff8"/>
        <w:rPr>
          <w:sz w:val="22"/>
          <w:szCs w:val="22"/>
        </w:rPr>
      </w:pPr>
      <w:r>
        <w:rPr>
          <w:sz w:val="22"/>
          <w:szCs w:val="22"/>
        </w:rPr>
        <w:t>настоящий акт о нижеследующем.</w:t>
      </w:r>
    </w:p>
    <w:p w:rsidR="00000000" w:rsidRDefault="0044562F">
      <w:pPr>
        <w:pStyle w:val="aff8"/>
        <w:rPr>
          <w:sz w:val="22"/>
          <w:szCs w:val="22"/>
        </w:rPr>
      </w:pPr>
      <w:r>
        <w:rPr>
          <w:sz w:val="22"/>
          <w:szCs w:val="22"/>
        </w:rPr>
        <w:t xml:space="preserve">     Сетевая  организация  оказала заявителю   услугу по технологическому</w:t>
      </w:r>
    </w:p>
    <w:p w:rsidR="00000000" w:rsidRDefault="0044562F">
      <w:pPr>
        <w:pStyle w:val="aff8"/>
        <w:rPr>
          <w:sz w:val="22"/>
          <w:szCs w:val="22"/>
        </w:rPr>
      </w:pPr>
      <w:r>
        <w:rPr>
          <w:sz w:val="22"/>
          <w:szCs w:val="22"/>
        </w:rPr>
        <w:t>присоединению   энергопринимающих  устройств   (энергетических установок)</w:t>
      </w:r>
    </w:p>
    <w:p w:rsidR="00000000" w:rsidRDefault="0044562F">
      <w:pPr>
        <w:pStyle w:val="aff8"/>
        <w:rPr>
          <w:sz w:val="22"/>
          <w:szCs w:val="22"/>
        </w:rPr>
      </w:pPr>
      <w:r>
        <w:rPr>
          <w:sz w:val="22"/>
          <w:szCs w:val="22"/>
        </w:rPr>
        <w:t xml:space="preserve">заявителя в соответствии с мероприятиями по  </w:t>
      </w:r>
      <w:r>
        <w:rPr>
          <w:sz w:val="22"/>
          <w:szCs w:val="22"/>
        </w:rPr>
        <w:t xml:space="preserve"> договору об   осуществлении</w:t>
      </w:r>
    </w:p>
    <w:p w:rsidR="00000000" w:rsidRDefault="0044562F">
      <w:pPr>
        <w:pStyle w:val="aff8"/>
        <w:rPr>
          <w:sz w:val="22"/>
          <w:szCs w:val="22"/>
        </w:rPr>
      </w:pPr>
      <w:r>
        <w:rPr>
          <w:sz w:val="22"/>
          <w:szCs w:val="22"/>
        </w:rPr>
        <w:t>технологического присоединения от _____________________ N______________ в</w:t>
      </w:r>
    </w:p>
    <w:p w:rsidR="00000000" w:rsidRDefault="0044562F">
      <w:pPr>
        <w:pStyle w:val="aff8"/>
        <w:rPr>
          <w:sz w:val="22"/>
          <w:szCs w:val="22"/>
        </w:rPr>
      </w:pPr>
      <w:r>
        <w:rPr>
          <w:sz w:val="22"/>
          <w:szCs w:val="22"/>
        </w:rPr>
        <w:t>полном объеме на сумму _______________________________ (________________)</w:t>
      </w:r>
    </w:p>
    <w:p w:rsidR="00000000" w:rsidRDefault="0044562F">
      <w:pPr>
        <w:pStyle w:val="aff8"/>
        <w:rPr>
          <w:sz w:val="22"/>
          <w:szCs w:val="22"/>
        </w:rPr>
      </w:pPr>
      <w:r>
        <w:rPr>
          <w:sz w:val="22"/>
          <w:szCs w:val="22"/>
        </w:rPr>
        <w:t>рублей_________ копеек, в том числе____________________________(прописью)</w:t>
      </w:r>
    </w:p>
    <w:p w:rsidR="00000000" w:rsidRDefault="0044562F">
      <w:pPr>
        <w:pStyle w:val="aff8"/>
        <w:rPr>
          <w:sz w:val="22"/>
          <w:szCs w:val="22"/>
        </w:rPr>
      </w:pPr>
      <w:r>
        <w:rPr>
          <w:sz w:val="22"/>
          <w:szCs w:val="22"/>
        </w:rPr>
        <w:t>НДС__</w:t>
      </w:r>
      <w:r>
        <w:rPr>
          <w:sz w:val="22"/>
          <w:szCs w:val="22"/>
        </w:rPr>
        <w:t>___________________(__________) рублей ___________копеек (прописью),</w:t>
      </w:r>
    </w:p>
    <w:p w:rsidR="00000000" w:rsidRDefault="0044562F">
      <w:pPr>
        <w:pStyle w:val="aff8"/>
        <w:rPr>
          <w:sz w:val="22"/>
          <w:szCs w:val="22"/>
        </w:rPr>
      </w:pPr>
      <w:r>
        <w:rPr>
          <w:sz w:val="22"/>
          <w:szCs w:val="22"/>
        </w:rPr>
        <w:t>выполненными по техническим условиям от____________________N____________.</w:t>
      </w:r>
    </w:p>
    <w:p w:rsidR="00000000" w:rsidRDefault="0044562F">
      <w:pPr>
        <w:pStyle w:val="aff8"/>
        <w:rPr>
          <w:sz w:val="22"/>
          <w:szCs w:val="22"/>
        </w:rPr>
      </w:pPr>
      <w:r>
        <w:rPr>
          <w:sz w:val="22"/>
          <w:szCs w:val="22"/>
        </w:rPr>
        <w:t xml:space="preserve">     Акт о выполнении технических условий от _______________ N__________.</w:t>
      </w:r>
    </w:p>
    <w:p w:rsidR="00000000" w:rsidRDefault="0044562F">
      <w:pPr>
        <w:pStyle w:val="aff8"/>
        <w:rPr>
          <w:sz w:val="22"/>
          <w:szCs w:val="22"/>
        </w:rPr>
      </w:pPr>
      <w:r>
        <w:rPr>
          <w:sz w:val="22"/>
          <w:szCs w:val="22"/>
        </w:rPr>
        <w:t xml:space="preserve">     Характеристики выполненного присое</w:t>
      </w:r>
      <w:r>
        <w:rPr>
          <w:sz w:val="22"/>
          <w:szCs w:val="22"/>
        </w:rPr>
        <w:t>динения:</w:t>
      </w:r>
    </w:p>
    <w:p w:rsidR="00000000" w:rsidRDefault="0044562F">
      <w:pPr>
        <w:pStyle w:val="aff8"/>
        <w:rPr>
          <w:sz w:val="22"/>
          <w:szCs w:val="22"/>
        </w:rPr>
      </w:pPr>
      <w:r>
        <w:rPr>
          <w:sz w:val="22"/>
          <w:szCs w:val="22"/>
        </w:rPr>
        <w:t xml:space="preserve">     максимальная мощность_________________кВт;</w:t>
      </w:r>
    </w:p>
    <w:p w:rsidR="00000000" w:rsidRDefault="0044562F">
      <w:pPr>
        <w:pStyle w:val="aff8"/>
        <w:rPr>
          <w:sz w:val="22"/>
          <w:szCs w:val="22"/>
        </w:rPr>
      </w:pPr>
      <w:r>
        <w:rPr>
          <w:sz w:val="22"/>
          <w:szCs w:val="22"/>
        </w:rPr>
        <w:t xml:space="preserve">     совокупная   величина   номинальной мощности    присоединенных     к</w:t>
      </w:r>
    </w:p>
    <w:p w:rsidR="00000000" w:rsidRDefault="0044562F">
      <w:pPr>
        <w:pStyle w:val="aff8"/>
        <w:rPr>
          <w:sz w:val="22"/>
          <w:szCs w:val="22"/>
        </w:rPr>
      </w:pPr>
      <w:r>
        <w:rPr>
          <w:sz w:val="22"/>
          <w:szCs w:val="22"/>
        </w:rPr>
        <w:t>электрической сети трансформаторов________________кВА.</w:t>
      </w:r>
    </w:p>
    <w:p w:rsidR="00000000" w:rsidRDefault="0044562F">
      <w:pPr>
        <w:pStyle w:val="aff8"/>
        <w:rPr>
          <w:sz w:val="22"/>
          <w:szCs w:val="22"/>
        </w:rPr>
      </w:pPr>
      <w:r>
        <w:rPr>
          <w:sz w:val="22"/>
          <w:szCs w:val="22"/>
        </w:rPr>
        <w:t xml:space="preserve">     Перечень точек присоединения:</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3"/>
        <w:gridCol w:w="1262"/>
        <w:gridCol w:w="1334"/>
        <w:gridCol w:w="1094"/>
        <w:gridCol w:w="999"/>
        <w:gridCol w:w="1735"/>
        <w:gridCol w:w="1094"/>
        <w:gridCol w:w="1529"/>
      </w:tblGrid>
      <w:tr w:rsidR="00000000">
        <w:tblPrEx>
          <w:tblCellMar>
            <w:top w:w="0" w:type="dxa"/>
            <w:bottom w:w="0" w:type="dxa"/>
          </w:tblCellMar>
        </w:tblPrEx>
        <w:tc>
          <w:tcPr>
            <w:tcW w:w="1123" w:type="dxa"/>
            <w:tcBorders>
              <w:top w:val="single" w:sz="4" w:space="0" w:color="auto"/>
              <w:bottom w:val="single" w:sz="4" w:space="0" w:color="auto"/>
              <w:right w:val="single" w:sz="4" w:space="0" w:color="auto"/>
            </w:tcBorders>
          </w:tcPr>
          <w:p w:rsidR="00000000" w:rsidRDefault="0044562F">
            <w:pPr>
              <w:pStyle w:val="aff7"/>
              <w:jc w:val="center"/>
            </w:pPr>
            <w:r>
              <w:t xml:space="preserve">Точка </w:t>
            </w:r>
            <w:r>
              <w:lastRenderedPageBreak/>
              <w:t>присоединения</w:t>
            </w: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 xml:space="preserve">Источник </w:t>
            </w:r>
            <w:r>
              <w:lastRenderedPageBreak/>
              <w:t>питан</w:t>
            </w:r>
            <w:r>
              <w:t>ия (наименование</w:t>
            </w:r>
          </w:p>
          <w:p w:rsidR="00000000" w:rsidRDefault="0044562F">
            <w:pPr>
              <w:pStyle w:val="aff7"/>
              <w:jc w:val="center"/>
            </w:pPr>
            <w:r>
              <w:t>питающих линий)</w:t>
            </w:r>
          </w:p>
        </w:tc>
        <w:tc>
          <w:tcPr>
            <w:tcW w:w="1334"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 xml:space="preserve">Описание </w:t>
            </w:r>
            <w:r>
              <w:lastRenderedPageBreak/>
              <w:t>точки присоединения</w:t>
            </w: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Уровен</w:t>
            </w:r>
            <w:r>
              <w:lastRenderedPageBreak/>
              <w:t>ь напряжения (кВ)</w:t>
            </w:r>
          </w:p>
        </w:tc>
        <w:tc>
          <w:tcPr>
            <w:tcW w:w="999"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Макси</w:t>
            </w:r>
            <w:r>
              <w:lastRenderedPageBreak/>
              <w:t>мальная мощность</w:t>
            </w:r>
          </w:p>
          <w:p w:rsidR="00000000" w:rsidRDefault="0044562F">
            <w:pPr>
              <w:pStyle w:val="aff7"/>
              <w:jc w:val="center"/>
            </w:pPr>
            <w:r>
              <w:t>(кВт)</w:t>
            </w:r>
          </w:p>
        </w:tc>
        <w:tc>
          <w:tcPr>
            <w:tcW w:w="1735"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 xml:space="preserve">Величина </w:t>
            </w:r>
            <w:r>
              <w:lastRenderedPageBreak/>
              <w:t>номинальной мощности</w:t>
            </w:r>
          </w:p>
          <w:p w:rsidR="00000000" w:rsidRDefault="0044562F">
            <w:pPr>
              <w:pStyle w:val="aff7"/>
              <w:jc w:val="center"/>
            </w:pPr>
            <w:r>
              <w:t>присоединенных трансформаторов (кВА)</w:t>
            </w: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lastRenderedPageBreak/>
              <w:t>Категор</w:t>
            </w:r>
            <w:r>
              <w:lastRenderedPageBreak/>
              <w:t>ия надежности</w:t>
            </w:r>
          </w:p>
          <w:p w:rsidR="00000000" w:rsidRDefault="0044562F">
            <w:pPr>
              <w:pStyle w:val="aff7"/>
              <w:jc w:val="center"/>
            </w:pPr>
            <w:r>
              <w:t>электроснабжения</w:t>
            </w:r>
          </w:p>
        </w:tc>
        <w:tc>
          <w:tcPr>
            <w:tcW w:w="1529" w:type="dxa"/>
            <w:tcBorders>
              <w:top w:val="single" w:sz="4" w:space="0" w:color="auto"/>
              <w:left w:val="single" w:sz="4" w:space="0" w:color="auto"/>
              <w:bottom w:val="single" w:sz="4" w:space="0" w:color="auto"/>
            </w:tcBorders>
          </w:tcPr>
          <w:p w:rsidR="00000000" w:rsidRDefault="0044562F">
            <w:pPr>
              <w:pStyle w:val="aff7"/>
              <w:jc w:val="center"/>
            </w:pPr>
            <w:r>
              <w:lastRenderedPageBreak/>
              <w:t>Предельно</w:t>
            </w:r>
            <w:r>
              <w:lastRenderedPageBreak/>
              <w:t>е значение коэффициента реак</w:t>
            </w:r>
            <w:r>
              <w:t xml:space="preserve">тивной мощности </w:t>
            </w:r>
            <w:r w:rsidR="0041318D">
              <w:rPr>
                <w:noProof/>
              </w:rPr>
              <w:drawing>
                <wp:inline distT="0" distB="0" distL="0" distR="0">
                  <wp:extent cx="353695" cy="184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4"/>
                          <a:srcRect/>
                          <a:stretch>
                            <a:fillRect/>
                          </a:stretch>
                        </pic:blipFill>
                        <pic:spPr bwMode="auto">
                          <a:xfrm>
                            <a:off x="0" y="0"/>
                            <a:ext cx="353695" cy="1841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1123" w:type="dxa"/>
            <w:tcBorders>
              <w:top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3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999"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73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29"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123" w:type="dxa"/>
            <w:tcBorders>
              <w:top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3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999"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73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29"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123" w:type="dxa"/>
            <w:tcBorders>
              <w:top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3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999"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73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29"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r>
        <w:t>Приборы учета (измерительные комплексы):</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2"/>
        <w:gridCol w:w="840"/>
        <w:gridCol w:w="1121"/>
        <w:gridCol w:w="840"/>
        <w:gridCol w:w="840"/>
        <w:gridCol w:w="875"/>
        <w:gridCol w:w="840"/>
        <w:gridCol w:w="677"/>
        <w:gridCol w:w="782"/>
        <w:gridCol w:w="745"/>
        <w:gridCol w:w="874"/>
        <w:gridCol w:w="850"/>
      </w:tblGrid>
      <w:tr w:rsidR="00000000">
        <w:tblPrEx>
          <w:tblCellMar>
            <w:top w:w="0" w:type="dxa"/>
            <w:bottom w:w="0" w:type="dxa"/>
          </w:tblCellMar>
        </w:tblPrEx>
        <w:tc>
          <w:tcPr>
            <w:tcW w:w="902" w:type="dxa"/>
            <w:vMerge w:val="restart"/>
            <w:tcBorders>
              <w:top w:val="single" w:sz="4" w:space="0" w:color="auto"/>
              <w:bottom w:val="nil"/>
              <w:right w:val="single" w:sz="4" w:space="0" w:color="auto"/>
            </w:tcBorders>
          </w:tcPr>
          <w:p w:rsidR="00000000" w:rsidRDefault="0044562F">
            <w:pPr>
              <w:pStyle w:val="aff7"/>
              <w:jc w:val="center"/>
            </w:pPr>
            <w:r>
              <w:t>Точка присоединения</w:t>
            </w:r>
          </w:p>
        </w:tc>
        <w:tc>
          <w:tcPr>
            <w:tcW w:w="2801" w:type="dxa"/>
            <w:gridSpan w:val="3"/>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Приборы учета</w:t>
            </w:r>
          </w:p>
        </w:tc>
        <w:tc>
          <w:tcPr>
            <w:tcW w:w="3232" w:type="dxa"/>
            <w:gridSpan w:val="4"/>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Измерительные трансформаторы тока</w:t>
            </w:r>
          </w:p>
        </w:tc>
        <w:tc>
          <w:tcPr>
            <w:tcW w:w="3251" w:type="dxa"/>
            <w:gridSpan w:val="4"/>
            <w:tcBorders>
              <w:top w:val="single" w:sz="4" w:space="0" w:color="auto"/>
              <w:left w:val="single" w:sz="4" w:space="0" w:color="auto"/>
              <w:bottom w:val="single" w:sz="4" w:space="0" w:color="auto"/>
            </w:tcBorders>
          </w:tcPr>
          <w:p w:rsidR="00000000" w:rsidRDefault="0044562F">
            <w:pPr>
              <w:pStyle w:val="aff7"/>
              <w:jc w:val="center"/>
            </w:pPr>
            <w:r>
              <w:t>Измерительные трансформаторы напряжения</w:t>
            </w:r>
          </w:p>
        </w:tc>
      </w:tr>
      <w:tr w:rsidR="00000000">
        <w:tblPrEx>
          <w:tblCellMar>
            <w:top w:w="0" w:type="dxa"/>
            <w:bottom w:w="0" w:type="dxa"/>
          </w:tblCellMar>
        </w:tblPrEx>
        <w:tc>
          <w:tcPr>
            <w:tcW w:w="902" w:type="dxa"/>
            <w:vMerge/>
            <w:tcBorders>
              <w:top w:val="nil"/>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Место установки</w:t>
            </w:r>
          </w:p>
        </w:tc>
        <w:tc>
          <w:tcPr>
            <w:tcW w:w="1121"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Тип</w:t>
            </w: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Класс точности</w:t>
            </w: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Место установки</w:t>
            </w:r>
          </w:p>
        </w:tc>
        <w:tc>
          <w:tcPr>
            <w:tcW w:w="875"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Тип</w:t>
            </w: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Коэффициент трансформации</w:t>
            </w:r>
          </w:p>
        </w:tc>
        <w:tc>
          <w:tcPr>
            <w:tcW w:w="677"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Класс точности</w:t>
            </w:r>
          </w:p>
        </w:tc>
        <w:tc>
          <w:tcPr>
            <w:tcW w:w="78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Место установки</w:t>
            </w:r>
          </w:p>
        </w:tc>
        <w:tc>
          <w:tcPr>
            <w:tcW w:w="745"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Тип</w:t>
            </w:r>
          </w:p>
        </w:tc>
        <w:tc>
          <w:tcPr>
            <w:tcW w:w="874"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Коэффициент трансформации</w:t>
            </w:r>
          </w:p>
        </w:tc>
        <w:tc>
          <w:tcPr>
            <w:tcW w:w="850" w:type="dxa"/>
            <w:tcBorders>
              <w:top w:val="single" w:sz="4" w:space="0" w:color="auto"/>
              <w:left w:val="single" w:sz="4" w:space="0" w:color="auto"/>
              <w:bottom w:val="single" w:sz="4" w:space="0" w:color="auto"/>
            </w:tcBorders>
          </w:tcPr>
          <w:p w:rsidR="00000000" w:rsidRDefault="0044562F">
            <w:pPr>
              <w:pStyle w:val="aff7"/>
              <w:jc w:val="center"/>
            </w:pPr>
            <w:r>
              <w:t>Класс точности</w:t>
            </w:r>
          </w:p>
        </w:tc>
      </w:tr>
      <w:tr w:rsidR="00000000">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121"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7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67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78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74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7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50"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902" w:type="dxa"/>
            <w:tcBorders>
              <w:top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121"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7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67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78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745"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7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850"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pPr>
        <w:pStyle w:val="aff8"/>
        <w:rPr>
          <w:sz w:val="22"/>
          <w:szCs w:val="22"/>
        </w:rPr>
      </w:pPr>
      <w:r>
        <w:rPr>
          <w:sz w:val="22"/>
          <w:szCs w:val="22"/>
        </w:rPr>
        <w:t xml:space="preserve">     Устройства защиты,  релейной защиты,   противоаварийной и   режимной</w:t>
      </w:r>
    </w:p>
    <w:p w:rsidR="00000000" w:rsidRDefault="0044562F">
      <w:pPr>
        <w:pStyle w:val="aff8"/>
        <w:rPr>
          <w:sz w:val="22"/>
          <w:szCs w:val="22"/>
        </w:rPr>
      </w:pPr>
      <w:r>
        <w:rPr>
          <w:sz w:val="22"/>
          <w:szCs w:val="22"/>
        </w:rPr>
        <w:t>автоматики:</w:t>
      </w:r>
    </w:p>
    <w:p w:rsidR="00000000" w:rsidRDefault="0044562F">
      <w:pPr>
        <w:pStyle w:val="aff8"/>
        <w:rPr>
          <w:sz w:val="22"/>
          <w:szCs w:val="22"/>
        </w:rPr>
      </w:pPr>
      <w:r>
        <w:rPr>
          <w:sz w:val="22"/>
          <w:szCs w:val="22"/>
        </w:rPr>
        <w:t>_____</w:t>
      </w:r>
      <w:r>
        <w:rPr>
          <w:sz w:val="22"/>
          <w:szCs w:val="22"/>
        </w:rPr>
        <w:t>____________________________________________________________________</w:t>
      </w:r>
    </w:p>
    <w:p w:rsidR="00000000" w:rsidRDefault="0044562F">
      <w:pPr>
        <w:pStyle w:val="aff8"/>
        <w:rPr>
          <w:sz w:val="22"/>
          <w:szCs w:val="22"/>
        </w:rPr>
      </w:pPr>
      <w:r>
        <w:rPr>
          <w:sz w:val="22"/>
          <w:szCs w:val="22"/>
        </w:rPr>
        <w:t xml:space="preserve">               (виды защиты и автоматики, действия и др.)</w:t>
      </w:r>
    </w:p>
    <w:p w:rsidR="00000000" w:rsidRDefault="0044562F">
      <w:pPr>
        <w:pStyle w:val="aff8"/>
        <w:rPr>
          <w:sz w:val="22"/>
          <w:szCs w:val="22"/>
        </w:rPr>
      </w:pPr>
      <w:r>
        <w:rPr>
          <w:sz w:val="22"/>
          <w:szCs w:val="22"/>
        </w:rPr>
        <w:t xml:space="preserve">     Автономный резервный источник питания: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w:t>
      </w:r>
      <w:r>
        <w:rPr>
          <w:sz w:val="22"/>
          <w:szCs w:val="22"/>
        </w:rPr>
        <w:t xml:space="preserve">         (место установки, тип, мощность и др.)</w:t>
      </w:r>
    </w:p>
    <w:p w:rsidR="00000000" w:rsidRDefault="0044562F"/>
    <w:p w:rsidR="00000000" w:rsidRDefault="0044562F">
      <w:pPr>
        <w:pStyle w:val="aff8"/>
        <w:rPr>
          <w:sz w:val="22"/>
          <w:szCs w:val="22"/>
        </w:rPr>
      </w:pPr>
      <w:r>
        <w:rPr>
          <w:sz w:val="22"/>
          <w:szCs w:val="22"/>
        </w:rPr>
        <w:t xml:space="preserve">     Прочие сведения: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 том числе сведения об опосредованно присоединенных потребителях,</w:t>
      </w:r>
    </w:p>
    <w:p w:rsidR="00000000" w:rsidRDefault="0044562F">
      <w:pPr>
        <w:pStyle w:val="aff8"/>
        <w:rPr>
          <w:sz w:val="22"/>
          <w:szCs w:val="22"/>
        </w:rPr>
      </w:pPr>
      <w:r>
        <w:rPr>
          <w:sz w:val="22"/>
          <w:szCs w:val="22"/>
        </w:rPr>
        <w:t xml:space="preserve">    наименование, адрес, максимальная мощ</w:t>
      </w:r>
      <w:r>
        <w:rPr>
          <w:sz w:val="22"/>
          <w:szCs w:val="22"/>
        </w:rPr>
        <w:t>ность, категория надежности,</w:t>
      </w:r>
    </w:p>
    <w:p w:rsidR="00000000" w:rsidRDefault="0044562F">
      <w:pPr>
        <w:pStyle w:val="aff8"/>
        <w:rPr>
          <w:sz w:val="22"/>
          <w:szCs w:val="22"/>
        </w:rPr>
      </w:pPr>
      <w:r>
        <w:rPr>
          <w:sz w:val="22"/>
          <w:szCs w:val="22"/>
        </w:rPr>
        <w:t xml:space="preserve">                     уровень напряжения и др.)</w:t>
      </w:r>
    </w:p>
    <w:p w:rsidR="00000000" w:rsidRDefault="0044562F">
      <w:pPr>
        <w:pStyle w:val="aff8"/>
        <w:rPr>
          <w:sz w:val="22"/>
          <w:szCs w:val="22"/>
        </w:rPr>
      </w:pPr>
      <w:r>
        <w:rPr>
          <w:sz w:val="22"/>
          <w:szCs w:val="22"/>
        </w:rPr>
        <w:t xml:space="preserve">     Стороны   подтверждают,     что    технологическое     присоединение</w:t>
      </w:r>
    </w:p>
    <w:p w:rsidR="00000000" w:rsidRDefault="0044562F">
      <w:pPr>
        <w:pStyle w:val="aff8"/>
        <w:rPr>
          <w:sz w:val="22"/>
          <w:szCs w:val="22"/>
        </w:rPr>
      </w:pPr>
      <w:r>
        <w:rPr>
          <w:sz w:val="22"/>
          <w:szCs w:val="22"/>
        </w:rPr>
        <w:t>энергопринимающих устройств (энергетических установок) к    электрической</w:t>
      </w:r>
    </w:p>
    <w:p w:rsidR="00000000" w:rsidRDefault="0044562F">
      <w:pPr>
        <w:pStyle w:val="aff8"/>
        <w:rPr>
          <w:sz w:val="22"/>
          <w:szCs w:val="22"/>
        </w:rPr>
      </w:pPr>
      <w:r>
        <w:rPr>
          <w:sz w:val="22"/>
          <w:szCs w:val="22"/>
        </w:rPr>
        <w:t>сети сетевой организации выполне</w:t>
      </w:r>
      <w:r>
        <w:rPr>
          <w:sz w:val="22"/>
          <w:szCs w:val="22"/>
        </w:rPr>
        <w:t>но в соответствии с правилами и нормами.</w:t>
      </w:r>
    </w:p>
    <w:p w:rsidR="00000000" w:rsidRDefault="0044562F">
      <w:pPr>
        <w:pStyle w:val="aff8"/>
        <w:rPr>
          <w:sz w:val="22"/>
          <w:szCs w:val="22"/>
        </w:rPr>
      </w:pPr>
      <w:r>
        <w:rPr>
          <w:sz w:val="22"/>
          <w:szCs w:val="22"/>
        </w:rPr>
        <w:t xml:space="preserve">     Заявитель претензий   по оказанию   услуг к сетевой организации   не</w:t>
      </w:r>
    </w:p>
    <w:p w:rsidR="00000000" w:rsidRDefault="0044562F">
      <w:pPr>
        <w:pStyle w:val="aff8"/>
        <w:rPr>
          <w:sz w:val="22"/>
          <w:szCs w:val="22"/>
        </w:rPr>
      </w:pPr>
      <w:r>
        <w:rPr>
          <w:sz w:val="22"/>
          <w:szCs w:val="22"/>
        </w:rPr>
        <w:t>имеет.</w:t>
      </w:r>
    </w:p>
    <w:p w:rsidR="00000000" w:rsidRDefault="0044562F"/>
    <w:p w:rsidR="00000000" w:rsidRDefault="0044562F">
      <w:pPr>
        <w:pStyle w:val="aff8"/>
        <w:rPr>
          <w:sz w:val="22"/>
          <w:szCs w:val="22"/>
        </w:rPr>
      </w:pPr>
      <w:r>
        <w:rPr>
          <w:sz w:val="22"/>
          <w:szCs w:val="22"/>
        </w:rPr>
        <w:t>Подписи сторон</w:t>
      </w:r>
    </w:p>
    <w:p w:rsidR="00000000" w:rsidRDefault="0044562F"/>
    <w:p w:rsidR="00000000" w:rsidRDefault="0044562F">
      <w:pPr>
        <w:pStyle w:val="aff8"/>
        <w:rPr>
          <w:sz w:val="22"/>
          <w:szCs w:val="22"/>
        </w:rPr>
      </w:pPr>
      <w:r>
        <w:rPr>
          <w:sz w:val="22"/>
          <w:szCs w:val="22"/>
        </w:rPr>
        <w:t>___________________________________  ____________________________________</w:t>
      </w:r>
    </w:p>
    <w:p w:rsidR="00000000" w:rsidRDefault="0044562F">
      <w:pPr>
        <w:pStyle w:val="aff8"/>
        <w:rPr>
          <w:sz w:val="22"/>
          <w:szCs w:val="22"/>
        </w:rPr>
      </w:pPr>
      <w:r>
        <w:rPr>
          <w:sz w:val="22"/>
          <w:szCs w:val="22"/>
        </w:rPr>
        <w:t xml:space="preserve">        (должность)                        </w:t>
      </w:r>
      <w:r>
        <w:rPr>
          <w:sz w:val="22"/>
          <w:szCs w:val="22"/>
        </w:rPr>
        <w:t xml:space="preserve">    (должность)</w:t>
      </w:r>
    </w:p>
    <w:p w:rsidR="00000000" w:rsidRDefault="0044562F">
      <w:pPr>
        <w:pStyle w:val="aff8"/>
        <w:rPr>
          <w:sz w:val="22"/>
          <w:szCs w:val="22"/>
        </w:rPr>
      </w:pPr>
      <w:r>
        <w:rPr>
          <w:sz w:val="22"/>
          <w:szCs w:val="22"/>
        </w:rPr>
        <w:t>________________/__________________  ____________________/_______________</w:t>
      </w:r>
    </w:p>
    <w:p w:rsidR="00000000" w:rsidRDefault="0044562F">
      <w:pPr>
        <w:pStyle w:val="aff8"/>
        <w:rPr>
          <w:sz w:val="22"/>
          <w:szCs w:val="22"/>
        </w:rPr>
      </w:pPr>
      <w:r>
        <w:rPr>
          <w:sz w:val="22"/>
          <w:szCs w:val="22"/>
        </w:rPr>
        <w:t xml:space="preserve">          Подпись (Ф.И.О.)                    Подпись (Ф.И.О.)</w:t>
      </w:r>
    </w:p>
    <w:p w:rsidR="00000000" w:rsidRDefault="0044562F"/>
    <w:p w:rsidR="00000000" w:rsidRDefault="0044562F">
      <w:pPr>
        <w:pStyle w:val="afa"/>
        <w:rPr>
          <w:color w:val="000000"/>
          <w:sz w:val="16"/>
          <w:szCs w:val="16"/>
        </w:rPr>
      </w:pPr>
      <w:bookmarkStart w:id="774" w:name="sub_47000"/>
      <w:r>
        <w:rPr>
          <w:color w:val="000000"/>
          <w:sz w:val="16"/>
          <w:szCs w:val="16"/>
        </w:rPr>
        <w:t>Информация об изменениях:</w:t>
      </w:r>
    </w:p>
    <w:bookmarkEnd w:id="774"/>
    <w:p w:rsidR="00000000" w:rsidRDefault="0044562F">
      <w:pPr>
        <w:pStyle w:val="afb"/>
      </w:pPr>
      <w:r>
        <w:lastRenderedPageBreak/>
        <w:fldChar w:fldCharType="begin"/>
      </w:r>
      <w:r>
        <w:instrText>HYPERLINK "garantF1://70498250.1041"</w:instrText>
      </w:r>
      <w:r>
        <w:fldChar w:fldCharType="separate"/>
      </w:r>
      <w:r>
        <w:rPr>
          <w:rStyle w:val="a4"/>
        </w:rPr>
        <w:t>Постановлением</w:t>
      </w:r>
      <w:r>
        <w:fldChar w:fldCharType="end"/>
      </w:r>
      <w:r>
        <w:t xml:space="preserve"> Прав</w:t>
      </w:r>
      <w:r>
        <w:t xml:space="preserve">ительства РФ от 20 февраля 2014 г. N 130 Правила дополнены приложением 7, </w:t>
      </w:r>
      <w:hyperlink r:id="rId295" w:history="1">
        <w:r>
          <w:rPr>
            <w:rStyle w:val="a4"/>
          </w:rPr>
          <w:t>вступающим в силу</w:t>
        </w:r>
      </w:hyperlink>
      <w:r>
        <w:t xml:space="preserve"> с 25 марта 2014 г.</w:t>
      </w:r>
    </w:p>
    <w:p w:rsidR="00000000" w:rsidRDefault="0044562F">
      <w:pPr>
        <w:ind w:firstLine="698"/>
        <w:jc w:val="right"/>
      </w:pPr>
      <w:r>
        <w:rPr>
          <w:rStyle w:val="a3"/>
        </w:rPr>
        <w:t>Приложение N 7</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w:t>
      </w:r>
      <w:r>
        <w:rPr>
          <w:rStyle w:val="a3"/>
        </w:rPr>
        <w:t>в потребителей электрической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44562F"/>
    <w:p w:rsidR="00000000" w:rsidRDefault="0044562F">
      <w:pPr>
        <w:pStyle w:val="1"/>
      </w:pPr>
      <w:r>
        <w:t>Акт</w:t>
      </w:r>
      <w:r>
        <w:br/>
      </w:r>
      <w:r>
        <w:t>разграничения границ балансовой принадлежности сторон</w:t>
      </w:r>
    </w:p>
    <w:p w:rsidR="00000000" w:rsidRDefault="0044562F"/>
    <w:p w:rsidR="00000000" w:rsidRDefault="0044562F">
      <w:pPr>
        <w:pStyle w:val="aff8"/>
        <w:rPr>
          <w:sz w:val="22"/>
          <w:szCs w:val="22"/>
        </w:rPr>
      </w:pPr>
      <w:r>
        <w:rPr>
          <w:sz w:val="22"/>
          <w:szCs w:val="22"/>
        </w:rPr>
        <w:t>N________                                    от "___"____________20___ г.</w:t>
      </w:r>
    </w:p>
    <w:p w:rsidR="00000000" w:rsidRDefault="0044562F"/>
    <w:p w:rsidR="00000000" w:rsidRDefault="0044562F">
      <w:pPr>
        <w:pStyle w:val="aff8"/>
        <w:rPr>
          <w:sz w:val="22"/>
          <w:szCs w:val="22"/>
        </w:rPr>
      </w:pPr>
      <w:r>
        <w:rPr>
          <w:sz w:val="22"/>
          <w:szCs w:val="22"/>
        </w:rPr>
        <w:t>_________________________________________________, именуемое в дальнейшем</w:t>
      </w:r>
    </w:p>
    <w:p w:rsidR="00000000" w:rsidRDefault="0044562F">
      <w:pPr>
        <w:pStyle w:val="aff8"/>
        <w:rPr>
          <w:sz w:val="22"/>
          <w:szCs w:val="22"/>
        </w:rPr>
      </w:pPr>
      <w:r>
        <w:rPr>
          <w:sz w:val="22"/>
          <w:szCs w:val="22"/>
        </w:rPr>
        <w:t xml:space="preserve">    (полное наименование сетевой организации)</w:t>
      </w:r>
    </w:p>
    <w:p w:rsidR="00000000" w:rsidRDefault="0044562F">
      <w:pPr>
        <w:pStyle w:val="aff8"/>
        <w:rPr>
          <w:sz w:val="22"/>
          <w:szCs w:val="22"/>
        </w:rPr>
      </w:pPr>
      <w:r>
        <w:rPr>
          <w:sz w:val="22"/>
          <w:szCs w:val="22"/>
        </w:rPr>
        <w:t>сетево</w:t>
      </w:r>
      <w:r>
        <w:rPr>
          <w:sz w:val="22"/>
          <w:szCs w:val="22"/>
        </w:rPr>
        <w:t>й организацией, в лице____________________________________________,</w:t>
      </w:r>
    </w:p>
    <w:p w:rsidR="00000000" w:rsidRDefault="0044562F">
      <w:pPr>
        <w:pStyle w:val="aff8"/>
        <w:rPr>
          <w:sz w:val="22"/>
          <w:szCs w:val="22"/>
        </w:rPr>
      </w:pPr>
      <w:r>
        <w:rPr>
          <w:sz w:val="22"/>
          <w:szCs w:val="22"/>
        </w:rPr>
        <w:t xml:space="preserve">                        (Ф.И.О. лица - представителя сетевой организации)</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(устава, дове</w:t>
      </w:r>
      <w:r>
        <w:rPr>
          <w:sz w:val="22"/>
          <w:szCs w:val="22"/>
        </w:rPr>
        <w:t>ренности, иных документов)</w:t>
      </w:r>
    </w:p>
    <w:p w:rsidR="00000000" w:rsidRDefault="0044562F">
      <w:pPr>
        <w:pStyle w:val="aff8"/>
        <w:rPr>
          <w:sz w:val="22"/>
          <w:szCs w:val="22"/>
        </w:rPr>
      </w:pPr>
      <w:r>
        <w:rPr>
          <w:sz w:val="22"/>
          <w:szCs w:val="22"/>
        </w:rPr>
        <w:t>с одной стороны, и______________________________________________________,</w:t>
      </w:r>
    </w:p>
    <w:p w:rsidR="00000000" w:rsidRDefault="0044562F">
      <w:pPr>
        <w:pStyle w:val="aff8"/>
        <w:rPr>
          <w:sz w:val="22"/>
          <w:szCs w:val="22"/>
        </w:rPr>
      </w:pPr>
      <w:r>
        <w:rPr>
          <w:sz w:val="22"/>
          <w:szCs w:val="22"/>
        </w:rPr>
        <w:t xml:space="preserve">                     (полное наименование заявителя - юридического лица,</w:t>
      </w:r>
    </w:p>
    <w:p w:rsidR="00000000" w:rsidRDefault="0044562F">
      <w:pPr>
        <w:pStyle w:val="aff8"/>
        <w:rPr>
          <w:sz w:val="22"/>
          <w:szCs w:val="22"/>
        </w:rPr>
      </w:pPr>
      <w:r>
        <w:rPr>
          <w:sz w:val="22"/>
          <w:szCs w:val="22"/>
        </w:rPr>
        <w:t xml:space="preserve">                            Ф.И.О. заявителя - физического лица)</w:t>
      </w:r>
    </w:p>
    <w:p w:rsidR="00000000" w:rsidRDefault="0044562F">
      <w:pPr>
        <w:pStyle w:val="aff8"/>
        <w:rPr>
          <w:sz w:val="22"/>
          <w:szCs w:val="22"/>
        </w:rPr>
      </w:pPr>
      <w:r>
        <w:rPr>
          <w:sz w:val="22"/>
          <w:szCs w:val="22"/>
        </w:rPr>
        <w:t>именуемый в дальн</w:t>
      </w:r>
      <w:r>
        <w:rPr>
          <w:sz w:val="22"/>
          <w:szCs w:val="22"/>
        </w:rPr>
        <w:t>ейшем заявителем, в лице</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(Ф.И.О. лица - представителя заявителя)</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w:t>
      </w:r>
      <w:r>
        <w:rPr>
          <w:sz w:val="22"/>
          <w:szCs w:val="22"/>
        </w:rPr>
        <w:t>устава, доверенности, иных документов)</w:t>
      </w:r>
    </w:p>
    <w:p w:rsidR="00000000" w:rsidRDefault="0044562F">
      <w:pPr>
        <w:pStyle w:val="aff8"/>
        <w:rPr>
          <w:sz w:val="22"/>
          <w:szCs w:val="22"/>
        </w:rPr>
      </w:pPr>
      <w:r>
        <w:rPr>
          <w:sz w:val="22"/>
          <w:szCs w:val="22"/>
        </w:rPr>
        <w:t>с другой стороны, в дальнейшем именуемые сторонами, оформили и  подписали</w:t>
      </w:r>
    </w:p>
    <w:p w:rsidR="00000000" w:rsidRDefault="0044562F">
      <w:pPr>
        <w:pStyle w:val="aff8"/>
        <w:rPr>
          <w:sz w:val="22"/>
          <w:szCs w:val="22"/>
        </w:rPr>
      </w:pPr>
      <w:r>
        <w:rPr>
          <w:sz w:val="22"/>
          <w:szCs w:val="22"/>
        </w:rPr>
        <w:t>настоящий акт,       определяющий   границы   балансовой   принадлежности</w:t>
      </w:r>
    </w:p>
    <w:p w:rsidR="00000000" w:rsidRDefault="0044562F">
      <w:pPr>
        <w:pStyle w:val="aff8"/>
        <w:rPr>
          <w:sz w:val="22"/>
          <w:szCs w:val="22"/>
        </w:rPr>
      </w:pPr>
      <w:r>
        <w:rPr>
          <w:sz w:val="22"/>
          <w:szCs w:val="22"/>
        </w:rPr>
        <w:t>электроустановок сторон.</w:t>
      </w:r>
    </w:p>
    <w:p w:rsidR="00000000" w:rsidRDefault="0044562F">
      <w:pPr>
        <w:pStyle w:val="aff8"/>
        <w:rPr>
          <w:sz w:val="22"/>
          <w:szCs w:val="22"/>
        </w:rPr>
      </w:pPr>
      <w:r>
        <w:rPr>
          <w:sz w:val="22"/>
          <w:szCs w:val="22"/>
        </w:rPr>
        <w:t xml:space="preserve">     Электроустановки сторон,     в отношени</w:t>
      </w:r>
      <w:r>
        <w:rPr>
          <w:sz w:val="22"/>
          <w:szCs w:val="22"/>
        </w:rPr>
        <w:t>и   которых настоящим   актом</w:t>
      </w:r>
    </w:p>
    <w:p w:rsidR="00000000" w:rsidRDefault="0044562F">
      <w:pPr>
        <w:pStyle w:val="aff8"/>
        <w:rPr>
          <w:sz w:val="22"/>
          <w:szCs w:val="22"/>
        </w:rPr>
      </w:pPr>
      <w:r>
        <w:rPr>
          <w:sz w:val="22"/>
          <w:szCs w:val="22"/>
        </w:rPr>
        <w:t xml:space="preserve"> устанавливаются границы балансовой принадлежности, находятся по  адресу:</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Акт о технологическом присоединении от_____________________ N______.</w:t>
      </w:r>
    </w:p>
    <w:p w:rsidR="00000000" w:rsidRDefault="0044562F">
      <w:pPr>
        <w:pStyle w:val="aff8"/>
        <w:rPr>
          <w:sz w:val="22"/>
          <w:szCs w:val="22"/>
        </w:rPr>
      </w:pPr>
      <w:r>
        <w:rPr>
          <w:sz w:val="22"/>
          <w:szCs w:val="22"/>
        </w:rPr>
        <w:t xml:space="preserve">    </w:t>
      </w:r>
      <w:r>
        <w:rPr>
          <w:sz w:val="22"/>
          <w:szCs w:val="22"/>
        </w:rPr>
        <w:t xml:space="preserve"> Характеристики присоединения:</w:t>
      </w:r>
    </w:p>
    <w:p w:rsidR="00000000" w:rsidRDefault="0044562F">
      <w:pPr>
        <w:pStyle w:val="aff8"/>
        <w:rPr>
          <w:sz w:val="22"/>
          <w:szCs w:val="22"/>
        </w:rPr>
      </w:pPr>
      <w:r>
        <w:rPr>
          <w:sz w:val="22"/>
          <w:szCs w:val="22"/>
        </w:rPr>
        <w:t xml:space="preserve">     максимальная мощность_________________кВт;</w:t>
      </w:r>
    </w:p>
    <w:p w:rsidR="00000000" w:rsidRDefault="0044562F">
      <w:pPr>
        <w:pStyle w:val="aff8"/>
        <w:rPr>
          <w:sz w:val="22"/>
          <w:szCs w:val="22"/>
        </w:rPr>
      </w:pPr>
      <w:r>
        <w:rPr>
          <w:sz w:val="22"/>
          <w:szCs w:val="22"/>
        </w:rPr>
        <w:t xml:space="preserve">     совокупная      величина   номинальной мощности   присоединенных   к</w:t>
      </w:r>
    </w:p>
    <w:p w:rsidR="00000000" w:rsidRDefault="0044562F">
      <w:pPr>
        <w:pStyle w:val="aff8"/>
        <w:rPr>
          <w:sz w:val="22"/>
          <w:szCs w:val="22"/>
        </w:rPr>
      </w:pPr>
      <w:r>
        <w:rPr>
          <w:sz w:val="22"/>
          <w:szCs w:val="22"/>
        </w:rPr>
        <w:t>электрической сети трансформаторов________________кВА.</w:t>
      </w:r>
    </w:p>
    <w:p w:rsidR="00000000" w:rsidRDefault="0044562F">
      <w:pPr>
        <w:pStyle w:val="aff8"/>
        <w:rPr>
          <w:sz w:val="22"/>
          <w:szCs w:val="22"/>
        </w:rPr>
      </w:pPr>
      <w:r>
        <w:rPr>
          <w:sz w:val="22"/>
          <w:szCs w:val="22"/>
        </w:rPr>
        <w:t xml:space="preserve">     Перечень точек присоединения:</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6"/>
        <w:gridCol w:w="1262"/>
        <w:gridCol w:w="1398"/>
        <w:gridCol w:w="1398"/>
        <w:gridCol w:w="1262"/>
        <w:gridCol w:w="1397"/>
        <w:gridCol w:w="1913"/>
      </w:tblGrid>
      <w:tr w:rsidR="00000000">
        <w:tblPrEx>
          <w:tblCellMar>
            <w:top w:w="0" w:type="dxa"/>
            <w:bottom w:w="0" w:type="dxa"/>
          </w:tblCellMar>
        </w:tblPrEx>
        <w:tc>
          <w:tcPr>
            <w:tcW w:w="1546" w:type="dxa"/>
            <w:tcBorders>
              <w:top w:val="single" w:sz="4" w:space="0" w:color="auto"/>
              <w:bottom w:val="single" w:sz="4" w:space="0" w:color="auto"/>
              <w:right w:val="single" w:sz="4" w:space="0" w:color="auto"/>
            </w:tcBorders>
          </w:tcPr>
          <w:p w:rsidR="00000000" w:rsidRDefault="0044562F">
            <w:pPr>
              <w:pStyle w:val="aff7"/>
              <w:jc w:val="center"/>
            </w:pPr>
            <w:r>
              <w:t>Точка присоединения</w:t>
            </w: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Источник питания (наименование</w:t>
            </w:r>
          </w:p>
          <w:p w:rsidR="00000000" w:rsidRDefault="0044562F">
            <w:pPr>
              <w:pStyle w:val="aff7"/>
              <w:jc w:val="center"/>
            </w:pPr>
            <w:r>
              <w:t>питающих линий)</w:t>
            </w: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Описание точки присоединения</w:t>
            </w: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Уровень напряжения</w:t>
            </w:r>
          </w:p>
          <w:p w:rsidR="00000000" w:rsidRDefault="0044562F">
            <w:pPr>
              <w:pStyle w:val="aff7"/>
              <w:jc w:val="center"/>
            </w:pPr>
            <w:r>
              <w:t>(кВ)</w:t>
            </w: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Максимальная мощность</w:t>
            </w:r>
          </w:p>
          <w:p w:rsidR="00000000" w:rsidRDefault="0044562F">
            <w:pPr>
              <w:pStyle w:val="aff7"/>
              <w:jc w:val="center"/>
            </w:pPr>
            <w:r>
              <w:t>(кВт)</w:t>
            </w:r>
          </w:p>
        </w:tc>
        <w:tc>
          <w:tcPr>
            <w:tcW w:w="1397"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 xml:space="preserve">Величина номинальной мощности присоединенных трансформаторов </w:t>
            </w:r>
            <w:r>
              <w:lastRenderedPageBreak/>
              <w:t>(кВА)</w:t>
            </w:r>
          </w:p>
        </w:tc>
        <w:tc>
          <w:tcPr>
            <w:tcW w:w="1913" w:type="dxa"/>
            <w:tcBorders>
              <w:top w:val="single" w:sz="4" w:space="0" w:color="auto"/>
              <w:left w:val="single" w:sz="4" w:space="0" w:color="auto"/>
              <w:bottom w:val="single" w:sz="4" w:space="0" w:color="auto"/>
            </w:tcBorders>
          </w:tcPr>
          <w:p w:rsidR="00000000" w:rsidRDefault="0044562F">
            <w:pPr>
              <w:pStyle w:val="aff7"/>
              <w:jc w:val="center"/>
            </w:pPr>
            <w:r>
              <w:lastRenderedPageBreak/>
              <w:t>Категория надежности электроснабжения</w:t>
            </w:r>
          </w:p>
        </w:tc>
      </w:tr>
      <w:tr w:rsidR="00000000">
        <w:tblPrEx>
          <w:tblCellMar>
            <w:top w:w="0" w:type="dxa"/>
            <w:bottom w:w="0" w:type="dxa"/>
          </w:tblCellMar>
        </w:tblPrEx>
        <w:tc>
          <w:tcPr>
            <w:tcW w:w="1546" w:type="dxa"/>
            <w:tcBorders>
              <w:top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913"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546" w:type="dxa"/>
            <w:tcBorders>
              <w:top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39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913"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r>
        <w:t>У сторон на границе балансовой принадлежности находятся следующие технологически соединенные элементы электрической сети:</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6"/>
        <w:gridCol w:w="4516"/>
      </w:tblGrid>
      <w:tr w:rsidR="00000000">
        <w:tblPrEx>
          <w:tblCellMar>
            <w:top w:w="0" w:type="dxa"/>
            <w:bottom w:w="0" w:type="dxa"/>
          </w:tblCellMar>
        </w:tblPrEx>
        <w:tc>
          <w:tcPr>
            <w:tcW w:w="5766" w:type="dxa"/>
            <w:tcBorders>
              <w:top w:val="single" w:sz="4" w:space="0" w:color="auto"/>
              <w:bottom w:val="single" w:sz="4" w:space="0" w:color="auto"/>
              <w:right w:val="single" w:sz="4" w:space="0" w:color="auto"/>
            </w:tcBorders>
          </w:tcPr>
          <w:p w:rsidR="00000000" w:rsidRDefault="0044562F">
            <w:pPr>
              <w:pStyle w:val="aff7"/>
              <w:jc w:val="center"/>
            </w:pPr>
            <w:r>
              <w:t>Наименование электроустановки (оборудования) сетевой организации</w:t>
            </w:r>
          </w:p>
        </w:tc>
        <w:tc>
          <w:tcPr>
            <w:tcW w:w="4516" w:type="dxa"/>
            <w:tcBorders>
              <w:top w:val="single" w:sz="4" w:space="0" w:color="auto"/>
              <w:left w:val="single" w:sz="4" w:space="0" w:color="auto"/>
              <w:bottom w:val="single" w:sz="4" w:space="0" w:color="auto"/>
            </w:tcBorders>
          </w:tcPr>
          <w:p w:rsidR="00000000" w:rsidRDefault="0044562F">
            <w:pPr>
              <w:pStyle w:val="aff7"/>
              <w:jc w:val="center"/>
            </w:pPr>
            <w:r>
              <w:t>Наименование электроустановки (оборудования) заявителя</w:t>
            </w:r>
          </w:p>
        </w:tc>
      </w:tr>
      <w:tr w:rsidR="00000000">
        <w:tblPrEx>
          <w:tblCellMar>
            <w:top w:w="0" w:type="dxa"/>
            <w:bottom w:w="0" w:type="dxa"/>
          </w:tblCellMar>
        </w:tblPrEx>
        <w:tc>
          <w:tcPr>
            <w:tcW w:w="5766" w:type="dxa"/>
            <w:tcBorders>
              <w:top w:val="single" w:sz="4" w:space="0" w:color="auto"/>
              <w:bottom w:val="single" w:sz="4" w:space="0" w:color="auto"/>
              <w:right w:val="single" w:sz="4" w:space="0" w:color="auto"/>
            </w:tcBorders>
          </w:tcPr>
          <w:p w:rsidR="00000000" w:rsidRDefault="0044562F">
            <w:pPr>
              <w:pStyle w:val="aff7"/>
            </w:pPr>
          </w:p>
        </w:tc>
        <w:tc>
          <w:tcPr>
            <w:tcW w:w="4516"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5766" w:type="dxa"/>
            <w:tcBorders>
              <w:top w:val="single" w:sz="4" w:space="0" w:color="auto"/>
              <w:bottom w:val="single" w:sz="4" w:space="0" w:color="auto"/>
              <w:right w:val="single" w:sz="4" w:space="0" w:color="auto"/>
            </w:tcBorders>
          </w:tcPr>
          <w:p w:rsidR="00000000" w:rsidRDefault="0044562F">
            <w:pPr>
              <w:pStyle w:val="aff7"/>
            </w:pPr>
          </w:p>
        </w:tc>
        <w:tc>
          <w:tcPr>
            <w:tcW w:w="4516"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pPr>
        <w:pStyle w:val="aff8"/>
        <w:rPr>
          <w:sz w:val="22"/>
          <w:szCs w:val="22"/>
        </w:rPr>
      </w:pPr>
      <w:r>
        <w:rPr>
          <w:sz w:val="22"/>
          <w:szCs w:val="22"/>
        </w:rPr>
        <w:t xml:space="preserve">     Границы балансовой принадлежности сторон установлены:</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(описание границ балансовой принадлежности</w:t>
      </w:r>
      <w:r>
        <w:rPr>
          <w:sz w:val="22"/>
          <w:szCs w:val="22"/>
        </w:rPr>
        <w:t>)</w:t>
      </w:r>
    </w:p>
    <w:p w:rsidR="00000000" w:rsidRDefault="0044562F"/>
    <w:p w:rsidR="00000000" w:rsidRDefault="0044562F">
      <w:r>
        <w:t>Схематично границы балансовой принадлежности сторон указаны в приведенной ниже схеме соединения электроустановок.</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82"/>
      </w:tblGrid>
      <w:tr w:rsidR="00000000">
        <w:tblPrEx>
          <w:tblCellMar>
            <w:top w:w="0" w:type="dxa"/>
            <w:bottom w:w="0" w:type="dxa"/>
          </w:tblCellMar>
        </w:tblPrEx>
        <w:tc>
          <w:tcPr>
            <w:tcW w:w="10282" w:type="dxa"/>
            <w:tcBorders>
              <w:top w:val="single" w:sz="4" w:space="0" w:color="auto"/>
              <w:bottom w:val="single" w:sz="4" w:space="0" w:color="auto"/>
            </w:tcBorders>
          </w:tcPr>
          <w:p w:rsidR="00000000" w:rsidRDefault="0044562F">
            <w:pPr>
              <w:pStyle w:val="aff7"/>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w:t>
            </w:r>
            <w:r>
              <w:t>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w:t>
            </w:r>
            <w:r>
              <w:t>атических конденсаторов) электрической сети.</w:t>
            </w:r>
          </w:p>
        </w:tc>
      </w:tr>
    </w:tbl>
    <w:p w:rsidR="00000000" w:rsidRDefault="0044562F"/>
    <w:p w:rsidR="00000000" w:rsidRDefault="0044562F">
      <w:r>
        <w:t>Прочее:</w:t>
      </w:r>
    </w:p>
    <w:p w:rsidR="00000000" w:rsidRDefault="0044562F"/>
    <w:p w:rsidR="00000000" w:rsidRDefault="0044562F">
      <w:r>
        <w:t>Подписи сторон</w:t>
      </w:r>
    </w:p>
    <w:p w:rsidR="00000000" w:rsidRDefault="0044562F"/>
    <w:p w:rsidR="00000000" w:rsidRDefault="0044562F">
      <w:pPr>
        <w:pStyle w:val="aff8"/>
        <w:rPr>
          <w:sz w:val="22"/>
          <w:szCs w:val="22"/>
        </w:rPr>
      </w:pPr>
      <w:r>
        <w:rPr>
          <w:sz w:val="22"/>
          <w:szCs w:val="22"/>
        </w:rPr>
        <w:t>___________________________________  ____________________________________</w:t>
      </w:r>
    </w:p>
    <w:p w:rsidR="00000000" w:rsidRDefault="0044562F">
      <w:pPr>
        <w:pStyle w:val="aff8"/>
        <w:rPr>
          <w:sz w:val="22"/>
          <w:szCs w:val="22"/>
        </w:rPr>
      </w:pPr>
      <w:r>
        <w:rPr>
          <w:sz w:val="22"/>
          <w:szCs w:val="22"/>
        </w:rPr>
        <w:t xml:space="preserve">        (должность)                            (должность)</w:t>
      </w:r>
    </w:p>
    <w:p w:rsidR="00000000" w:rsidRDefault="0044562F">
      <w:pPr>
        <w:pStyle w:val="aff8"/>
        <w:rPr>
          <w:sz w:val="22"/>
          <w:szCs w:val="22"/>
        </w:rPr>
      </w:pPr>
      <w:r>
        <w:rPr>
          <w:sz w:val="22"/>
          <w:szCs w:val="22"/>
        </w:rPr>
        <w:t>________________/__________________  ______________</w:t>
      </w:r>
      <w:r>
        <w:rPr>
          <w:sz w:val="22"/>
          <w:szCs w:val="22"/>
        </w:rPr>
        <w:t>______/_______________</w:t>
      </w:r>
    </w:p>
    <w:p w:rsidR="00000000" w:rsidRDefault="0044562F">
      <w:pPr>
        <w:pStyle w:val="aff8"/>
        <w:rPr>
          <w:sz w:val="22"/>
          <w:szCs w:val="22"/>
        </w:rPr>
      </w:pPr>
      <w:r>
        <w:rPr>
          <w:sz w:val="22"/>
          <w:szCs w:val="22"/>
        </w:rPr>
        <w:t xml:space="preserve">          Подпись (Ф.И.О.)                    Подпись (Ф.И.О.)</w:t>
      </w:r>
    </w:p>
    <w:p w:rsidR="00000000" w:rsidRDefault="0044562F"/>
    <w:p w:rsidR="00000000" w:rsidRDefault="0044562F">
      <w:pPr>
        <w:pStyle w:val="afa"/>
        <w:rPr>
          <w:color w:val="000000"/>
          <w:sz w:val="16"/>
          <w:szCs w:val="16"/>
        </w:rPr>
      </w:pPr>
      <w:bookmarkStart w:id="775" w:name="sub_48000"/>
      <w:r>
        <w:rPr>
          <w:color w:val="000000"/>
          <w:sz w:val="16"/>
          <w:szCs w:val="16"/>
        </w:rPr>
        <w:t>Информация об изменениях:</w:t>
      </w:r>
    </w:p>
    <w:bookmarkEnd w:id="775"/>
    <w:p w:rsidR="00000000" w:rsidRDefault="0044562F">
      <w:pPr>
        <w:pStyle w:val="afb"/>
      </w:pPr>
      <w:r>
        <w:fldChar w:fldCharType="begin"/>
      </w:r>
      <w:r>
        <w:instrText>HYPERLINK "garantF1://70498250.1041"</w:instrText>
      </w:r>
      <w:r>
        <w:fldChar w:fldCharType="separate"/>
      </w:r>
      <w:r>
        <w:rPr>
          <w:rStyle w:val="a4"/>
        </w:rPr>
        <w:t>Постановлением</w:t>
      </w:r>
      <w:r>
        <w:fldChar w:fldCharType="end"/>
      </w:r>
      <w:r>
        <w:t xml:space="preserve"> Правительства РФ от 20 февраля 2014 г. N 130 Правила дополнены приложен</w:t>
      </w:r>
      <w:r>
        <w:t xml:space="preserve">ием 8, </w:t>
      </w:r>
      <w:hyperlink r:id="rId296" w:history="1">
        <w:r>
          <w:rPr>
            <w:rStyle w:val="a4"/>
          </w:rPr>
          <w:t>вступающим в силу</w:t>
        </w:r>
      </w:hyperlink>
      <w:r>
        <w:t xml:space="preserve"> с 25 марта 2014 г.</w:t>
      </w:r>
    </w:p>
    <w:p w:rsidR="00000000" w:rsidRDefault="0044562F">
      <w:pPr>
        <w:ind w:firstLine="698"/>
        <w:jc w:val="right"/>
      </w:pPr>
      <w:r>
        <w:rPr>
          <w:rStyle w:val="a3"/>
        </w:rPr>
        <w:t>Приложение N 8</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w:t>
      </w:r>
      <w:r>
        <w:rPr>
          <w:rStyle w:val="a3"/>
        </w:rPr>
        <w:t>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44562F"/>
    <w:p w:rsidR="00000000" w:rsidRDefault="0044562F">
      <w:pPr>
        <w:pStyle w:val="1"/>
      </w:pPr>
      <w:r>
        <w:lastRenderedPageBreak/>
        <w:t>Акт</w:t>
      </w:r>
      <w:r>
        <w:br/>
        <w:t>разграничения эксплуатационной ответственности сторон</w:t>
      </w:r>
    </w:p>
    <w:p w:rsidR="00000000" w:rsidRDefault="0044562F"/>
    <w:p w:rsidR="00000000" w:rsidRDefault="0044562F">
      <w:pPr>
        <w:pStyle w:val="aff8"/>
        <w:rPr>
          <w:sz w:val="22"/>
          <w:szCs w:val="22"/>
        </w:rPr>
      </w:pPr>
      <w:r>
        <w:rPr>
          <w:sz w:val="22"/>
          <w:szCs w:val="22"/>
        </w:rPr>
        <w:t>N___________                              от "_____"__________</w:t>
      </w:r>
      <w:r>
        <w:rPr>
          <w:sz w:val="22"/>
          <w:szCs w:val="22"/>
        </w:rPr>
        <w:t>__ 20___ г.</w:t>
      </w:r>
    </w:p>
    <w:p w:rsidR="00000000" w:rsidRDefault="0044562F"/>
    <w:p w:rsidR="00000000" w:rsidRDefault="0044562F">
      <w:pPr>
        <w:pStyle w:val="aff8"/>
        <w:rPr>
          <w:sz w:val="22"/>
          <w:szCs w:val="22"/>
        </w:rPr>
      </w:pPr>
      <w:r>
        <w:rPr>
          <w:sz w:val="22"/>
          <w:szCs w:val="22"/>
        </w:rPr>
        <w:t>_________________________________________________, именуемое в дальнейшем</w:t>
      </w:r>
    </w:p>
    <w:p w:rsidR="00000000" w:rsidRDefault="0044562F">
      <w:pPr>
        <w:pStyle w:val="aff8"/>
        <w:rPr>
          <w:sz w:val="22"/>
          <w:szCs w:val="22"/>
        </w:rPr>
      </w:pPr>
      <w:r>
        <w:rPr>
          <w:sz w:val="22"/>
          <w:szCs w:val="22"/>
        </w:rPr>
        <w:t xml:space="preserve">    (полное наименование сетевой организации)</w:t>
      </w:r>
    </w:p>
    <w:p w:rsidR="00000000" w:rsidRDefault="0044562F">
      <w:pPr>
        <w:pStyle w:val="aff8"/>
        <w:rPr>
          <w:sz w:val="22"/>
          <w:szCs w:val="22"/>
        </w:rPr>
      </w:pPr>
      <w:r>
        <w:rPr>
          <w:sz w:val="22"/>
          <w:szCs w:val="22"/>
        </w:rPr>
        <w:t>сетевой организацией, в лице____________________________________________,</w:t>
      </w:r>
    </w:p>
    <w:p w:rsidR="00000000" w:rsidRDefault="0044562F">
      <w:pPr>
        <w:pStyle w:val="aff8"/>
        <w:rPr>
          <w:sz w:val="22"/>
          <w:szCs w:val="22"/>
        </w:rPr>
      </w:pPr>
      <w:r>
        <w:rPr>
          <w:sz w:val="22"/>
          <w:szCs w:val="22"/>
        </w:rPr>
        <w:t xml:space="preserve">                        (Ф.И.О. лица - представит</w:t>
      </w:r>
      <w:r>
        <w:rPr>
          <w:sz w:val="22"/>
          <w:szCs w:val="22"/>
        </w:rPr>
        <w:t>еля сетевой организации)</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с одной стороны, и______________________________________________________,</w:t>
      </w:r>
    </w:p>
    <w:p w:rsidR="00000000" w:rsidRDefault="0044562F">
      <w:pPr>
        <w:pStyle w:val="aff8"/>
        <w:rPr>
          <w:sz w:val="22"/>
          <w:szCs w:val="22"/>
        </w:rPr>
      </w:pPr>
      <w:r>
        <w:rPr>
          <w:sz w:val="22"/>
          <w:szCs w:val="22"/>
        </w:rPr>
        <w:t xml:space="preserve">    (полное н</w:t>
      </w:r>
      <w:r>
        <w:rPr>
          <w:sz w:val="22"/>
          <w:szCs w:val="22"/>
        </w:rPr>
        <w:t>аименование заявителя - юридического лица, Ф.И.О.</w:t>
      </w:r>
    </w:p>
    <w:p w:rsidR="00000000" w:rsidRDefault="0044562F">
      <w:pPr>
        <w:pStyle w:val="aff8"/>
        <w:rPr>
          <w:sz w:val="22"/>
          <w:szCs w:val="22"/>
        </w:rPr>
      </w:pPr>
      <w:r>
        <w:rPr>
          <w:sz w:val="22"/>
          <w:szCs w:val="22"/>
        </w:rPr>
        <w:t xml:space="preserve">                   заявителя - физического лица)</w:t>
      </w:r>
    </w:p>
    <w:p w:rsidR="00000000" w:rsidRDefault="0044562F">
      <w:pPr>
        <w:pStyle w:val="aff8"/>
        <w:rPr>
          <w:sz w:val="22"/>
          <w:szCs w:val="22"/>
        </w:rPr>
      </w:pPr>
      <w:r>
        <w:rPr>
          <w:sz w:val="22"/>
          <w:szCs w:val="22"/>
        </w:rPr>
        <w:t>именуемый в дальнейшем заявителем, в лице</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(Ф.И.О. лица - представи</w:t>
      </w:r>
      <w:r>
        <w:rPr>
          <w:sz w:val="22"/>
          <w:szCs w:val="22"/>
        </w:rPr>
        <w:t>теля заявителя)</w:t>
      </w:r>
    </w:p>
    <w:p w:rsidR="00000000" w:rsidRDefault="0044562F">
      <w:pPr>
        <w:pStyle w:val="aff8"/>
        <w:rPr>
          <w:sz w:val="22"/>
          <w:szCs w:val="22"/>
        </w:rPr>
      </w:pPr>
      <w:r>
        <w:rPr>
          <w:sz w:val="22"/>
          <w:szCs w:val="22"/>
        </w:rPr>
        <w:t>действующего на основании_______________________________________________,</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с другой стороны, в дальнейшем именуемые сторонами, оформили и  подписали</w:t>
      </w:r>
    </w:p>
    <w:p w:rsidR="00000000" w:rsidRDefault="0044562F">
      <w:pPr>
        <w:pStyle w:val="aff8"/>
        <w:rPr>
          <w:sz w:val="22"/>
          <w:szCs w:val="22"/>
        </w:rPr>
      </w:pPr>
      <w:r>
        <w:rPr>
          <w:sz w:val="22"/>
          <w:szCs w:val="22"/>
        </w:rPr>
        <w:t>настоящий акт, определяю</w:t>
      </w:r>
      <w:r>
        <w:rPr>
          <w:sz w:val="22"/>
          <w:szCs w:val="22"/>
        </w:rPr>
        <w:t>щий  границы   эксплуатационной   ответственности</w:t>
      </w:r>
    </w:p>
    <w:p w:rsidR="00000000" w:rsidRDefault="0044562F">
      <w:pPr>
        <w:pStyle w:val="aff8"/>
        <w:rPr>
          <w:sz w:val="22"/>
          <w:szCs w:val="22"/>
        </w:rPr>
      </w:pPr>
      <w:r>
        <w:rPr>
          <w:sz w:val="22"/>
          <w:szCs w:val="22"/>
        </w:rPr>
        <w:t>электроустановок сторон.</w:t>
      </w:r>
    </w:p>
    <w:p w:rsidR="00000000" w:rsidRDefault="0044562F">
      <w:pPr>
        <w:pStyle w:val="aff8"/>
        <w:rPr>
          <w:sz w:val="22"/>
          <w:szCs w:val="22"/>
        </w:rPr>
      </w:pPr>
      <w:r>
        <w:rPr>
          <w:sz w:val="22"/>
          <w:szCs w:val="22"/>
        </w:rPr>
        <w:t xml:space="preserve">     Электроустановки сторон,  в   отношении которых    настоящим   актом</w:t>
      </w:r>
    </w:p>
    <w:p w:rsidR="00000000" w:rsidRDefault="0044562F">
      <w:pPr>
        <w:pStyle w:val="aff8"/>
        <w:rPr>
          <w:sz w:val="22"/>
          <w:szCs w:val="22"/>
        </w:rPr>
      </w:pPr>
      <w:r>
        <w:rPr>
          <w:sz w:val="22"/>
          <w:szCs w:val="22"/>
        </w:rPr>
        <w:t>устанавливаются границы эксплуатационной ответственности,   находятся  по</w:t>
      </w:r>
    </w:p>
    <w:p w:rsidR="00000000" w:rsidRDefault="0044562F">
      <w:pPr>
        <w:pStyle w:val="aff8"/>
        <w:rPr>
          <w:sz w:val="22"/>
          <w:szCs w:val="22"/>
        </w:rPr>
      </w:pPr>
      <w:r>
        <w:rPr>
          <w:sz w:val="22"/>
          <w:szCs w:val="22"/>
        </w:rPr>
        <w:t>адресу:</w:t>
      </w:r>
    </w:p>
    <w:p w:rsidR="00000000" w:rsidRDefault="0044562F">
      <w:pPr>
        <w:pStyle w:val="aff8"/>
        <w:rPr>
          <w:sz w:val="22"/>
          <w:szCs w:val="22"/>
        </w:rPr>
      </w:pPr>
      <w:r>
        <w:rPr>
          <w:sz w:val="22"/>
          <w:szCs w:val="22"/>
        </w:rPr>
        <w:t>_________________________</w:t>
      </w:r>
      <w:r>
        <w:rPr>
          <w:sz w:val="22"/>
          <w:szCs w:val="22"/>
        </w:rPr>
        <w:t>_______________________________________________.</w:t>
      </w:r>
    </w:p>
    <w:p w:rsidR="00000000" w:rsidRDefault="0044562F">
      <w:pPr>
        <w:pStyle w:val="aff8"/>
        <w:rPr>
          <w:sz w:val="22"/>
          <w:szCs w:val="22"/>
        </w:rPr>
      </w:pPr>
      <w:r>
        <w:rPr>
          <w:sz w:val="22"/>
          <w:szCs w:val="22"/>
        </w:rPr>
        <w:t xml:space="preserve">     Акт о технологическом присоединении от ____________________ N______.</w:t>
      </w:r>
    </w:p>
    <w:p w:rsidR="00000000" w:rsidRDefault="0044562F">
      <w:pPr>
        <w:pStyle w:val="aff8"/>
        <w:rPr>
          <w:sz w:val="22"/>
          <w:szCs w:val="22"/>
        </w:rPr>
      </w:pPr>
      <w:r>
        <w:rPr>
          <w:sz w:val="22"/>
          <w:szCs w:val="22"/>
        </w:rPr>
        <w:t xml:space="preserve">     Характеристики присоединения:</w:t>
      </w:r>
    </w:p>
    <w:p w:rsidR="00000000" w:rsidRDefault="0044562F">
      <w:pPr>
        <w:pStyle w:val="aff8"/>
        <w:rPr>
          <w:sz w:val="22"/>
          <w:szCs w:val="22"/>
        </w:rPr>
      </w:pPr>
      <w:r>
        <w:rPr>
          <w:sz w:val="22"/>
          <w:szCs w:val="22"/>
        </w:rPr>
        <w:t xml:space="preserve">     максимальная мощность_____________ кВт;</w:t>
      </w:r>
    </w:p>
    <w:p w:rsidR="00000000" w:rsidRDefault="0044562F">
      <w:pPr>
        <w:pStyle w:val="aff8"/>
        <w:rPr>
          <w:sz w:val="22"/>
          <w:szCs w:val="22"/>
        </w:rPr>
      </w:pPr>
      <w:r>
        <w:rPr>
          <w:sz w:val="22"/>
          <w:szCs w:val="22"/>
        </w:rPr>
        <w:t xml:space="preserve">     совокупная     величина    номинальной мощности </w:t>
      </w:r>
      <w:r>
        <w:rPr>
          <w:sz w:val="22"/>
          <w:szCs w:val="22"/>
        </w:rPr>
        <w:t xml:space="preserve">    присоединенных к</w:t>
      </w:r>
    </w:p>
    <w:p w:rsidR="00000000" w:rsidRDefault="0044562F">
      <w:pPr>
        <w:pStyle w:val="aff8"/>
        <w:rPr>
          <w:sz w:val="22"/>
          <w:szCs w:val="22"/>
        </w:rPr>
      </w:pPr>
      <w:r>
        <w:rPr>
          <w:sz w:val="22"/>
          <w:szCs w:val="22"/>
        </w:rPr>
        <w:t>электрической сети трансформаторов_______________кВА.</w:t>
      </w:r>
    </w:p>
    <w:p w:rsidR="00000000" w:rsidRDefault="0044562F">
      <w:pPr>
        <w:pStyle w:val="aff8"/>
        <w:rPr>
          <w:sz w:val="22"/>
          <w:szCs w:val="22"/>
        </w:rPr>
      </w:pPr>
      <w:r>
        <w:rPr>
          <w:sz w:val="22"/>
          <w:szCs w:val="22"/>
        </w:rPr>
        <w:t xml:space="preserve">     Перечень точек присоединения:</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3"/>
        <w:gridCol w:w="1258"/>
        <w:gridCol w:w="1262"/>
        <w:gridCol w:w="1258"/>
        <w:gridCol w:w="1402"/>
        <w:gridCol w:w="1773"/>
        <w:gridCol w:w="1948"/>
      </w:tblGrid>
      <w:tr w:rsidR="00000000">
        <w:tblPrEx>
          <w:tblCellMar>
            <w:top w:w="0" w:type="dxa"/>
            <w:bottom w:w="0" w:type="dxa"/>
          </w:tblCellMar>
        </w:tblPrEx>
        <w:tc>
          <w:tcPr>
            <w:tcW w:w="1363" w:type="dxa"/>
            <w:tcBorders>
              <w:top w:val="single" w:sz="4" w:space="0" w:color="auto"/>
              <w:bottom w:val="single" w:sz="4" w:space="0" w:color="auto"/>
              <w:right w:val="single" w:sz="4" w:space="0" w:color="auto"/>
            </w:tcBorders>
          </w:tcPr>
          <w:p w:rsidR="00000000" w:rsidRDefault="0044562F">
            <w:pPr>
              <w:pStyle w:val="aff7"/>
              <w:jc w:val="center"/>
            </w:pPr>
            <w:r>
              <w:t>Точка присоединения</w:t>
            </w:r>
          </w:p>
        </w:tc>
        <w:tc>
          <w:tcPr>
            <w:tcW w:w="1258"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Источник питания (наименование</w:t>
            </w:r>
          </w:p>
          <w:p w:rsidR="00000000" w:rsidRDefault="0044562F">
            <w:pPr>
              <w:pStyle w:val="aff7"/>
              <w:jc w:val="center"/>
            </w:pPr>
            <w:r>
              <w:t>питающих линий)</w:t>
            </w:r>
          </w:p>
        </w:tc>
        <w:tc>
          <w:tcPr>
            <w:tcW w:w="126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Описание точки присоединения</w:t>
            </w:r>
          </w:p>
        </w:tc>
        <w:tc>
          <w:tcPr>
            <w:tcW w:w="1258"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Уровень напряжения (кВ)</w:t>
            </w:r>
          </w:p>
        </w:tc>
        <w:tc>
          <w:tcPr>
            <w:tcW w:w="1402"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Максимальная мощность</w:t>
            </w:r>
          </w:p>
          <w:p w:rsidR="00000000" w:rsidRDefault="0044562F">
            <w:pPr>
              <w:pStyle w:val="aff7"/>
              <w:jc w:val="center"/>
            </w:pPr>
            <w:r>
              <w:t>(кВт)</w:t>
            </w:r>
          </w:p>
        </w:tc>
        <w:tc>
          <w:tcPr>
            <w:tcW w:w="1773"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Величина номинальной мощности присоединенных трансформаторов (кВА)</w:t>
            </w:r>
          </w:p>
        </w:tc>
        <w:tc>
          <w:tcPr>
            <w:tcW w:w="1948" w:type="dxa"/>
            <w:tcBorders>
              <w:top w:val="single" w:sz="4" w:space="0" w:color="auto"/>
              <w:left w:val="single" w:sz="4" w:space="0" w:color="auto"/>
              <w:bottom w:val="single" w:sz="4" w:space="0" w:color="auto"/>
            </w:tcBorders>
          </w:tcPr>
          <w:p w:rsidR="00000000" w:rsidRDefault="0044562F">
            <w:pPr>
              <w:pStyle w:val="aff7"/>
              <w:jc w:val="center"/>
            </w:pPr>
            <w:r>
              <w:t>Категория надежности</w:t>
            </w:r>
          </w:p>
          <w:p w:rsidR="00000000" w:rsidRDefault="0044562F">
            <w:pPr>
              <w:pStyle w:val="aff7"/>
              <w:jc w:val="center"/>
            </w:pPr>
            <w:r>
              <w:t>электроснабжения</w:t>
            </w:r>
          </w:p>
        </w:tc>
      </w:tr>
    </w:tbl>
    <w:p w:rsidR="00000000" w:rsidRDefault="0044562F"/>
    <w:p w:rsidR="00000000" w:rsidRDefault="0044562F">
      <w:r>
        <w:t>У сторон в эксплуатационной ответственности находятся следующие технологически соединенные элементы электрической сети:</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7"/>
        <w:gridCol w:w="5066"/>
      </w:tblGrid>
      <w:tr w:rsidR="00000000">
        <w:tblPrEx>
          <w:tblCellMar>
            <w:top w:w="0" w:type="dxa"/>
            <w:bottom w:w="0" w:type="dxa"/>
          </w:tblCellMar>
        </w:tblPrEx>
        <w:tc>
          <w:tcPr>
            <w:tcW w:w="5197" w:type="dxa"/>
            <w:tcBorders>
              <w:top w:val="single" w:sz="4" w:space="0" w:color="auto"/>
              <w:bottom w:val="single" w:sz="4" w:space="0" w:color="auto"/>
              <w:right w:val="single" w:sz="4" w:space="0" w:color="auto"/>
            </w:tcBorders>
          </w:tcPr>
          <w:p w:rsidR="00000000" w:rsidRDefault="0044562F">
            <w:pPr>
              <w:pStyle w:val="aff7"/>
              <w:jc w:val="center"/>
            </w:pPr>
            <w:r>
              <w:t>Наименование электроустановки (оборудования), находящейся в эксплуатации сетевой организации</w:t>
            </w:r>
          </w:p>
        </w:tc>
        <w:tc>
          <w:tcPr>
            <w:tcW w:w="5066" w:type="dxa"/>
            <w:tcBorders>
              <w:top w:val="single" w:sz="4" w:space="0" w:color="auto"/>
              <w:left w:val="single" w:sz="4" w:space="0" w:color="auto"/>
              <w:bottom w:val="single" w:sz="4" w:space="0" w:color="auto"/>
            </w:tcBorders>
          </w:tcPr>
          <w:p w:rsidR="00000000" w:rsidRDefault="0044562F">
            <w:pPr>
              <w:pStyle w:val="aff7"/>
              <w:jc w:val="center"/>
            </w:pPr>
            <w:r>
              <w:t>Наименование электроустановки (оборудования), находящейся в эксплуатации заявителя</w:t>
            </w:r>
          </w:p>
        </w:tc>
      </w:tr>
      <w:tr w:rsidR="00000000">
        <w:tblPrEx>
          <w:tblCellMar>
            <w:top w:w="0" w:type="dxa"/>
            <w:bottom w:w="0" w:type="dxa"/>
          </w:tblCellMar>
        </w:tblPrEx>
        <w:tc>
          <w:tcPr>
            <w:tcW w:w="5197" w:type="dxa"/>
            <w:tcBorders>
              <w:top w:val="single" w:sz="4" w:space="0" w:color="auto"/>
              <w:bottom w:val="single" w:sz="4" w:space="0" w:color="auto"/>
              <w:right w:val="single" w:sz="4" w:space="0" w:color="auto"/>
            </w:tcBorders>
          </w:tcPr>
          <w:p w:rsidR="00000000" w:rsidRDefault="0044562F">
            <w:pPr>
              <w:pStyle w:val="aff7"/>
            </w:pPr>
          </w:p>
        </w:tc>
        <w:tc>
          <w:tcPr>
            <w:tcW w:w="5066"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pPr>
        <w:pStyle w:val="aff8"/>
        <w:rPr>
          <w:sz w:val="22"/>
          <w:szCs w:val="22"/>
        </w:rPr>
      </w:pPr>
      <w:r>
        <w:rPr>
          <w:sz w:val="22"/>
          <w:szCs w:val="22"/>
        </w:rPr>
        <w:t xml:space="preserve">     Границы эксплуатационной ответственности сторон установлены:</w:t>
      </w:r>
    </w:p>
    <w:p w:rsidR="00000000" w:rsidRDefault="0044562F">
      <w:pPr>
        <w:pStyle w:val="aff8"/>
        <w:rPr>
          <w:sz w:val="22"/>
          <w:szCs w:val="22"/>
        </w:rPr>
      </w:pPr>
      <w:r>
        <w:rPr>
          <w:sz w:val="22"/>
          <w:szCs w:val="22"/>
        </w:rPr>
        <w:t>_________</w:t>
      </w:r>
      <w:r>
        <w:rPr>
          <w:sz w:val="22"/>
          <w:szCs w:val="22"/>
        </w:rPr>
        <w:t>________________________________________________________________</w:t>
      </w:r>
    </w:p>
    <w:p w:rsidR="00000000" w:rsidRDefault="0044562F">
      <w:pPr>
        <w:pStyle w:val="aff8"/>
        <w:rPr>
          <w:sz w:val="22"/>
          <w:szCs w:val="22"/>
        </w:rPr>
      </w:pPr>
      <w:r>
        <w:rPr>
          <w:sz w:val="22"/>
          <w:szCs w:val="22"/>
        </w:rPr>
        <w:t xml:space="preserve">              (описание границ эксплуатационной ответственности)</w:t>
      </w:r>
    </w:p>
    <w:p w:rsidR="00000000" w:rsidRDefault="0044562F"/>
    <w:p w:rsidR="00000000" w:rsidRDefault="0044562F">
      <w:r>
        <w:t>Схематично границы эксплуатационной ответственности сторон указаны в приведенной ниже схеме соединения электроустановок.</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00000">
        <w:tblPrEx>
          <w:tblCellMar>
            <w:top w:w="0" w:type="dxa"/>
            <w:bottom w:w="0" w:type="dxa"/>
          </w:tblCellMar>
        </w:tblPrEx>
        <w:tc>
          <w:tcPr>
            <w:tcW w:w="10220" w:type="dxa"/>
            <w:tcBorders>
              <w:top w:val="single" w:sz="4" w:space="0" w:color="auto"/>
              <w:bottom w:val="single" w:sz="4" w:space="0" w:color="auto"/>
            </w:tcBorders>
          </w:tcPr>
          <w:p w:rsidR="00000000" w:rsidRDefault="0044562F">
            <w:pPr>
              <w:pStyle w:val="aff7"/>
              <w:jc w:val="center"/>
            </w:pPr>
            <w:r>
              <w:t>Одн</w:t>
            </w:r>
            <w:r>
              <w:t>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w:t>
            </w:r>
            <w:r>
              <w:t>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w:t>
            </w:r>
            <w:r>
              <w:t>й статических конденсаторов) электрической сети.</w:t>
            </w:r>
          </w:p>
        </w:tc>
      </w:tr>
    </w:tbl>
    <w:p w:rsidR="00000000" w:rsidRDefault="0044562F"/>
    <w:p w:rsidR="00000000" w:rsidRDefault="0044562F">
      <w:r>
        <w:t>Прочее:</w:t>
      </w:r>
    </w:p>
    <w:p w:rsidR="00000000" w:rsidRDefault="0044562F">
      <w:r>
        <w:t>____________________________________________________________________ ______</w:t>
      </w:r>
    </w:p>
    <w:p w:rsidR="00000000" w:rsidRDefault="0044562F"/>
    <w:p w:rsidR="00000000" w:rsidRDefault="0044562F">
      <w:r>
        <w:t>Подписи сторон</w:t>
      </w:r>
    </w:p>
    <w:p w:rsidR="00000000" w:rsidRDefault="0044562F"/>
    <w:p w:rsidR="00000000" w:rsidRDefault="0044562F"/>
    <w:p w:rsidR="00000000" w:rsidRDefault="0044562F">
      <w:pPr>
        <w:pStyle w:val="aff8"/>
        <w:rPr>
          <w:sz w:val="22"/>
          <w:szCs w:val="22"/>
        </w:rPr>
      </w:pPr>
      <w:r>
        <w:rPr>
          <w:sz w:val="22"/>
          <w:szCs w:val="22"/>
        </w:rPr>
        <w:t>___________________________________  ____________________________________</w:t>
      </w:r>
    </w:p>
    <w:p w:rsidR="00000000" w:rsidRDefault="0044562F">
      <w:pPr>
        <w:pStyle w:val="aff8"/>
        <w:rPr>
          <w:sz w:val="22"/>
          <w:szCs w:val="22"/>
        </w:rPr>
      </w:pPr>
      <w:r>
        <w:rPr>
          <w:sz w:val="22"/>
          <w:szCs w:val="22"/>
        </w:rPr>
        <w:t xml:space="preserve">        (должность)          </w:t>
      </w:r>
      <w:r>
        <w:rPr>
          <w:sz w:val="22"/>
          <w:szCs w:val="22"/>
        </w:rPr>
        <w:t xml:space="preserve">                  (должность)</w:t>
      </w:r>
    </w:p>
    <w:p w:rsidR="00000000" w:rsidRDefault="0044562F">
      <w:pPr>
        <w:pStyle w:val="aff8"/>
        <w:rPr>
          <w:sz w:val="22"/>
          <w:szCs w:val="22"/>
        </w:rPr>
      </w:pPr>
      <w:r>
        <w:rPr>
          <w:sz w:val="22"/>
          <w:szCs w:val="22"/>
        </w:rPr>
        <w:t>________________/__________________  ____________________/_______________</w:t>
      </w:r>
    </w:p>
    <w:p w:rsidR="00000000" w:rsidRDefault="0044562F">
      <w:pPr>
        <w:pStyle w:val="aff8"/>
        <w:rPr>
          <w:sz w:val="22"/>
          <w:szCs w:val="22"/>
        </w:rPr>
      </w:pPr>
      <w:r>
        <w:rPr>
          <w:sz w:val="22"/>
          <w:szCs w:val="22"/>
        </w:rPr>
        <w:t xml:space="preserve">          Подпись (Ф.И.О.)                    Подпись (Ф.И.О.)</w:t>
      </w:r>
    </w:p>
    <w:p w:rsidR="00000000" w:rsidRDefault="0044562F"/>
    <w:p w:rsidR="00000000" w:rsidRDefault="0044562F">
      <w:pPr>
        <w:pStyle w:val="afa"/>
        <w:rPr>
          <w:color w:val="000000"/>
          <w:sz w:val="16"/>
          <w:szCs w:val="16"/>
        </w:rPr>
      </w:pPr>
      <w:bookmarkStart w:id="776" w:name="sub_49000"/>
      <w:r>
        <w:rPr>
          <w:color w:val="000000"/>
          <w:sz w:val="16"/>
          <w:szCs w:val="16"/>
        </w:rPr>
        <w:t>Информация об изменениях:</w:t>
      </w:r>
    </w:p>
    <w:bookmarkEnd w:id="776"/>
    <w:p w:rsidR="00000000" w:rsidRDefault="0044562F">
      <w:pPr>
        <w:pStyle w:val="afb"/>
      </w:pPr>
      <w:r>
        <w:fldChar w:fldCharType="begin"/>
      </w:r>
      <w:r>
        <w:instrText>HYPERLINK "garantF1://70498250.1041"</w:instrText>
      </w:r>
      <w:r>
        <w:fldChar w:fldCharType="separate"/>
      </w:r>
      <w:r>
        <w:rPr>
          <w:rStyle w:val="a4"/>
        </w:rPr>
        <w:t>Постанов</w:t>
      </w:r>
      <w:r>
        <w:rPr>
          <w:rStyle w:val="a4"/>
        </w:rPr>
        <w:t>лением</w:t>
      </w:r>
      <w:r>
        <w:fldChar w:fldCharType="end"/>
      </w:r>
      <w:r>
        <w:t xml:space="preserve"> Правительства РФ от 20 февраля 2014 г. N 130 Правила дополнены приложением 9, </w:t>
      </w:r>
      <w:hyperlink r:id="rId297" w:history="1">
        <w:r>
          <w:rPr>
            <w:rStyle w:val="a4"/>
          </w:rPr>
          <w:t>вступающим в силу</w:t>
        </w:r>
      </w:hyperlink>
      <w:r>
        <w:t xml:space="preserve"> с 25 марта 2014 г.</w:t>
      </w:r>
    </w:p>
    <w:p w:rsidR="00000000" w:rsidRDefault="0044562F">
      <w:pPr>
        <w:ind w:firstLine="698"/>
        <w:jc w:val="right"/>
      </w:pPr>
      <w:r>
        <w:rPr>
          <w:rStyle w:val="a3"/>
        </w:rPr>
        <w:t>Приложение N 9</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w:t>
      </w:r>
      <w:r>
        <w:rPr>
          <w:rStyle w:val="a3"/>
        </w:rPr>
        <w:t>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44562F"/>
    <w:p w:rsidR="00000000" w:rsidRDefault="0044562F">
      <w:pPr>
        <w:pStyle w:val="1"/>
      </w:pPr>
      <w:r>
        <w:t>Акт</w:t>
      </w:r>
      <w:r>
        <w:br/>
      </w:r>
      <w:r>
        <w:t>осмотра (обследования) электроустановки</w:t>
      </w:r>
    </w:p>
    <w:p w:rsidR="00000000" w:rsidRDefault="0044562F"/>
    <w:p w:rsidR="00000000" w:rsidRDefault="0044562F">
      <w:pPr>
        <w:pStyle w:val="aff8"/>
        <w:rPr>
          <w:sz w:val="22"/>
          <w:szCs w:val="22"/>
        </w:rPr>
      </w:pPr>
      <w:r>
        <w:rPr>
          <w:sz w:val="22"/>
          <w:szCs w:val="22"/>
        </w:rPr>
        <w:t>N______________                           от "____"______________20___ г.</w:t>
      </w:r>
    </w:p>
    <w:p w:rsidR="00000000" w:rsidRDefault="0044562F"/>
    <w:p w:rsidR="00000000" w:rsidRDefault="0044562F">
      <w:pPr>
        <w:pStyle w:val="aff8"/>
        <w:rPr>
          <w:sz w:val="22"/>
          <w:szCs w:val="22"/>
        </w:rPr>
      </w:pPr>
      <w:r>
        <w:rPr>
          <w:sz w:val="22"/>
          <w:szCs w:val="22"/>
        </w:rPr>
        <w:t>Акт составлен ___________________________________________________________</w:t>
      </w:r>
    </w:p>
    <w:p w:rsidR="00000000" w:rsidRDefault="0044562F">
      <w:pPr>
        <w:pStyle w:val="aff8"/>
        <w:rPr>
          <w:sz w:val="22"/>
          <w:szCs w:val="22"/>
        </w:rPr>
      </w:pPr>
      <w:r>
        <w:rPr>
          <w:sz w:val="22"/>
          <w:szCs w:val="22"/>
        </w:rPr>
        <w:t xml:space="preserve">                 (должностное лицо сетевой организации)</w:t>
      </w:r>
    </w:p>
    <w:p w:rsidR="00000000" w:rsidRDefault="0044562F">
      <w:pPr>
        <w:pStyle w:val="aff8"/>
        <w:rPr>
          <w:sz w:val="22"/>
          <w:szCs w:val="22"/>
        </w:rPr>
      </w:pPr>
      <w:r>
        <w:rPr>
          <w:sz w:val="22"/>
          <w:szCs w:val="22"/>
        </w:rPr>
        <w:t>__________</w:t>
      </w:r>
      <w:r>
        <w:rPr>
          <w:sz w:val="22"/>
          <w:szCs w:val="22"/>
        </w:rPr>
        <w:t>_______________________________________________________________</w:t>
      </w:r>
    </w:p>
    <w:p w:rsidR="00000000" w:rsidRDefault="0044562F">
      <w:pPr>
        <w:pStyle w:val="aff8"/>
        <w:rPr>
          <w:sz w:val="22"/>
          <w:szCs w:val="22"/>
        </w:rPr>
      </w:pPr>
      <w:r>
        <w:rPr>
          <w:sz w:val="22"/>
          <w:szCs w:val="22"/>
        </w:rPr>
        <w:t xml:space="preserve">        (Ф.И.О., телефон, наименование организации, адрес)</w:t>
      </w:r>
    </w:p>
    <w:p w:rsidR="00000000" w:rsidRDefault="0044562F">
      <w:pPr>
        <w:pStyle w:val="aff8"/>
        <w:rPr>
          <w:sz w:val="22"/>
          <w:szCs w:val="22"/>
        </w:rPr>
      </w:pPr>
      <w:r>
        <w:rPr>
          <w:sz w:val="22"/>
          <w:szCs w:val="22"/>
        </w:rPr>
        <w:t>в присутствии заявителя</w:t>
      </w:r>
      <w:hyperlink w:anchor="sub_9111" w:history="1">
        <w:r>
          <w:rPr>
            <w:rStyle w:val="a4"/>
            <w:sz w:val="22"/>
            <w:szCs w:val="22"/>
          </w:rPr>
          <w:t>*(1)</w:t>
        </w:r>
      </w:hyperlink>
      <w:r>
        <w:rPr>
          <w:sz w:val="22"/>
          <w:szCs w:val="22"/>
        </w:rPr>
        <w:t xml:space="preserve"> (уполномоченного представителя заявителя)</w:t>
      </w:r>
    </w:p>
    <w:p w:rsidR="00000000" w:rsidRDefault="0044562F">
      <w:pPr>
        <w:pStyle w:val="aff8"/>
        <w:rPr>
          <w:sz w:val="22"/>
          <w:szCs w:val="22"/>
        </w:rPr>
      </w:pPr>
      <w:r>
        <w:rPr>
          <w:sz w:val="22"/>
          <w:szCs w:val="22"/>
        </w:rPr>
        <w:t>_____________________________________</w:t>
      </w:r>
      <w:r>
        <w:rPr>
          <w:sz w:val="22"/>
          <w:szCs w:val="22"/>
        </w:rPr>
        <w:t>____________________________________</w:t>
      </w:r>
    </w:p>
    <w:p w:rsidR="00000000" w:rsidRDefault="0044562F">
      <w:pPr>
        <w:pStyle w:val="aff8"/>
        <w:rPr>
          <w:sz w:val="22"/>
          <w:szCs w:val="22"/>
        </w:rPr>
      </w:pPr>
      <w:r>
        <w:rPr>
          <w:sz w:val="22"/>
          <w:szCs w:val="22"/>
        </w:rPr>
        <w:t xml:space="preserve">       (Ф.И.О., наименование организации, должность, телефон)</w:t>
      </w:r>
    </w:p>
    <w:p w:rsidR="00000000" w:rsidRDefault="0044562F">
      <w:pPr>
        <w:pStyle w:val="aff8"/>
        <w:rPr>
          <w:sz w:val="22"/>
          <w:szCs w:val="22"/>
        </w:rPr>
      </w:pPr>
      <w:r>
        <w:rPr>
          <w:sz w:val="22"/>
          <w:szCs w:val="22"/>
        </w:rPr>
        <w:lastRenderedPageBreak/>
        <w:t>о том, что с "_____"___________20___ г. по "_____"______________20___ г.</w:t>
      </w:r>
    </w:p>
    <w:p w:rsidR="00000000" w:rsidRDefault="0044562F">
      <w:pPr>
        <w:pStyle w:val="aff8"/>
        <w:rPr>
          <w:sz w:val="22"/>
          <w:szCs w:val="22"/>
        </w:rPr>
      </w:pPr>
      <w:r>
        <w:rPr>
          <w:sz w:val="22"/>
          <w:szCs w:val="22"/>
        </w:rPr>
        <w:t>с участием</w:t>
      </w:r>
      <w:hyperlink w:anchor="sub_9222" w:history="1">
        <w:r>
          <w:rPr>
            <w:rStyle w:val="a4"/>
            <w:sz w:val="22"/>
            <w:szCs w:val="22"/>
          </w:rPr>
          <w:t>*(2)</w:t>
        </w:r>
      </w:hyperlink>
      <w:r>
        <w:rPr>
          <w:sz w:val="22"/>
          <w:szCs w:val="22"/>
        </w:rPr>
        <w:t>____________________________________________</w:t>
      </w:r>
      <w:r>
        <w:rPr>
          <w:sz w:val="22"/>
          <w:szCs w:val="22"/>
        </w:rPr>
        <w:t>_______________</w:t>
      </w:r>
    </w:p>
    <w:p w:rsidR="00000000" w:rsidRDefault="0044562F">
      <w:pPr>
        <w:pStyle w:val="aff8"/>
        <w:rPr>
          <w:sz w:val="22"/>
          <w:szCs w:val="22"/>
        </w:rPr>
      </w:pPr>
      <w:r>
        <w:rPr>
          <w:sz w:val="22"/>
          <w:szCs w:val="22"/>
        </w:rPr>
        <w:t xml:space="preserve">         (должностное лицо субъекта оперативно-диспетчерского управления)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(Ф.И.О., телефон, наименование организации, адрес)</w:t>
      </w:r>
    </w:p>
    <w:p w:rsidR="00000000" w:rsidRDefault="0044562F">
      <w:pPr>
        <w:pStyle w:val="aff8"/>
        <w:rPr>
          <w:sz w:val="22"/>
          <w:szCs w:val="22"/>
        </w:rPr>
      </w:pPr>
      <w:r>
        <w:rPr>
          <w:sz w:val="22"/>
          <w:szCs w:val="22"/>
        </w:rPr>
        <w:t>проведен осмотр электроустановок_</w:t>
      </w:r>
      <w:r>
        <w:rPr>
          <w:sz w:val="22"/>
          <w:szCs w:val="22"/>
        </w:rPr>
        <w:t>_______________________________________,</w:t>
      </w:r>
    </w:p>
    <w:p w:rsidR="00000000" w:rsidRDefault="0044562F">
      <w:pPr>
        <w:pStyle w:val="aff8"/>
        <w:rPr>
          <w:sz w:val="22"/>
          <w:szCs w:val="22"/>
        </w:rPr>
      </w:pPr>
      <w:r>
        <w:rPr>
          <w:sz w:val="22"/>
          <w:szCs w:val="22"/>
        </w:rPr>
        <w:t xml:space="preserve">                                  (перечень электроустановок, адрес)</w:t>
      </w:r>
    </w:p>
    <w:p w:rsidR="00000000" w:rsidRDefault="0044562F">
      <w:pPr>
        <w:pStyle w:val="aff8"/>
        <w:rPr>
          <w:sz w:val="22"/>
          <w:szCs w:val="22"/>
        </w:rPr>
      </w:pPr>
      <w:r>
        <w:rPr>
          <w:sz w:val="22"/>
          <w:szCs w:val="22"/>
        </w:rPr>
        <w:t>построенных (реконструированных) в рамках выполнения технических  условий</w:t>
      </w:r>
    </w:p>
    <w:p w:rsidR="00000000" w:rsidRDefault="0044562F">
      <w:pPr>
        <w:pStyle w:val="aff8"/>
        <w:rPr>
          <w:sz w:val="22"/>
          <w:szCs w:val="22"/>
        </w:rPr>
      </w:pPr>
      <w:r>
        <w:rPr>
          <w:sz w:val="22"/>
          <w:szCs w:val="22"/>
        </w:rPr>
        <w:t>от ______________N____________ к договору о технологическом присоединени</w:t>
      </w:r>
      <w:r>
        <w:rPr>
          <w:sz w:val="22"/>
          <w:szCs w:val="22"/>
        </w:rPr>
        <w:t>и</w:t>
      </w:r>
    </w:p>
    <w:p w:rsidR="00000000" w:rsidRDefault="0044562F">
      <w:pPr>
        <w:pStyle w:val="aff8"/>
        <w:rPr>
          <w:sz w:val="22"/>
          <w:szCs w:val="22"/>
        </w:rPr>
      </w:pPr>
      <w:r>
        <w:rPr>
          <w:sz w:val="22"/>
          <w:szCs w:val="22"/>
        </w:rPr>
        <w:t>от ______________N_______________.</w:t>
      </w:r>
    </w:p>
    <w:p w:rsidR="00000000" w:rsidRDefault="0044562F">
      <w:pPr>
        <w:pStyle w:val="aff8"/>
        <w:rPr>
          <w:sz w:val="22"/>
          <w:szCs w:val="22"/>
        </w:rPr>
      </w:pPr>
      <w:r>
        <w:rPr>
          <w:sz w:val="22"/>
          <w:szCs w:val="22"/>
        </w:rPr>
        <w:t xml:space="preserve">     Характеристики   технологического   присоединения в   соответствии с</w:t>
      </w:r>
    </w:p>
    <w:p w:rsidR="00000000" w:rsidRDefault="0044562F">
      <w:pPr>
        <w:pStyle w:val="aff8"/>
        <w:rPr>
          <w:sz w:val="22"/>
          <w:szCs w:val="22"/>
        </w:rPr>
      </w:pPr>
      <w:r>
        <w:rPr>
          <w:sz w:val="22"/>
          <w:szCs w:val="22"/>
        </w:rPr>
        <w:t>техническими условиями:</w:t>
      </w:r>
    </w:p>
    <w:p w:rsidR="00000000" w:rsidRDefault="0044562F">
      <w:pPr>
        <w:pStyle w:val="aff8"/>
        <w:rPr>
          <w:sz w:val="22"/>
          <w:szCs w:val="22"/>
        </w:rPr>
      </w:pPr>
      <w:r>
        <w:rPr>
          <w:sz w:val="22"/>
          <w:szCs w:val="22"/>
        </w:rPr>
        <w:t xml:space="preserve">     максимальная мощность без учета ранее присоединенной  (существующей)</w:t>
      </w:r>
    </w:p>
    <w:p w:rsidR="00000000" w:rsidRDefault="0044562F">
      <w:pPr>
        <w:pStyle w:val="aff8"/>
        <w:rPr>
          <w:sz w:val="22"/>
          <w:szCs w:val="22"/>
        </w:rPr>
      </w:pPr>
      <w:r>
        <w:rPr>
          <w:sz w:val="22"/>
          <w:szCs w:val="22"/>
        </w:rPr>
        <w:t>максимальной мощности_________________кВт;</w:t>
      </w:r>
    </w:p>
    <w:p w:rsidR="00000000" w:rsidRDefault="0044562F">
      <w:pPr>
        <w:pStyle w:val="aff8"/>
        <w:rPr>
          <w:sz w:val="22"/>
          <w:szCs w:val="22"/>
        </w:rPr>
      </w:pPr>
      <w:r>
        <w:rPr>
          <w:sz w:val="22"/>
          <w:szCs w:val="22"/>
        </w:rPr>
        <w:t xml:space="preserve">    </w:t>
      </w:r>
      <w:r>
        <w:rPr>
          <w:sz w:val="22"/>
          <w:szCs w:val="22"/>
        </w:rPr>
        <w:t xml:space="preserve"> максимальная мощность с учетом ранее присоединенной   (существующей)</w:t>
      </w:r>
    </w:p>
    <w:p w:rsidR="00000000" w:rsidRDefault="0044562F">
      <w:pPr>
        <w:pStyle w:val="aff8"/>
        <w:rPr>
          <w:sz w:val="22"/>
          <w:szCs w:val="22"/>
        </w:rPr>
      </w:pPr>
      <w:r>
        <w:rPr>
          <w:sz w:val="22"/>
          <w:szCs w:val="22"/>
        </w:rPr>
        <w:t xml:space="preserve"> максимальной мощности__________________ кВт. </w:t>
      </w:r>
      <w:hyperlink w:anchor="sub_9333" w:history="1">
        <w:r>
          <w:rPr>
            <w:rStyle w:val="a4"/>
            <w:sz w:val="22"/>
            <w:szCs w:val="22"/>
          </w:rPr>
          <w:t>*(3)</w:t>
        </w:r>
      </w:hyperlink>
    </w:p>
    <w:p w:rsidR="00000000" w:rsidRDefault="0044562F">
      <w:pPr>
        <w:pStyle w:val="aff8"/>
        <w:rPr>
          <w:sz w:val="22"/>
          <w:szCs w:val="22"/>
        </w:rPr>
      </w:pPr>
      <w:r>
        <w:rPr>
          <w:sz w:val="22"/>
          <w:szCs w:val="22"/>
        </w:rPr>
        <w:t xml:space="preserve">     Перечень точек присоединения:</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618"/>
        <w:gridCol w:w="1637"/>
        <w:gridCol w:w="1517"/>
        <w:gridCol w:w="1574"/>
        <w:gridCol w:w="2357"/>
      </w:tblGrid>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44562F">
            <w:pPr>
              <w:pStyle w:val="aff7"/>
              <w:jc w:val="center"/>
            </w:pPr>
            <w:r>
              <w:t>Точка присоединения</w:t>
            </w:r>
          </w:p>
        </w:tc>
        <w:tc>
          <w:tcPr>
            <w:tcW w:w="1618"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Источник питания (наименование питающих линий)</w:t>
            </w:r>
          </w:p>
        </w:tc>
        <w:tc>
          <w:tcPr>
            <w:tcW w:w="1637"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Описание точки присоединения</w:t>
            </w: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Уровень напряжения</w:t>
            </w:r>
          </w:p>
          <w:p w:rsidR="00000000" w:rsidRDefault="0044562F">
            <w:pPr>
              <w:pStyle w:val="aff7"/>
              <w:jc w:val="center"/>
            </w:pPr>
            <w:r>
              <w:t>(кВ)</w:t>
            </w:r>
          </w:p>
        </w:tc>
        <w:tc>
          <w:tcPr>
            <w:tcW w:w="1574"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Максимальная мощность</w:t>
            </w:r>
          </w:p>
          <w:p w:rsidR="00000000" w:rsidRDefault="0044562F">
            <w:pPr>
              <w:pStyle w:val="aff7"/>
              <w:jc w:val="center"/>
            </w:pPr>
            <w:r>
              <w:t>(кВт)</w:t>
            </w:r>
          </w:p>
        </w:tc>
        <w:tc>
          <w:tcPr>
            <w:tcW w:w="2357" w:type="dxa"/>
            <w:tcBorders>
              <w:top w:val="single" w:sz="4" w:space="0" w:color="auto"/>
              <w:left w:val="single" w:sz="4" w:space="0" w:color="auto"/>
              <w:bottom w:val="single" w:sz="4" w:space="0" w:color="auto"/>
            </w:tcBorders>
          </w:tcPr>
          <w:p w:rsidR="00000000" w:rsidRDefault="0044562F">
            <w:pPr>
              <w:pStyle w:val="aff7"/>
              <w:jc w:val="center"/>
            </w:pPr>
            <w:r>
              <w:t>Категория надежности электроснабжения</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44562F">
            <w:pPr>
              <w:pStyle w:val="aff7"/>
            </w:pPr>
          </w:p>
        </w:tc>
        <w:tc>
          <w:tcPr>
            <w:tcW w:w="161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63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7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2357"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44562F">
            <w:pPr>
              <w:pStyle w:val="aff7"/>
            </w:pPr>
          </w:p>
        </w:tc>
        <w:tc>
          <w:tcPr>
            <w:tcW w:w="161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63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7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2357"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44562F">
            <w:pPr>
              <w:pStyle w:val="aff7"/>
            </w:pPr>
          </w:p>
        </w:tc>
        <w:tc>
          <w:tcPr>
            <w:tcW w:w="1618"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63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74"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2357"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pPr>
        <w:pStyle w:val="aff8"/>
        <w:rPr>
          <w:sz w:val="22"/>
          <w:szCs w:val="22"/>
        </w:rPr>
      </w:pPr>
      <w:r>
        <w:rPr>
          <w:sz w:val="22"/>
          <w:szCs w:val="22"/>
        </w:rPr>
        <w:t xml:space="preserve">     Установлено:</w:t>
      </w:r>
    </w:p>
    <w:p w:rsidR="00000000" w:rsidRDefault="0044562F">
      <w:pPr>
        <w:pStyle w:val="aff8"/>
        <w:rPr>
          <w:sz w:val="22"/>
          <w:szCs w:val="22"/>
        </w:rPr>
      </w:pPr>
      <w:r>
        <w:rPr>
          <w:sz w:val="22"/>
          <w:szCs w:val="22"/>
        </w:rPr>
        <w:t xml:space="preserve">     1. Перечень и характеристики электрооборудования, предъявленного   к</w:t>
      </w:r>
    </w:p>
    <w:p w:rsidR="00000000" w:rsidRDefault="0044562F">
      <w:pPr>
        <w:pStyle w:val="aff8"/>
        <w:rPr>
          <w:sz w:val="22"/>
          <w:szCs w:val="22"/>
        </w:rPr>
      </w:pPr>
      <w:r>
        <w:rPr>
          <w:sz w:val="22"/>
          <w:szCs w:val="22"/>
        </w:rPr>
        <w:t>осмотру:</w:t>
      </w:r>
    </w:p>
    <w:p w:rsidR="00000000" w:rsidRDefault="0044562F">
      <w:pPr>
        <w:pStyle w:val="aff8"/>
        <w:rPr>
          <w:sz w:val="22"/>
          <w:szCs w:val="22"/>
        </w:rPr>
      </w:pPr>
      <w:r>
        <w:rPr>
          <w:sz w:val="22"/>
          <w:szCs w:val="22"/>
        </w:rPr>
        <w:t>_____________</w:t>
      </w:r>
      <w:r>
        <w:rPr>
          <w:sz w:val="22"/>
          <w:szCs w:val="22"/>
        </w:rPr>
        <w:t>____________________________________________________________</w:t>
      </w:r>
    </w:p>
    <w:p w:rsidR="00000000" w:rsidRDefault="0044562F">
      <w:pPr>
        <w:pStyle w:val="aff8"/>
        <w:rPr>
          <w:sz w:val="22"/>
          <w:szCs w:val="22"/>
        </w:rPr>
      </w:pPr>
      <w:r>
        <w:rPr>
          <w:sz w:val="22"/>
          <w:szCs w:val="22"/>
        </w:rPr>
        <w:t>(тип, мощность, напряжение, количество, длина, марка и сечение кабелей,</w:t>
      </w:r>
    </w:p>
    <w:p w:rsidR="00000000" w:rsidRDefault="0044562F">
      <w:pPr>
        <w:pStyle w:val="aff8"/>
        <w:rPr>
          <w:sz w:val="22"/>
          <w:szCs w:val="22"/>
        </w:rPr>
      </w:pPr>
      <w:r>
        <w:rPr>
          <w:sz w:val="22"/>
          <w:szCs w:val="22"/>
        </w:rPr>
        <w:t xml:space="preserve">           проводов, характеристики линий и др.)</w:t>
      </w:r>
    </w:p>
    <w:p w:rsidR="00000000" w:rsidRDefault="0044562F">
      <w:pPr>
        <w:pStyle w:val="aff8"/>
        <w:rPr>
          <w:sz w:val="22"/>
          <w:szCs w:val="22"/>
        </w:rPr>
      </w:pPr>
      <w:r>
        <w:rPr>
          <w:sz w:val="22"/>
          <w:szCs w:val="22"/>
        </w:rPr>
        <w:t xml:space="preserve">     2. Характеристики    установленных   приборов учета   (измерительных</w:t>
      </w:r>
    </w:p>
    <w:p w:rsidR="00000000" w:rsidRDefault="0044562F">
      <w:pPr>
        <w:pStyle w:val="aff8"/>
        <w:rPr>
          <w:sz w:val="22"/>
          <w:szCs w:val="22"/>
        </w:rPr>
      </w:pPr>
      <w:r>
        <w:rPr>
          <w:sz w:val="22"/>
          <w:szCs w:val="22"/>
        </w:rPr>
        <w:t>комплексов, систем учета):</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(место установки, тип приборов учета и измерительных трансформаторов,</w:t>
      </w:r>
    </w:p>
    <w:p w:rsidR="00000000" w:rsidRDefault="0044562F">
      <w:pPr>
        <w:pStyle w:val="aff8"/>
        <w:rPr>
          <w:sz w:val="22"/>
          <w:szCs w:val="22"/>
        </w:rPr>
      </w:pPr>
      <w:r>
        <w:rPr>
          <w:sz w:val="22"/>
          <w:szCs w:val="22"/>
        </w:rPr>
        <w:t xml:space="preserve">  классы точности, коэффициенты трансформации, даты последней поверки</w:t>
      </w:r>
    </w:p>
    <w:p w:rsidR="00000000" w:rsidRDefault="0044562F">
      <w:pPr>
        <w:pStyle w:val="aff8"/>
        <w:rPr>
          <w:sz w:val="22"/>
          <w:szCs w:val="22"/>
        </w:rPr>
      </w:pPr>
      <w:r>
        <w:rPr>
          <w:sz w:val="22"/>
          <w:szCs w:val="22"/>
        </w:rPr>
        <w:t xml:space="preserve">             </w:t>
      </w:r>
      <w:r>
        <w:rPr>
          <w:sz w:val="22"/>
          <w:szCs w:val="22"/>
        </w:rPr>
        <w:t xml:space="preserve">                     и др.)</w:t>
      </w:r>
    </w:p>
    <w:p w:rsidR="00000000" w:rsidRDefault="0044562F">
      <w:pPr>
        <w:pStyle w:val="aff8"/>
        <w:rPr>
          <w:sz w:val="22"/>
          <w:szCs w:val="22"/>
        </w:rPr>
      </w:pPr>
      <w:r>
        <w:rPr>
          <w:sz w:val="22"/>
          <w:szCs w:val="22"/>
        </w:rPr>
        <w:t xml:space="preserve">     3. Устройства защиты, релейной защиты, противоаварийной и   режимной</w:t>
      </w:r>
    </w:p>
    <w:p w:rsidR="00000000" w:rsidRDefault="0044562F">
      <w:pPr>
        <w:pStyle w:val="aff8"/>
        <w:rPr>
          <w:sz w:val="22"/>
          <w:szCs w:val="22"/>
        </w:rPr>
      </w:pPr>
      <w:r>
        <w:rPr>
          <w:sz w:val="22"/>
          <w:szCs w:val="22"/>
        </w:rPr>
        <w:t>автоматики:</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(виды защиты и автоматики, типы оборудования и др.)</w:t>
      </w:r>
    </w:p>
    <w:p w:rsidR="00000000" w:rsidRDefault="0044562F">
      <w:pPr>
        <w:pStyle w:val="aff8"/>
        <w:rPr>
          <w:sz w:val="22"/>
          <w:szCs w:val="22"/>
        </w:rPr>
      </w:pPr>
      <w:r>
        <w:rPr>
          <w:sz w:val="22"/>
          <w:szCs w:val="22"/>
        </w:rPr>
        <w:t xml:space="preserve">    </w:t>
      </w:r>
      <w:r>
        <w:rPr>
          <w:sz w:val="22"/>
          <w:szCs w:val="22"/>
        </w:rPr>
        <w:t xml:space="preserve"> 4. Автономный резервный источник питания: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(место установки, тип, мощность, напряжение и др.)</w:t>
      </w:r>
    </w:p>
    <w:p w:rsidR="00000000" w:rsidRDefault="0044562F">
      <w:pPr>
        <w:pStyle w:val="aff8"/>
        <w:rPr>
          <w:sz w:val="22"/>
          <w:szCs w:val="22"/>
        </w:rPr>
      </w:pPr>
      <w:r>
        <w:rPr>
          <w:sz w:val="22"/>
          <w:szCs w:val="22"/>
        </w:rPr>
        <w:t xml:space="preserve">     5. Документы, рассмотренные в ходе осмотра:</w:t>
      </w:r>
    </w:p>
    <w:p w:rsidR="00000000" w:rsidRDefault="0044562F">
      <w:pPr>
        <w:pStyle w:val="aff8"/>
        <w:rPr>
          <w:sz w:val="22"/>
          <w:szCs w:val="22"/>
        </w:rPr>
      </w:pPr>
      <w:r>
        <w:rPr>
          <w:sz w:val="22"/>
          <w:szCs w:val="22"/>
        </w:rPr>
        <w:t>____________________________</w:t>
      </w:r>
      <w:r>
        <w:rPr>
          <w:sz w:val="22"/>
          <w:szCs w:val="22"/>
        </w:rPr>
        <w:t>_____________________________________________</w:t>
      </w:r>
    </w:p>
    <w:p w:rsidR="00000000" w:rsidRDefault="0044562F">
      <w:pPr>
        <w:pStyle w:val="aff8"/>
        <w:rPr>
          <w:sz w:val="22"/>
          <w:szCs w:val="22"/>
        </w:rPr>
      </w:pPr>
      <w:r>
        <w:rPr>
          <w:sz w:val="22"/>
          <w:szCs w:val="22"/>
        </w:rPr>
        <w:t xml:space="preserve">              (наименования и реквизиты документов)</w:t>
      </w:r>
    </w:p>
    <w:p w:rsidR="00000000" w:rsidRDefault="0044562F">
      <w:pPr>
        <w:pStyle w:val="aff8"/>
        <w:rPr>
          <w:sz w:val="22"/>
          <w:szCs w:val="22"/>
        </w:rPr>
      </w:pPr>
      <w:r>
        <w:rPr>
          <w:sz w:val="22"/>
          <w:szCs w:val="22"/>
        </w:rPr>
        <w:t xml:space="preserve">     6. Выявленные замечания:</w:t>
      </w:r>
    </w:p>
    <w:p w:rsidR="00000000" w:rsidRDefault="0044562F">
      <w:pPr>
        <w:pStyle w:val="aff8"/>
        <w:rPr>
          <w:sz w:val="22"/>
          <w:szCs w:val="22"/>
        </w:rPr>
      </w:pPr>
      <w:r>
        <w:rPr>
          <w:sz w:val="22"/>
          <w:szCs w:val="22"/>
        </w:rPr>
        <w:t>_________________________________________________________________________</w:t>
      </w:r>
    </w:p>
    <w:p w:rsidR="00000000" w:rsidRDefault="0044562F">
      <w:pPr>
        <w:pStyle w:val="aff8"/>
        <w:rPr>
          <w:sz w:val="22"/>
          <w:szCs w:val="22"/>
        </w:rPr>
      </w:pPr>
      <w:r>
        <w:rPr>
          <w:sz w:val="22"/>
          <w:szCs w:val="22"/>
        </w:rPr>
        <w:t xml:space="preserve">     Заключение по результатам осмотра:</w:t>
      </w:r>
    </w:p>
    <w:p w:rsidR="00000000" w:rsidRDefault="0044562F">
      <w:pPr>
        <w:pStyle w:val="aff8"/>
        <w:rPr>
          <w:sz w:val="22"/>
          <w:szCs w:val="22"/>
        </w:rPr>
      </w:pPr>
      <w:r>
        <w:rPr>
          <w:sz w:val="22"/>
          <w:szCs w:val="22"/>
        </w:rPr>
        <w:t>______________</w:t>
      </w:r>
      <w:r>
        <w:rPr>
          <w:sz w:val="22"/>
          <w:szCs w:val="22"/>
        </w:rPr>
        <w:t>___________________________________________________________</w:t>
      </w:r>
    </w:p>
    <w:p w:rsidR="00000000" w:rsidRDefault="0044562F">
      <w:pPr>
        <w:pStyle w:val="aff8"/>
        <w:rPr>
          <w:sz w:val="22"/>
          <w:szCs w:val="22"/>
        </w:rPr>
      </w:pPr>
      <w:r>
        <w:rPr>
          <w:sz w:val="22"/>
          <w:szCs w:val="22"/>
        </w:rPr>
        <w:lastRenderedPageBreak/>
        <w:t xml:space="preserve">     Прочие отметки:</w:t>
      </w:r>
    </w:p>
    <w:p w:rsidR="00000000" w:rsidRDefault="0044562F">
      <w:pPr>
        <w:pStyle w:val="aff8"/>
        <w:rPr>
          <w:sz w:val="22"/>
          <w:szCs w:val="22"/>
        </w:rPr>
      </w:pPr>
      <w:r>
        <w:rPr>
          <w:sz w:val="22"/>
          <w:szCs w:val="22"/>
        </w:rPr>
        <w:t>_________________________________________________________________________</w:t>
      </w:r>
    </w:p>
    <w:p w:rsidR="00000000" w:rsidRDefault="0044562F"/>
    <w:p w:rsidR="00000000" w:rsidRDefault="0044562F">
      <w:pPr>
        <w:pStyle w:val="aff8"/>
        <w:rPr>
          <w:sz w:val="22"/>
          <w:szCs w:val="22"/>
        </w:rPr>
      </w:pPr>
      <w:r>
        <w:rPr>
          <w:sz w:val="22"/>
          <w:szCs w:val="22"/>
        </w:rPr>
        <w:t xml:space="preserve">       Должностное лицо               Заявитель</w:t>
      </w:r>
      <w:hyperlink w:anchor="sub_9444" w:history="1">
        <w:r>
          <w:rPr>
            <w:rStyle w:val="a4"/>
            <w:sz w:val="22"/>
            <w:szCs w:val="22"/>
          </w:rPr>
          <w:t>*(4)</w:t>
        </w:r>
      </w:hyperlink>
      <w:r>
        <w:rPr>
          <w:sz w:val="22"/>
          <w:szCs w:val="22"/>
        </w:rPr>
        <w:t xml:space="preserve"> (уполномоченный</w:t>
      </w:r>
    </w:p>
    <w:p w:rsidR="00000000" w:rsidRDefault="0044562F">
      <w:pPr>
        <w:pStyle w:val="aff8"/>
        <w:rPr>
          <w:sz w:val="22"/>
          <w:szCs w:val="22"/>
        </w:rPr>
      </w:pPr>
      <w:r>
        <w:rPr>
          <w:sz w:val="22"/>
          <w:szCs w:val="22"/>
        </w:rPr>
        <w:t xml:space="preserve">     с</w:t>
      </w:r>
      <w:r>
        <w:rPr>
          <w:sz w:val="22"/>
          <w:szCs w:val="22"/>
        </w:rPr>
        <w:t>етевой организации                представитель заявителя)</w:t>
      </w:r>
    </w:p>
    <w:p w:rsidR="00000000" w:rsidRDefault="0044562F"/>
    <w:p w:rsidR="00000000" w:rsidRDefault="0044562F">
      <w:pPr>
        <w:pStyle w:val="aff8"/>
        <w:rPr>
          <w:sz w:val="22"/>
          <w:szCs w:val="22"/>
        </w:rPr>
      </w:pPr>
      <w:r>
        <w:rPr>
          <w:sz w:val="22"/>
          <w:szCs w:val="22"/>
        </w:rPr>
        <w:t>___________________________________  ____________________________________</w:t>
      </w:r>
    </w:p>
    <w:p w:rsidR="00000000" w:rsidRDefault="0044562F">
      <w:pPr>
        <w:pStyle w:val="aff8"/>
        <w:rPr>
          <w:sz w:val="22"/>
          <w:szCs w:val="22"/>
        </w:rPr>
      </w:pPr>
      <w:r>
        <w:rPr>
          <w:sz w:val="22"/>
          <w:szCs w:val="22"/>
        </w:rPr>
        <w:t xml:space="preserve">        (должность)                            (должность)</w:t>
      </w:r>
    </w:p>
    <w:p w:rsidR="00000000" w:rsidRDefault="0044562F">
      <w:pPr>
        <w:pStyle w:val="aff8"/>
        <w:rPr>
          <w:sz w:val="22"/>
          <w:szCs w:val="22"/>
        </w:rPr>
      </w:pPr>
      <w:r>
        <w:rPr>
          <w:sz w:val="22"/>
          <w:szCs w:val="22"/>
        </w:rPr>
        <w:t>________________/__________________  ____________________/_____</w:t>
      </w:r>
      <w:r>
        <w:rPr>
          <w:sz w:val="22"/>
          <w:szCs w:val="22"/>
        </w:rPr>
        <w:t>__________</w:t>
      </w:r>
    </w:p>
    <w:p w:rsidR="00000000" w:rsidRDefault="0044562F">
      <w:pPr>
        <w:pStyle w:val="aff8"/>
        <w:rPr>
          <w:sz w:val="22"/>
          <w:szCs w:val="22"/>
        </w:rPr>
      </w:pPr>
      <w:r>
        <w:rPr>
          <w:sz w:val="22"/>
          <w:szCs w:val="22"/>
        </w:rPr>
        <w:t xml:space="preserve">          Подпись (Ф.И.О.)                    Подпись (Ф.И.О.)</w:t>
      </w:r>
    </w:p>
    <w:p w:rsidR="00000000" w:rsidRDefault="0044562F"/>
    <w:p w:rsidR="00000000" w:rsidRDefault="0044562F">
      <w:pPr>
        <w:pStyle w:val="aff8"/>
        <w:rPr>
          <w:sz w:val="22"/>
          <w:szCs w:val="22"/>
        </w:rPr>
      </w:pPr>
      <w:r>
        <w:rPr>
          <w:sz w:val="22"/>
          <w:szCs w:val="22"/>
        </w:rPr>
        <w:t xml:space="preserve">     Должностное лицо субъекта оперативно-диспетчерского управления</w:t>
      </w:r>
      <w:hyperlink w:anchor="sub_9555" w:history="1">
        <w:r>
          <w:rPr>
            <w:rStyle w:val="a4"/>
            <w:sz w:val="22"/>
            <w:szCs w:val="22"/>
          </w:rPr>
          <w:t>*(5)</w:t>
        </w:r>
      </w:hyperlink>
    </w:p>
    <w:p w:rsidR="00000000" w:rsidRDefault="0044562F"/>
    <w:p w:rsidR="00000000" w:rsidRDefault="0044562F">
      <w:pPr>
        <w:pStyle w:val="aff8"/>
        <w:rPr>
          <w:sz w:val="22"/>
          <w:szCs w:val="22"/>
        </w:rPr>
      </w:pPr>
      <w:r>
        <w:rPr>
          <w:sz w:val="22"/>
          <w:szCs w:val="22"/>
        </w:rPr>
        <w:t>________________________________________________</w:t>
      </w:r>
    </w:p>
    <w:p w:rsidR="00000000" w:rsidRDefault="0044562F">
      <w:pPr>
        <w:pStyle w:val="aff8"/>
        <w:rPr>
          <w:sz w:val="22"/>
          <w:szCs w:val="22"/>
        </w:rPr>
      </w:pPr>
      <w:r>
        <w:rPr>
          <w:sz w:val="22"/>
          <w:szCs w:val="22"/>
        </w:rPr>
        <w:t xml:space="preserve">                (должность)</w:t>
      </w:r>
    </w:p>
    <w:p w:rsidR="00000000" w:rsidRDefault="0044562F">
      <w:pPr>
        <w:pStyle w:val="aff8"/>
        <w:rPr>
          <w:sz w:val="22"/>
          <w:szCs w:val="22"/>
        </w:rPr>
      </w:pPr>
      <w:r>
        <w:rPr>
          <w:sz w:val="22"/>
          <w:szCs w:val="22"/>
        </w:rPr>
        <w:t>_____</w:t>
      </w:r>
      <w:r>
        <w:rPr>
          <w:sz w:val="22"/>
          <w:szCs w:val="22"/>
        </w:rPr>
        <w:t>______________/____________________________</w:t>
      </w:r>
    </w:p>
    <w:p w:rsidR="00000000" w:rsidRDefault="0044562F">
      <w:pPr>
        <w:pStyle w:val="aff8"/>
        <w:rPr>
          <w:sz w:val="22"/>
          <w:szCs w:val="22"/>
        </w:rPr>
      </w:pPr>
      <w:r>
        <w:rPr>
          <w:sz w:val="22"/>
          <w:szCs w:val="22"/>
        </w:rPr>
        <w:t xml:space="preserve">           Подпись (Ф.И.О.)</w:t>
      </w:r>
    </w:p>
    <w:p w:rsidR="00000000" w:rsidRDefault="0044562F"/>
    <w:p w:rsidR="00000000" w:rsidRDefault="0044562F">
      <w:pPr>
        <w:pStyle w:val="aff8"/>
        <w:rPr>
          <w:sz w:val="22"/>
          <w:szCs w:val="22"/>
        </w:rPr>
      </w:pPr>
      <w:r>
        <w:rPr>
          <w:sz w:val="22"/>
          <w:szCs w:val="22"/>
        </w:rPr>
        <w:t>──────────────────────────────</w:t>
      </w:r>
    </w:p>
    <w:p w:rsidR="00000000" w:rsidRDefault="0044562F">
      <w:bookmarkStart w:id="777" w:name="sub_9111"/>
      <w:r>
        <w:t>*(1) Заполняется в случае, если выполнялся осмотр электроустановок заявителя.</w:t>
      </w:r>
    </w:p>
    <w:p w:rsidR="00000000" w:rsidRDefault="0044562F">
      <w:bookmarkStart w:id="778" w:name="sub_9222"/>
      <w:bookmarkEnd w:id="777"/>
      <w:r>
        <w:t xml:space="preserve">*(2) Заполняется в случае, если выполнялся осмотр </w:t>
      </w:r>
      <w:r>
        <w:t>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00000" w:rsidRDefault="0044562F">
      <w:bookmarkStart w:id="779" w:name="sub_9333"/>
      <w:bookmarkEnd w:id="778"/>
      <w:r>
        <w:t>*(3) Заполняется в случае увеличения максимальной мощности ранее присоедин</w:t>
      </w:r>
      <w:r>
        <w:t>енных энергопринимающих устройств (энергетических установок).</w:t>
      </w:r>
    </w:p>
    <w:p w:rsidR="00000000" w:rsidRDefault="0044562F">
      <w:bookmarkStart w:id="780" w:name="sub_9444"/>
      <w:bookmarkEnd w:id="779"/>
      <w:r>
        <w:t>*(4) Подписывается в случае, если выполнялся осмотр электроустановок заявителя.</w:t>
      </w:r>
    </w:p>
    <w:p w:rsidR="00000000" w:rsidRDefault="0044562F">
      <w:bookmarkStart w:id="781" w:name="sub_9555"/>
      <w:bookmarkEnd w:id="780"/>
      <w:r>
        <w:t xml:space="preserve">*(5) Подписывается в случае, если выполнялся осмотр электроустановок, построенных </w:t>
      </w:r>
      <w:r>
        <w:t>(реконструированных) в рамках выполнения технических условий, подлежащих согласованию субъектом оперативно-диспетчерского управления.</w:t>
      </w:r>
    </w:p>
    <w:bookmarkEnd w:id="781"/>
    <w:p w:rsidR="00000000" w:rsidRDefault="0044562F"/>
    <w:p w:rsidR="00000000" w:rsidRDefault="0044562F">
      <w:pPr>
        <w:pStyle w:val="afa"/>
        <w:rPr>
          <w:color w:val="000000"/>
          <w:sz w:val="16"/>
          <w:szCs w:val="16"/>
        </w:rPr>
      </w:pPr>
      <w:bookmarkStart w:id="782" w:name="sub_401000"/>
      <w:r>
        <w:rPr>
          <w:color w:val="000000"/>
          <w:sz w:val="16"/>
          <w:szCs w:val="16"/>
        </w:rPr>
        <w:t>Информация об изменениях:</w:t>
      </w:r>
    </w:p>
    <w:bookmarkEnd w:id="782"/>
    <w:p w:rsidR="00000000" w:rsidRDefault="0044562F">
      <w:pPr>
        <w:pStyle w:val="afb"/>
      </w:pPr>
      <w:r>
        <w:fldChar w:fldCharType="begin"/>
      </w:r>
      <w:r>
        <w:instrText>HYPERLINK "garantF1://70498250.1041"</w:instrText>
      </w:r>
      <w:r>
        <w:fldChar w:fldCharType="separate"/>
      </w:r>
      <w:r>
        <w:rPr>
          <w:rStyle w:val="a4"/>
        </w:rPr>
        <w:t>Постановлением</w:t>
      </w:r>
      <w:r>
        <w:fldChar w:fldCharType="end"/>
      </w:r>
      <w:r>
        <w:t xml:space="preserve"> Правительства</w:t>
      </w:r>
      <w:r>
        <w:t xml:space="preserve"> РФ от 20 февраля 2014 г. N 130 Правила дополнены приложением 10, </w:t>
      </w:r>
      <w:hyperlink r:id="rId298" w:history="1">
        <w:r>
          <w:rPr>
            <w:rStyle w:val="a4"/>
          </w:rPr>
          <w:t>вступающим в силу</w:t>
        </w:r>
      </w:hyperlink>
      <w:r>
        <w:t xml:space="preserve"> с 25 марта 2014 г.</w:t>
      </w:r>
    </w:p>
    <w:p w:rsidR="00000000" w:rsidRDefault="0044562F">
      <w:pPr>
        <w:ind w:firstLine="698"/>
        <w:jc w:val="right"/>
      </w:pPr>
      <w:r>
        <w:rPr>
          <w:rStyle w:val="a3"/>
        </w:rPr>
        <w:t>Приложение N 10</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w:t>
      </w:r>
      <w:r>
        <w:rPr>
          <w:rStyle w:val="a3"/>
        </w:rPr>
        <w:t>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44562F"/>
    <w:p w:rsidR="00000000" w:rsidRDefault="0044562F">
      <w:pPr>
        <w:pStyle w:val="1"/>
      </w:pPr>
      <w:r>
        <w:t>Акт</w:t>
      </w:r>
      <w:r>
        <w:br/>
        <w:t>о выполнении технических условий</w:t>
      </w:r>
      <w:hyperlink w:anchor="sub_4111" w:history="1">
        <w:r>
          <w:rPr>
            <w:rStyle w:val="a4"/>
            <w:b w:val="0"/>
            <w:bCs w:val="0"/>
          </w:rPr>
          <w:t>*</w:t>
        </w:r>
      </w:hyperlink>
    </w:p>
    <w:p w:rsidR="00000000" w:rsidRDefault="0044562F"/>
    <w:p w:rsidR="00000000" w:rsidRDefault="0044562F">
      <w:pPr>
        <w:pStyle w:val="aff8"/>
        <w:rPr>
          <w:sz w:val="22"/>
          <w:szCs w:val="22"/>
        </w:rPr>
      </w:pPr>
      <w:r>
        <w:rPr>
          <w:sz w:val="22"/>
          <w:szCs w:val="22"/>
        </w:rPr>
        <w:t>N__________                                 от "____"____________20___ г.</w:t>
      </w:r>
    </w:p>
    <w:p w:rsidR="00000000" w:rsidRDefault="0044562F"/>
    <w:p w:rsidR="00000000" w:rsidRDefault="0044562F">
      <w:pPr>
        <w:pStyle w:val="aff8"/>
        <w:rPr>
          <w:sz w:val="22"/>
          <w:szCs w:val="22"/>
        </w:rPr>
      </w:pPr>
      <w:r>
        <w:rPr>
          <w:sz w:val="22"/>
          <w:szCs w:val="22"/>
        </w:rPr>
        <w:t>______________________________________________________________, именуемое</w:t>
      </w:r>
    </w:p>
    <w:p w:rsidR="00000000" w:rsidRDefault="0044562F">
      <w:pPr>
        <w:pStyle w:val="aff8"/>
        <w:rPr>
          <w:sz w:val="22"/>
          <w:szCs w:val="22"/>
        </w:rPr>
      </w:pPr>
      <w:r>
        <w:rPr>
          <w:sz w:val="22"/>
          <w:szCs w:val="22"/>
        </w:rPr>
        <w:t xml:space="preserve">               (полное наименование сетевой организации)</w:t>
      </w:r>
    </w:p>
    <w:p w:rsidR="00000000" w:rsidRDefault="0044562F">
      <w:pPr>
        <w:pStyle w:val="aff8"/>
        <w:rPr>
          <w:sz w:val="22"/>
          <w:szCs w:val="22"/>
        </w:rPr>
      </w:pPr>
      <w:r>
        <w:rPr>
          <w:sz w:val="22"/>
          <w:szCs w:val="22"/>
        </w:rPr>
        <w:lastRenderedPageBreak/>
        <w:t>в дальнейшем__________________________________</w:t>
      </w:r>
      <w:r>
        <w:rPr>
          <w:sz w:val="22"/>
          <w:szCs w:val="22"/>
        </w:rPr>
        <w:t>__________________________,</w:t>
      </w:r>
    </w:p>
    <w:p w:rsidR="00000000" w:rsidRDefault="0044562F">
      <w:pPr>
        <w:pStyle w:val="aff8"/>
        <w:rPr>
          <w:sz w:val="22"/>
          <w:szCs w:val="22"/>
        </w:rPr>
      </w:pPr>
      <w:r>
        <w:rPr>
          <w:sz w:val="22"/>
          <w:szCs w:val="22"/>
        </w:rPr>
        <w:t xml:space="preserve">                    (сокращенное наименование сетевой организации)</w:t>
      </w:r>
    </w:p>
    <w:p w:rsidR="00000000" w:rsidRDefault="0044562F">
      <w:pPr>
        <w:pStyle w:val="aff8"/>
        <w:rPr>
          <w:sz w:val="22"/>
          <w:szCs w:val="22"/>
        </w:rPr>
      </w:pPr>
      <w:r>
        <w:rPr>
          <w:sz w:val="22"/>
          <w:szCs w:val="22"/>
        </w:rPr>
        <w:t>в лице________________________________________, действующего на основании</w:t>
      </w:r>
    </w:p>
    <w:p w:rsidR="00000000" w:rsidRDefault="0044562F">
      <w:pPr>
        <w:pStyle w:val="aff8"/>
        <w:rPr>
          <w:sz w:val="22"/>
          <w:szCs w:val="22"/>
        </w:rPr>
      </w:pPr>
      <w:r>
        <w:rPr>
          <w:sz w:val="22"/>
          <w:szCs w:val="22"/>
        </w:rPr>
        <w:t xml:space="preserve">            (Ф.И.О. лица - представителя</w:t>
      </w:r>
    </w:p>
    <w:p w:rsidR="00000000" w:rsidRDefault="0044562F">
      <w:pPr>
        <w:pStyle w:val="aff8"/>
        <w:rPr>
          <w:sz w:val="22"/>
          <w:szCs w:val="22"/>
        </w:rPr>
      </w:pPr>
      <w:r>
        <w:rPr>
          <w:sz w:val="22"/>
          <w:szCs w:val="22"/>
        </w:rPr>
        <w:t xml:space="preserve">                сетевой организации)</w:t>
      </w:r>
    </w:p>
    <w:p w:rsidR="00000000" w:rsidRDefault="0044562F">
      <w:pPr>
        <w:pStyle w:val="aff8"/>
        <w:rPr>
          <w:sz w:val="22"/>
          <w:szCs w:val="22"/>
        </w:rPr>
      </w:pPr>
      <w:r>
        <w:rPr>
          <w:sz w:val="22"/>
          <w:szCs w:val="22"/>
        </w:rPr>
        <w:t>_________</w:t>
      </w:r>
      <w:r>
        <w:rPr>
          <w:sz w:val="22"/>
          <w:szCs w:val="22"/>
        </w:rPr>
        <w:t>____________________________________________, с одной стороны, и</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(полное наименование заявителя - юридического лица, Ф.И.О. заявителя -</w:t>
      </w:r>
    </w:p>
    <w:p w:rsidR="00000000" w:rsidRDefault="0044562F">
      <w:pPr>
        <w:pStyle w:val="aff8"/>
        <w:rPr>
          <w:sz w:val="22"/>
          <w:szCs w:val="22"/>
        </w:rPr>
      </w:pPr>
      <w:r>
        <w:rPr>
          <w:sz w:val="22"/>
          <w:szCs w:val="22"/>
        </w:rPr>
        <w:t xml:space="preserve">   </w:t>
      </w:r>
      <w:r>
        <w:rPr>
          <w:sz w:val="22"/>
          <w:szCs w:val="22"/>
        </w:rPr>
        <w:t xml:space="preserve">                      физического лица)</w:t>
      </w:r>
    </w:p>
    <w:p w:rsidR="00000000" w:rsidRDefault="0044562F">
      <w:pPr>
        <w:pStyle w:val="aff8"/>
        <w:rPr>
          <w:sz w:val="22"/>
          <w:szCs w:val="22"/>
        </w:rPr>
      </w:pPr>
      <w:r>
        <w:rPr>
          <w:sz w:val="22"/>
          <w:szCs w:val="22"/>
        </w:rPr>
        <w:t>именуемое в дальнейшем__________________________________________________,</w:t>
      </w:r>
    </w:p>
    <w:p w:rsidR="00000000" w:rsidRDefault="0044562F">
      <w:pPr>
        <w:pStyle w:val="aff8"/>
        <w:rPr>
          <w:sz w:val="22"/>
          <w:szCs w:val="22"/>
        </w:rPr>
      </w:pPr>
      <w:r>
        <w:rPr>
          <w:sz w:val="22"/>
          <w:szCs w:val="22"/>
        </w:rPr>
        <w:t xml:space="preserve">                           (сокращенное наименование заявителя)</w:t>
      </w:r>
    </w:p>
    <w:p w:rsidR="00000000" w:rsidRDefault="0044562F">
      <w:pPr>
        <w:pStyle w:val="aff8"/>
        <w:rPr>
          <w:sz w:val="22"/>
          <w:szCs w:val="22"/>
        </w:rPr>
      </w:pPr>
      <w:r>
        <w:rPr>
          <w:sz w:val="22"/>
          <w:szCs w:val="22"/>
        </w:rPr>
        <w:t>в лице________________________________________, действующего на основании</w:t>
      </w:r>
    </w:p>
    <w:p w:rsidR="00000000" w:rsidRDefault="0044562F">
      <w:pPr>
        <w:pStyle w:val="aff8"/>
        <w:rPr>
          <w:sz w:val="22"/>
          <w:szCs w:val="22"/>
        </w:rPr>
      </w:pPr>
      <w:r>
        <w:rPr>
          <w:sz w:val="22"/>
          <w:szCs w:val="22"/>
        </w:rPr>
        <w:t xml:space="preserve">    </w:t>
      </w:r>
      <w:r>
        <w:rPr>
          <w:sz w:val="22"/>
          <w:szCs w:val="22"/>
        </w:rPr>
        <w:t xml:space="preserve">   (Ф.И.О. лица - представителя заявителя)</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t xml:space="preserve">                  (устава, доверенности, иных документов)</w:t>
      </w:r>
    </w:p>
    <w:p w:rsidR="00000000" w:rsidRDefault="0044562F">
      <w:pPr>
        <w:pStyle w:val="aff8"/>
        <w:rPr>
          <w:sz w:val="22"/>
          <w:szCs w:val="22"/>
        </w:rPr>
      </w:pPr>
      <w:r>
        <w:rPr>
          <w:sz w:val="22"/>
          <w:szCs w:val="22"/>
        </w:rPr>
        <w:t>с другой стороны, в дальнейшем именуемые сторонами, составили   настоящий</w:t>
      </w:r>
    </w:p>
    <w:p w:rsidR="00000000" w:rsidRDefault="0044562F">
      <w:pPr>
        <w:pStyle w:val="aff8"/>
        <w:rPr>
          <w:sz w:val="22"/>
          <w:szCs w:val="22"/>
        </w:rPr>
      </w:pPr>
      <w:r>
        <w:rPr>
          <w:sz w:val="22"/>
          <w:szCs w:val="22"/>
        </w:rPr>
        <w:t>акт о н</w:t>
      </w:r>
      <w:r>
        <w:rPr>
          <w:sz w:val="22"/>
          <w:szCs w:val="22"/>
        </w:rPr>
        <w:t>ижеследующем:</w:t>
      </w:r>
    </w:p>
    <w:p w:rsidR="00000000" w:rsidRDefault="0044562F">
      <w:pPr>
        <w:pStyle w:val="aff8"/>
        <w:rPr>
          <w:sz w:val="22"/>
          <w:szCs w:val="22"/>
        </w:rPr>
      </w:pPr>
      <w:r>
        <w:rPr>
          <w:sz w:val="22"/>
          <w:szCs w:val="22"/>
        </w:rPr>
        <w:t xml:space="preserve">     1.__________________________________________________________________</w:t>
      </w:r>
    </w:p>
    <w:p w:rsidR="00000000" w:rsidRDefault="0044562F">
      <w:pPr>
        <w:pStyle w:val="aff8"/>
        <w:rPr>
          <w:sz w:val="22"/>
          <w:szCs w:val="22"/>
        </w:rPr>
      </w:pPr>
      <w:r>
        <w:rPr>
          <w:sz w:val="22"/>
          <w:szCs w:val="22"/>
        </w:rPr>
        <w:t xml:space="preserve">         (лицо, проводившее проверку выполнения технических условий</w:t>
      </w:r>
    </w:p>
    <w:p w:rsidR="00000000" w:rsidRDefault="0044562F">
      <w:pPr>
        <w:pStyle w:val="aff8"/>
        <w:rPr>
          <w:sz w:val="22"/>
          <w:szCs w:val="22"/>
        </w:rPr>
      </w:pPr>
      <w:r>
        <w:rPr>
          <w:sz w:val="22"/>
          <w:szCs w:val="22"/>
        </w:rPr>
        <w:t xml:space="preserve">                     (сетевая организация и (или) субъект</w:t>
      </w:r>
    </w:p>
    <w:p w:rsidR="00000000" w:rsidRDefault="0044562F">
      <w:pPr>
        <w:pStyle w:val="aff8"/>
        <w:rPr>
          <w:sz w:val="22"/>
          <w:szCs w:val="22"/>
        </w:rPr>
      </w:pPr>
      <w:r>
        <w:rPr>
          <w:sz w:val="22"/>
          <w:szCs w:val="22"/>
        </w:rPr>
        <w:t xml:space="preserve">                    оперативно-диспетчерск</w:t>
      </w:r>
      <w:r>
        <w:rPr>
          <w:sz w:val="22"/>
          <w:szCs w:val="22"/>
        </w:rPr>
        <w:t>ого управления)</w:t>
      </w:r>
    </w:p>
    <w:p w:rsidR="00000000" w:rsidRDefault="0044562F">
      <w:pPr>
        <w:pStyle w:val="aff8"/>
        <w:rPr>
          <w:sz w:val="22"/>
          <w:szCs w:val="22"/>
        </w:rPr>
      </w:pPr>
      <w:r>
        <w:rPr>
          <w:sz w:val="22"/>
          <w:szCs w:val="22"/>
        </w:rPr>
        <w:t>проведена проверка выполнения____________________________________________</w:t>
      </w:r>
    </w:p>
    <w:p w:rsidR="00000000" w:rsidRDefault="0044562F">
      <w:pPr>
        <w:pStyle w:val="aff8"/>
        <w:rPr>
          <w:sz w:val="22"/>
          <w:szCs w:val="22"/>
        </w:rPr>
      </w:pPr>
      <w:r>
        <w:rPr>
          <w:sz w:val="22"/>
          <w:szCs w:val="22"/>
        </w:rPr>
        <w:t xml:space="preserve">                              (лицо, в отношении мероприятий которого</w:t>
      </w:r>
    </w:p>
    <w:p w:rsidR="00000000" w:rsidRDefault="0044562F">
      <w:pPr>
        <w:pStyle w:val="aff8"/>
        <w:rPr>
          <w:sz w:val="22"/>
          <w:szCs w:val="22"/>
        </w:rPr>
      </w:pPr>
      <w:r>
        <w:rPr>
          <w:sz w:val="22"/>
          <w:szCs w:val="22"/>
        </w:rPr>
        <w:t xml:space="preserve">                              проводилась проверка выполнения технических</w:t>
      </w:r>
    </w:p>
    <w:p w:rsidR="00000000" w:rsidRDefault="0044562F">
      <w:pPr>
        <w:pStyle w:val="aff8"/>
        <w:rPr>
          <w:sz w:val="22"/>
          <w:szCs w:val="22"/>
        </w:rPr>
      </w:pPr>
      <w:r>
        <w:rPr>
          <w:sz w:val="22"/>
          <w:szCs w:val="22"/>
        </w:rPr>
        <w:t xml:space="preserve">                      </w:t>
      </w:r>
      <w:r>
        <w:rPr>
          <w:sz w:val="22"/>
          <w:szCs w:val="22"/>
        </w:rPr>
        <w:t xml:space="preserve">              условий (заявитель и (или)</w:t>
      </w:r>
    </w:p>
    <w:p w:rsidR="00000000" w:rsidRDefault="0044562F">
      <w:pPr>
        <w:pStyle w:val="aff8"/>
        <w:rPr>
          <w:sz w:val="22"/>
          <w:szCs w:val="22"/>
        </w:rPr>
      </w:pPr>
      <w:r>
        <w:rPr>
          <w:sz w:val="22"/>
          <w:szCs w:val="22"/>
        </w:rPr>
        <w:t xml:space="preserve">                                        сетевая организация)</w:t>
      </w:r>
    </w:p>
    <w:p w:rsidR="00000000" w:rsidRDefault="0044562F">
      <w:pPr>
        <w:pStyle w:val="aff8"/>
        <w:rPr>
          <w:sz w:val="22"/>
          <w:szCs w:val="22"/>
        </w:rPr>
      </w:pPr>
      <w:r>
        <w:rPr>
          <w:sz w:val="22"/>
          <w:szCs w:val="22"/>
        </w:rPr>
        <w:t>технических условий от_______________________ N_____________ к договору о</w:t>
      </w:r>
    </w:p>
    <w:p w:rsidR="00000000" w:rsidRDefault="0044562F">
      <w:pPr>
        <w:pStyle w:val="aff8"/>
        <w:rPr>
          <w:sz w:val="22"/>
          <w:szCs w:val="22"/>
        </w:rPr>
      </w:pPr>
      <w:r>
        <w:rPr>
          <w:sz w:val="22"/>
          <w:szCs w:val="22"/>
        </w:rPr>
        <w:t>технологическом присоединении от _________________________ N__________ на</w:t>
      </w:r>
    </w:p>
    <w:p w:rsidR="00000000" w:rsidRDefault="0044562F">
      <w:pPr>
        <w:pStyle w:val="aff8"/>
        <w:rPr>
          <w:sz w:val="22"/>
          <w:szCs w:val="22"/>
        </w:rPr>
      </w:pPr>
      <w:r>
        <w:rPr>
          <w:sz w:val="22"/>
          <w:szCs w:val="22"/>
        </w:rPr>
        <w:t>технол</w:t>
      </w:r>
      <w:r>
        <w:rPr>
          <w:sz w:val="22"/>
          <w:szCs w:val="22"/>
        </w:rPr>
        <w:t>огическое присоединение  к  электрическим сетям   энергопринимающих</w:t>
      </w:r>
    </w:p>
    <w:p w:rsidR="00000000" w:rsidRDefault="0044562F">
      <w:pPr>
        <w:pStyle w:val="aff8"/>
        <w:rPr>
          <w:sz w:val="22"/>
          <w:szCs w:val="22"/>
        </w:rPr>
      </w:pPr>
      <w:r>
        <w:rPr>
          <w:sz w:val="22"/>
          <w:szCs w:val="22"/>
        </w:rPr>
        <w:t>устройств_______________________________________________________________.</w:t>
      </w:r>
    </w:p>
    <w:p w:rsidR="00000000" w:rsidRDefault="0044562F">
      <w:pPr>
        <w:pStyle w:val="aff8"/>
        <w:rPr>
          <w:sz w:val="22"/>
          <w:szCs w:val="22"/>
        </w:rPr>
      </w:pPr>
      <w:r>
        <w:rPr>
          <w:sz w:val="22"/>
          <w:szCs w:val="22"/>
        </w:rPr>
        <w:t xml:space="preserve">              (наименование энергопринимающих устройств, адрес)</w:t>
      </w:r>
    </w:p>
    <w:p w:rsidR="00000000" w:rsidRDefault="0044562F">
      <w:pPr>
        <w:pStyle w:val="aff8"/>
        <w:rPr>
          <w:sz w:val="22"/>
          <w:szCs w:val="22"/>
        </w:rPr>
      </w:pPr>
      <w:r>
        <w:rPr>
          <w:sz w:val="22"/>
          <w:szCs w:val="22"/>
        </w:rPr>
        <w:t xml:space="preserve">     2. В ходе проверки рассмотрено выполнение</w:t>
      </w:r>
    </w:p>
    <w:p w:rsidR="00000000" w:rsidRDefault="0044562F">
      <w:pPr>
        <w:pStyle w:val="aff8"/>
        <w:rPr>
          <w:sz w:val="22"/>
          <w:szCs w:val="22"/>
        </w:rPr>
      </w:pPr>
      <w:r>
        <w:rPr>
          <w:sz w:val="22"/>
          <w:szCs w:val="22"/>
        </w:rPr>
        <w:t>___</w:t>
      </w:r>
      <w:r>
        <w:rPr>
          <w:sz w:val="22"/>
          <w:szCs w:val="22"/>
        </w:rPr>
        <w:t>_____________________________________________________________________.</w:t>
      </w:r>
    </w:p>
    <w:p w:rsidR="00000000" w:rsidRDefault="0044562F">
      <w:pPr>
        <w:pStyle w:val="aff8"/>
        <w:rPr>
          <w:sz w:val="22"/>
          <w:szCs w:val="22"/>
        </w:rPr>
      </w:pPr>
      <w:r>
        <w:rPr>
          <w:sz w:val="22"/>
          <w:szCs w:val="22"/>
        </w:rPr>
        <w:t xml:space="preserve">           (перечень требований, пунктов технических условий)</w:t>
      </w:r>
    </w:p>
    <w:p w:rsidR="00000000" w:rsidRDefault="0044562F">
      <w:pPr>
        <w:pStyle w:val="aff8"/>
        <w:rPr>
          <w:sz w:val="22"/>
          <w:szCs w:val="22"/>
        </w:rPr>
      </w:pPr>
      <w:r>
        <w:rPr>
          <w:sz w:val="22"/>
          <w:szCs w:val="22"/>
        </w:rPr>
        <w:t xml:space="preserve">     3. Характеристики присоединения по техническим условиям:</w:t>
      </w:r>
    </w:p>
    <w:p w:rsidR="00000000" w:rsidRDefault="0044562F">
      <w:pPr>
        <w:pStyle w:val="aff8"/>
        <w:rPr>
          <w:sz w:val="22"/>
          <w:szCs w:val="22"/>
        </w:rPr>
      </w:pPr>
      <w:r>
        <w:rPr>
          <w:sz w:val="22"/>
          <w:szCs w:val="22"/>
        </w:rPr>
        <w:t xml:space="preserve">     максимальная мощность без учета ранее присоединенной  (с</w:t>
      </w:r>
      <w:r>
        <w:rPr>
          <w:sz w:val="22"/>
          <w:szCs w:val="22"/>
        </w:rPr>
        <w:t>уществующей)</w:t>
      </w:r>
    </w:p>
    <w:p w:rsidR="00000000" w:rsidRDefault="0044562F">
      <w:pPr>
        <w:pStyle w:val="aff8"/>
        <w:rPr>
          <w:sz w:val="22"/>
          <w:szCs w:val="22"/>
        </w:rPr>
      </w:pPr>
      <w:r>
        <w:rPr>
          <w:sz w:val="22"/>
          <w:szCs w:val="22"/>
        </w:rPr>
        <w:t xml:space="preserve"> максимальной мощности________________кВт;</w:t>
      </w:r>
    </w:p>
    <w:p w:rsidR="00000000" w:rsidRDefault="0044562F">
      <w:pPr>
        <w:pStyle w:val="aff8"/>
        <w:rPr>
          <w:sz w:val="22"/>
          <w:szCs w:val="22"/>
        </w:rPr>
      </w:pPr>
      <w:r>
        <w:rPr>
          <w:sz w:val="22"/>
          <w:szCs w:val="22"/>
        </w:rPr>
        <w:t xml:space="preserve">     максимальная мощность с учетом ранее присоединенной   (существующей)</w:t>
      </w:r>
    </w:p>
    <w:p w:rsidR="00000000" w:rsidRDefault="0044562F">
      <w:pPr>
        <w:pStyle w:val="aff8"/>
        <w:rPr>
          <w:sz w:val="22"/>
          <w:szCs w:val="22"/>
        </w:rPr>
      </w:pPr>
      <w:r>
        <w:rPr>
          <w:sz w:val="22"/>
          <w:szCs w:val="22"/>
        </w:rPr>
        <w:t>максимальной мощности_____________ кВт</w:t>
      </w:r>
      <w:hyperlink w:anchor="sub_4222" w:history="1">
        <w:r>
          <w:rPr>
            <w:rStyle w:val="a4"/>
            <w:sz w:val="22"/>
            <w:szCs w:val="22"/>
          </w:rPr>
          <w:t>**</w:t>
        </w:r>
      </w:hyperlink>
      <w:r>
        <w:rPr>
          <w:sz w:val="22"/>
          <w:szCs w:val="22"/>
        </w:rPr>
        <w:t>.</w:t>
      </w:r>
    </w:p>
    <w:p w:rsidR="00000000" w:rsidRDefault="0044562F">
      <w:pPr>
        <w:pStyle w:val="aff8"/>
        <w:rPr>
          <w:sz w:val="22"/>
          <w:szCs w:val="22"/>
        </w:rPr>
      </w:pPr>
      <w:r>
        <w:rPr>
          <w:sz w:val="22"/>
          <w:szCs w:val="22"/>
        </w:rPr>
        <w:t xml:space="preserve">     Перечень точек присоединения:</w:t>
      </w:r>
    </w:p>
    <w:p w:rsidR="00000000" w:rsidRDefault="004456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1"/>
        <w:gridCol w:w="1603"/>
        <w:gridCol w:w="1960"/>
        <w:gridCol w:w="1517"/>
        <w:gridCol w:w="1560"/>
        <w:gridCol w:w="2091"/>
      </w:tblGrid>
      <w:tr w:rsidR="00000000">
        <w:tblPrEx>
          <w:tblCellMar>
            <w:top w:w="0" w:type="dxa"/>
            <w:bottom w:w="0" w:type="dxa"/>
          </w:tblCellMar>
        </w:tblPrEx>
        <w:tc>
          <w:tcPr>
            <w:tcW w:w="1411" w:type="dxa"/>
            <w:tcBorders>
              <w:top w:val="single" w:sz="4" w:space="0" w:color="auto"/>
              <w:bottom w:val="single" w:sz="4" w:space="0" w:color="auto"/>
              <w:right w:val="single" w:sz="4" w:space="0" w:color="auto"/>
            </w:tcBorders>
          </w:tcPr>
          <w:p w:rsidR="00000000" w:rsidRDefault="0044562F">
            <w:pPr>
              <w:pStyle w:val="aff7"/>
              <w:jc w:val="center"/>
            </w:pPr>
            <w:r>
              <w:t>Точка присоединения</w:t>
            </w:r>
          </w:p>
        </w:tc>
        <w:tc>
          <w:tcPr>
            <w:tcW w:w="1603"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Ис</w:t>
            </w:r>
            <w:r>
              <w:t>точник питания (наименование питающих линий)</w:t>
            </w:r>
          </w:p>
        </w:tc>
        <w:tc>
          <w:tcPr>
            <w:tcW w:w="196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Описание точки присоединения</w:t>
            </w: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Уровень напряжения</w:t>
            </w:r>
          </w:p>
          <w:p w:rsidR="00000000" w:rsidRDefault="0044562F">
            <w:pPr>
              <w:pStyle w:val="aff7"/>
              <w:jc w:val="center"/>
            </w:pPr>
            <w:r>
              <w:t>(кВ)</w:t>
            </w:r>
          </w:p>
        </w:tc>
        <w:tc>
          <w:tcPr>
            <w:tcW w:w="1560" w:type="dxa"/>
            <w:tcBorders>
              <w:top w:val="single" w:sz="4" w:space="0" w:color="auto"/>
              <w:left w:val="single" w:sz="4" w:space="0" w:color="auto"/>
              <w:bottom w:val="single" w:sz="4" w:space="0" w:color="auto"/>
              <w:right w:val="single" w:sz="4" w:space="0" w:color="auto"/>
            </w:tcBorders>
          </w:tcPr>
          <w:p w:rsidR="00000000" w:rsidRDefault="0044562F">
            <w:pPr>
              <w:pStyle w:val="aff7"/>
              <w:jc w:val="center"/>
            </w:pPr>
            <w:r>
              <w:t>Максимальная мощность</w:t>
            </w:r>
          </w:p>
          <w:p w:rsidR="00000000" w:rsidRDefault="0044562F">
            <w:pPr>
              <w:pStyle w:val="aff7"/>
              <w:jc w:val="center"/>
            </w:pPr>
            <w:r>
              <w:t>(кВт)</w:t>
            </w:r>
          </w:p>
        </w:tc>
        <w:tc>
          <w:tcPr>
            <w:tcW w:w="2091" w:type="dxa"/>
            <w:tcBorders>
              <w:top w:val="single" w:sz="4" w:space="0" w:color="auto"/>
              <w:left w:val="single" w:sz="4" w:space="0" w:color="auto"/>
              <w:bottom w:val="single" w:sz="4" w:space="0" w:color="auto"/>
            </w:tcBorders>
          </w:tcPr>
          <w:p w:rsidR="00000000" w:rsidRDefault="0044562F">
            <w:pPr>
              <w:pStyle w:val="aff7"/>
              <w:jc w:val="center"/>
            </w:pPr>
            <w:r>
              <w:t>Категория надежности электроснабжения</w:t>
            </w:r>
          </w:p>
        </w:tc>
      </w:tr>
      <w:tr w:rsidR="00000000">
        <w:tblPrEx>
          <w:tblCellMar>
            <w:top w:w="0" w:type="dxa"/>
            <w:bottom w:w="0" w:type="dxa"/>
          </w:tblCellMar>
        </w:tblPrEx>
        <w:tc>
          <w:tcPr>
            <w:tcW w:w="1411" w:type="dxa"/>
            <w:tcBorders>
              <w:top w:val="single" w:sz="4" w:space="0" w:color="auto"/>
              <w:bottom w:val="single" w:sz="4" w:space="0" w:color="auto"/>
              <w:right w:val="single" w:sz="4" w:space="0" w:color="auto"/>
            </w:tcBorders>
          </w:tcPr>
          <w:p w:rsidR="00000000" w:rsidRDefault="0044562F">
            <w:pPr>
              <w:pStyle w:val="aff7"/>
            </w:pPr>
          </w:p>
        </w:tc>
        <w:tc>
          <w:tcPr>
            <w:tcW w:w="1603"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6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2091" w:type="dxa"/>
            <w:tcBorders>
              <w:top w:val="single" w:sz="4" w:space="0" w:color="auto"/>
              <w:left w:val="single" w:sz="4" w:space="0" w:color="auto"/>
              <w:bottom w:val="single" w:sz="4" w:space="0" w:color="auto"/>
            </w:tcBorders>
          </w:tcPr>
          <w:p w:rsidR="00000000" w:rsidRDefault="0044562F">
            <w:pPr>
              <w:pStyle w:val="aff7"/>
            </w:pPr>
          </w:p>
        </w:tc>
      </w:tr>
      <w:tr w:rsidR="00000000">
        <w:tblPrEx>
          <w:tblCellMar>
            <w:top w:w="0" w:type="dxa"/>
            <w:bottom w:w="0" w:type="dxa"/>
          </w:tblCellMar>
        </w:tblPrEx>
        <w:tc>
          <w:tcPr>
            <w:tcW w:w="1411" w:type="dxa"/>
            <w:tcBorders>
              <w:top w:val="single" w:sz="4" w:space="0" w:color="auto"/>
              <w:bottom w:val="single" w:sz="4" w:space="0" w:color="auto"/>
              <w:right w:val="single" w:sz="4" w:space="0" w:color="auto"/>
            </w:tcBorders>
          </w:tcPr>
          <w:p w:rsidR="00000000" w:rsidRDefault="0044562F">
            <w:pPr>
              <w:pStyle w:val="aff7"/>
            </w:pPr>
          </w:p>
        </w:tc>
        <w:tc>
          <w:tcPr>
            <w:tcW w:w="1603"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17"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1560" w:type="dxa"/>
            <w:tcBorders>
              <w:top w:val="single" w:sz="4" w:space="0" w:color="auto"/>
              <w:left w:val="single" w:sz="4" w:space="0" w:color="auto"/>
              <w:bottom w:val="single" w:sz="4" w:space="0" w:color="auto"/>
              <w:right w:val="single" w:sz="4" w:space="0" w:color="auto"/>
            </w:tcBorders>
          </w:tcPr>
          <w:p w:rsidR="00000000" w:rsidRDefault="0044562F">
            <w:pPr>
              <w:pStyle w:val="aff7"/>
            </w:pPr>
          </w:p>
        </w:tc>
        <w:tc>
          <w:tcPr>
            <w:tcW w:w="2091" w:type="dxa"/>
            <w:tcBorders>
              <w:top w:val="single" w:sz="4" w:space="0" w:color="auto"/>
              <w:left w:val="single" w:sz="4" w:space="0" w:color="auto"/>
              <w:bottom w:val="single" w:sz="4" w:space="0" w:color="auto"/>
            </w:tcBorders>
          </w:tcPr>
          <w:p w:rsidR="00000000" w:rsidRDefault="0044562F">
            <w:pPr>
              <w:pStyle w:val="aff7"/>
            </w:pPr>
          </w:p>
        </w:tc>
      </w:tr>
    </w:tbl>
    <w:p w:rsidR="00000000" w:rsidRDefault="0044562F"/>
    <w:p w:rsidR="00000000" w:rsidRDefault="0044562F">
      <w:pPr>
        <w:pStyle w:val="aff8"/>
        <w:rPr>
          <w:sz w:val="22"/>
          <w:szCs w:val="22"/>
        </w:rPr>
      </w:pPr>
      <w:r>
        <w:rPr>
          <w:sz w:val="22"/>
          <w:szCs w:val="22"/>
        </w:rPr>
        <w:t xml:space="preserve">     4. В ходе проверки произведено рассмотрение следующих    документов,</w:t>
      </w:r>
    </w:p>
    <w:p w:rsidR="00000000" w:rsidRDefault="0044562F">
      <w:pPr>
        <w:pStyle w:val="aff8"/>
        <w:rPr>
          <w:sz w:val="22"/>
          <w:szCs w:val="22"/>
        </w:rPr>
      </w:pPr>
      <w:r>
        <w:rPr>
          <w:sz w:val="22"/>
          <w:szCs w:val="22"/>
        </w:rPr>
        <w:t>пр</w:t>
      </w:r>
      <w:r>
        <w:rPr>
          <w:sz w:val="22"/>
          <w:szCs w:val="22"/>
        </w:rPr>
        <w:t>едставленных в целях подтверждения выполнения технических условий:</w:t>
      </w:r>
    </w:p>
    <w:p w:rsidR="00000000" w:rsidRDefault="0044562F">
      <w:pPr>
        <w:pStyle w:val="aff8"/>
        <w:rPr>
          <w:sz w:val="22"/>
          <w:szCs w:val="22"/>
        </w:rPr>
      </w:pPr>
      <w:r>
        <w:rPr>
          <w:sz w:val="22"/>
          <w:szCs w:val="22"/>
        </w:rPr>
        <w:t>________________________________________________________________________.</w:t>
      </w:r>
    </w:p>
    <w:p w:rsidR="00000000" w:rsidRDefault="0044562F">
      <w:pPr>
        <w:pStyle w:val="aff8"/>
        <w:rPr>
          <w:sz w:val="22"/>
          <w:szCs w:val="22"/>
        </w:rPr>
      </w:pPr>
      <w:r>
        <w:rPr>
          <w:sz w:val="22"/>
          <w:szCs w:val="22"/>
        </w:rPr>
        <w:lastRenderedPageBreak/>
        <w:t>(указываются перечень и реквизиты документов, представленных заявителем и</w:t>
      </w:r>
    </w:p>
    <w:p w:rsidR="00000000" w:rsidRDefault="0044562F">
      <w:pPr>
        <w:pStyle w:val="aff8"/>
        <w:rPr>
          <w:sz w:val="22"/>
          <w:szCs w:val="22"/>
        </w:rPr>
      </w:pPr>
      <w:r>
        <w:rPr>
          <w:sz w:val="22"/>
          <w:szCs w:val="22"/>
        </w:rPr>
        <w:t xml:space="preserve">     (или) сетевой организацией в целях п</w:t>
      </w:r>
      <w:r>
        <w:rPr>
          <w:sz w:val="22"/>
          <w:szCs w:val="22"/>
        </w:rPr>
        <w:t>одтверждения выполнения</w:t>
      </w:r>
    </w:p>
    <w:p w:rsidR="00000000" w:rsidRDefault="0044562F">
      <w:pPr>
        <w:pStyle w:val="aff8"/>
        <w:rPr>
          <w:sz w:val="22"/>
          <w:szCs w:val="22"/>
        </w:rPr>
      </w:pPr>
      <w:r>
        <w:rPr>
          <w:sz w:val="22"/>
          <w:szCs w:val="22"/>
        </w:rPr>
        <w:t xml:space="preserve">                         технических условий)</w:t>
      </w:r>
    </w:p>
    <w:p w:rsidR="00000000" w:rsidRDefault="0044562F">
      <w:pPr>
        <w:pStyle w:val="aff8"/>
        <w:rPr>
          <w:sz w:val="22"/>
          <w:szCs w:val="22"/>
        </w:rPr>
      </w:pPr>
      <w:r>
        <w:rPr>
          <w:sz w:val="22"/>
          <w:szCs w:val="22"/>
        </w:rPr>
        <w:t xml:space="preserve">     5. В     ходе    проверки    произведен     осмотр    (обследование)</w:t>
      </w:r>
    </w:p>
    <w:p w:rsidR="00000000" w:rsidRDefault="0044562F">
      <w:pPr>
        <w:pStyle w:val="aff8"/>
        <w:rPr>
          <w:sz w:val="22"/>
          <w:szCs w:val="22"/>
        </w:rPr>
      </w:pPr>
      <w:r>
        <w:rPr>
          <w:sz w:val="22"/>
          <w:szCs w:val="22"/>
        </w:rPr>
        <w:t>электроустановок, составлен акт осмотра (обследования)  электроустановок:</w:t>
      </w:r>
    </w:p>
    <w:p w:rsidR="00000000" w:rsidRDefault="0044562F">
      <w:pPr>
        <w:pStyle w:val="aff8"/>
        <w:rPr>
          <w:sz w:val="22"/>
          <w:szCs w:val="22"/>
        </w:rPr>
      </w:pPr>
      <w:r>
        <w:rPr>
          <w:sz w:val="22"/>
          <w:szCs w:val="22"/>
        </w:rPr>
        <w:t>______________________________________</w:t>
      </w:r>
      <w:r>
        <w:rPr>
          <w:sz w:val="22"/>
          <w:szCs w:val="22"/>
        </w:rPr>
        <w:t>__________________________________.</w:t>
      </w:r>
    </w:p>
    <w:p w:rsidR="00000000" w:rsidRDefault="0044562F">
      <w:pPr>
        <w:pStyle w:val="aff8"/>
        <w:rPr>
          <w:sz w:val="22"/>
          <w:szCs w:val="22"/>
        </w:rPr>
      </w:pPr>
      <w:r>
        <w:rPr>
          <w:sz w:val="22"/>
          <w:szCs w:val="22"/>
        </w:rPr>
        <w:t xml:space="preserve">  (указываются реквизиты акта осмотра (обследования) электроустановок)</w:t>
      </w:r>
    </w:p>
    <w:p w:rsidR="00000000" w:rsidRDefault="0044562F">
      <w:pPr>
        <w:pStyle w:val="aff8"/>
        <w:rPr>
          <w:sz w:val="22"/>
          <w:szCs w:val="22"/>
        </w:rPr>
      </w:pPr>
      <w:r>
        <w:rPr>
          <w:sz w:val="22"/>
          <w:szCs w:val="22"/>
        </w:rPr>
        <w:t xml:space="preserve">     6. По результатам    проверки   установлено,    что     мероприятия,</w:t>
      </w:r>
    </w:p>
    <w:p w:rsidR="00000000" w:rsidRDefault="0044562F">
      <w:pPr>
        <w:pStyle w:val="aff8"/>
        <w:rPr>
          <w:sz w:val="22"/>
          <w:szCs w:val="22"/>
        </w:rPr>
      </w:pPr>
      <w:r>
        <w:rPr>
          <w:sz w:val="22"/>
          <w:szCs w:val="22"/>
        </w:rPr>
        <w:t>предусмотренные   техническими   условиями  (этапом технических условий),</w:t>
      </w:r>
    </w:p>
    <w:p w:rsidR="00000000" w:rsidRDefault="0044562F">
      <w:pPr>
        <w:pStyle w:val="aff8"/>
        <w:rPr>
          <w:sz w:val="22"/>
          <w:szCs w:val="22"/>
        </w:rPr>
      </w:pPr>
      <w:r>
        <w:rPr>
          <w:sz w:val="22"/>
          <w:szCs w:val="22"/>
        </w:rPr>
        <w:t>в</w:t>
      </w:r>
      <w:r>
        <w:rPr>
          <w:sz w:val="22"/>
          <w:szCs w:val="22"/>
        </w:rPr>
        <w:t>ыполнены.</w:t>
      </w:r>
    </w:p>
    <w:p w:rsidR="00000000" w:rsidRDefault="0044562F"/>
    <w:p w:rsidR="00000000" w:rsidRDefault="0044562F">
      <w:pPr>
        <w:pStyle w:val="aff8"/>
        <w:rPr>
          <w:sz w:val="22"/>
          <w:szCs w:val="22"/>
        </w:rPr>
      </w:pPr>
      <w:r>
        <w:rPr>
          <w:sz w:val="22"/>
          <w:szCs w:val="22"/>
        </w:rPr>
        <w:t>Подписи сторон</w:t>
      </w:r>
    </w:p>
    <w:p w:rsidR="00000000" w:rsidRDefault="0044562F"/>
    <w:p w:rsidR="00000000" w:rsidRDefault="0044562F">
      <w:pPr>
        <w:pStyle w:val="aff8"/>
        <w:rPr>
          <w:sz w:val="22"/>
          <w:szCs w:val="22"/>
        </w:rPr>
      </w:pPr>
      <w:r>
        <w:rPr>
          <w:sz w:val="22"/>
          <w:szCs w:val="22"/>
        </w:rPr>
        <w:t>___________________________________  ____________________________________</w:t>
      </w:r>
    </w:p>
    <w:p w:rsidR="00000000" w:rsidRDefault="0044562F">
      <w:pPr>
        <w:pStyle w:val="aff8"/>
        <w:rPr>
          <w:sz w:val="22"/>
          <w:szCs w:val="22"/>
        </w:rPr>
      </w:pPr>
      <w:r>
        <w:rPr>
          <w:sz w:val="22"/>
          <w:szCs w:val="22"/>
        </w:rPr>
        <w:t xml:space="preserve">        (должность)                            (должность)</w:t>
      </w:r>
    </w:p>
    <w:p w:rsidR="00000000" w:rsidRDefault="0044562F">
      <w:pPr>
        <w:pStyle w:val="aff8"/>
        <w:rPr>
          <w:sz w:val="22"/>
          <w:szCs w:val="22"/>
        </w:rPr>
      </w:pPr>
      <w:r>
        <w:rPr>
          <w:sz w:val="22"/>
          <w:szCs w:val="22"/>
        </w:rPr>
        <w:t>________________/__________________  ____________________/_______________</w:t>
      </w:r>
    </w:p>
    <w:p w:rsidR="00000000" w:rsidRDefault="0044562F">
      <w:pPr>
        <w:pStyle w:val="aff8"/>
        <w:rPr>
          <w:sz w:val="22"/>
          <w:szCs w:val="22"/>
        </w:rPr>
      </w:pPr>
      <w:r>
        <w:rPr>
          <w:sz w:val="22"/>
          <w:szCs w:val="22"/>
        </w:rPr>
        <w:t xml:space="preserve">          Подпись (Ф.И</w:t>
      </w:r>
      <w:r>
        <w:rPr>
          <w:sz w:val="22"/>
          <w:szCs w:val="22"/>
        </w:rPr>
        <w:t>.О.)                    Подпись (Ф.И.О.)</w:t>
      </w:r>
    </w:p>
    <w:p w:rsidR="00000000" w:rsidRDefault="0044562F"/>
    <w:p w:rsidR="00000000" w:rsidRDefault="0044562F">
      <w:pPr>
        <w:pStyle w:val="aff8"/>
        <w:rPr>
          <w:sz w:val="22"/>
          <w:szCs w:val="22"/>
        </w:rPr>
      </w:pPr>
      <w:r>
        <w:rPr>
          <w:sz w:val="22"/>
          <w:szCs w:val="22"/>
        </w:rPr>
        <w:t>СОГЛАСОВАНО</w:t>
      </w:r>
      <w:hyperlink w:anchor="sub_4333" w:history="1">
        <w:r>
          <w:rPr>
            <w:rStyle w:val="a4"/>
            <w:sz w:val="22"/>
            <w:szCs w:val="22"/>
          </w:rPr>
          <w:t>***</w:t>
        </w:r>
      </w:hyperlink>
      <w:r>
        <w:rPr>
          <w:sz w:val="22"/>
          <w:szCs w:val="22"/>
        </w:rPr>
        <w:t>:</w:t>
      </w:r>
    </w:p>
    <w:p w:rsidR="00000000" w:rsidRDefault="0044562F"/>
    <w:p w:rsidR="00000000" w:rsidRDefault="0044562F">
      <w:pPr>
        <w:pStyle w:val="aff8"/>
        <w:rPr>
          <w:sz w:val="22"/>
          <w:szCs w:val="22"/>
        </w:rPr>
      </w:pPr>
      <w:r>
        <w:rPr>
          <w:sz w:val="22"/>
          <w:szCs w:val="22"/>
        </w:rPr>
        <w:t>Субъект оперативно-диспетчерского управления</w:t>
      </w:r>
    </w:p>
    <w:p w:rsidR="00000000" w:rsidRDefault="0044562F">
      <w:pPr>
        <w:pStyle w:val="aff8"/>
        <w:rPr>
          <w:sz w:val="22"/>
          <w:szCs w:val="22"/>
        </w:rPr>
      </w:pPr>
      <w:r>
        <w:rPr>
          <w:sz w:val="22"/>
          <w:szCs w:val="22"/>
        </w:rPr>
        <w:t>__________________________________________________</w:t>
      </w:r>
    </w:p>
    <w:p w:rsidR="00000000" w:rsidRDefault="0044562F">
      <w:pPr>
        <w:pStyle w:val="aff8"/>
        <w:rPr>
          <w:sz w:val="22"/>
          <w:szCs w:val="22"/>
        </w:rPr>
      </w:pPr>
      <w:r>
        <w:rPr>
          <w:sz w:val="22"/>
          <w:szCs w:val="22"/>
        </w:rPr>
        <w:t xml:space="preserve">               (должность)</w:t>
      </w:r>
    </w:p>
    <w:p w:rsidR="00000000" w:rsidRDefault="0044562F">
      <w:pPr>
        <w:pStyle w:val="aff8"/>
        <w:rPr>
          <w:sz w:val="22"/>
          <w:szCs w:val="22"/>
        </w:rPr>
      </w:pPr>
      <w:r>
        <w:rPr>
          <w:sz w:val="22"/>
          <w:szCs w:val="22"/>
        </w:rPr>
        <w:t>____________________/___________________________</w:t>
      </w:r>
      <w:r>
        <w:rPr>
          <w:sz w:val="22"/>
          <w:szCs w:val="22"/>
        </w:rPr>
        <w:t>__</w:t>
      </w:r>
    </w:p>
    <w:p w:rsidR="00000000" w:rsidRDefault="0044562F">
      <w:pPr>
        <w:pStyle w:val="aff8"/>
        <w:rPr>
          <w:sz w:val="22"/>
          <w:szCs w:val="22"/>
        </w:rPr>
      </w:pPr>
      <w:r>
        <w:rPr>
          <w:sz w:val="22"/>
          <w:szCs w:val="22"/>
        </w:rPr>
        <w:t xml:space="preserve">                    Подпись (Ф.И.О.)</w:t>
      </w:r>
    </w:p>
    <w:p w:rsidR="00000000" w:rsidRDefault="0044562F"/>
    <w:p w:rsidR="00000000" w:rsidRDefault="0044562F">
      <w:pPr>
        <w:pStyle w:val="aff8"/>
        <w:rPr>
          <w:sz w:val="22"/>
          <w:szCs w:val="22"/>
        </w:rPr>
      </w:pPr>
      <w:r>
        <w:rPr>
          <w:sz w:val="22"/>
          <w:szCs w:val="22"/>
        </w:rPr>
        <w:t>──────────────────────────────</w:t>
      </w:r>
    </w:p>
    <w:p w:rsidR="00000000" w:rsidRDefault="0044562F">
      <w:bookmarkStart w:id="783" w:name="sub_4111"/>
      <w:r>
        <w: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w:t>
      </w:r>
      <w:r>
        <w:t>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w:t>
      </w:r>
      <w:r>
        <w:t>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w:t>
      </w:r>
      <w:r>
        <w:t>ого управления либо сетевой организацией и субъектом оперативно-диспетчерского управления.</w:t>
      </w:r>
    </w:p>
    <w:p w:rsidR="00000000" w:rsidRDefault="0044562F">
      <w:bookmarkStart w:id="784" w:name="sub_4222"/>
      <w:bookmarkEnd w:id="783"/>
      <w:r>
        <w:t>**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44562F">
      <w:bookmarkStart w:id="785" w:name="sub_4333"/>
      <w:bookmarkEnd w:id="784"/>
      <w: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785"/>
    <w:p w:rsidR="0044562F" w:rsidRDefault="0044562F"/>
    <w:sectPr w:rsidR="0044562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A5EA5"/>
    <w:rsid w:val="0041318D"/>
    <w:rsid w:val="0044562F"/>
    <w:rsid w:val="009A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4415.10000" TargetMode="External"/><Relationship Id="rId299" Type="http://schemas.openxmlformats.org/officeDocument/2006/relationships/fontTable" Target="fontTable.xml"/><Relationship Id="rId21" Type="http://schemas.openxmlformats.org/officeDocument/2006/relationships/hyperlink" Target="garantF1://57943823.1005" TargetMode="External"/><Relationship Id="rId42" Type="http://schemas.openxmlformats.org/officeDocument/2006/relationships/hyperlink" Target="garantF1://70019304.1000" TargetMode="External"/><Relationship Id="rId63" Type="http://schemas.openxmlformats.org/officeDocument/2006/relationships/hyperlink" Target="garantF1://57943823.1028" TargetMode="External"/><Relationship Id="rId84" Type="http://schemas.openxmlformats.org/officeDocument/2006/relationships/hyperlink" Target="garantF1://57943823.1413" TargetMode="External"/><Relationship Id="rId138" Type="http://schemas.openxmlformats.org/officeDocument/2006/relationships/hyperlink" Target="garantF1://57943823.40094" TargetMode="External"/><Relationship Id="rId159" Type="http://schemas.openxmlformats.org/officeDocument/2006/relationships/hyperlink" Target="garantF1://70498250.2" TargetMode="External"/><Relationship Id="rId170" Type="http://schemas.openxmlformats.org/officeDocument/2006/relationships/hyperlink" Target="garantF1://70129430.0" TargetMode="External"/><Relationship Id="rId191" Type="http://schemas.openxmlformats.org/officeDocument/2006/relationships/hyperlink" Target="garantF1://70083216.4226" TargetMode="External"/><Relationship Id="rId205" Type="http://schemas.openxmlformats.org/officeDocument/2006/relationships/hyperlink" Target="garantF1://57958357.4019" TargetMode="External"/><Relationship Id="rId226" Type="http://schemas.openxmlformats.org/officeDocument/2006/relationships/hyperlink" Target="garantF1://70083216.1000" TargetMode="External"/><Relationship Id="rId247" Type="http://schemas.openxmlformats.org/officeDocument/2006/relationships/hyperlink" Target="garantF1://57943823.4039" TargetMode="External"/><Relationship Id="rId107" Type="http://schemas.openxmlformats.org/officeDocument/2006/relationships/hyperlink" Target="garantF1://87737.0" TargetMode="External"/><Relationship Id="rId268" Type="http://schemas.openxmlformats.org/officeDocument/2006/relationships/hyperlink" Target="garantF1://57943823.41010" TargetMode="External"/><Relationship Id="rId289" Type="http://schemas.openxmlformats.org/officeDocument/2006/relationships/hyperlink" Target="garantF1://70138114.5" TargetMode="External"/><Relationship Id="rId11" Type="http://schemas.openxmlformats.org/officeDocument/2006/relationships/hyperlink" Target="garantF1://12075856.1000" TargetMode="External"/><Relationship Id="rId32" Type="http://schemas.openxmlformats.org/officeDocument/2006/relationships/hyperlink" Target="garantF1://57943823.1143" TargetMode="External"/><Relationship Id="rId53" Type="http://schemas.openxmlformats.org/officeDocument/2006/relationships/hyperlink" Target="garantF1://57943823.1020" TargetMode="External"/><Relationship Id="rId74" Type="http://schemas.openxmlformats.org/officeDocument/2006/relationships/hyperlink" Target="garantF1://57943823.1034" TargetMode="External"/><Relationship Id="rId128" Type="http://schemas.openxmlformats.org/officeDocument/2006/relationships/hyperlink" Target="garantF1://70319290.1002" TargetMode="External"/><Relationship Id="rId149" Type="http://schemas.openxmlformats.org/officeDocument/2006/relationships/hyperlink" Target="garantF1://12076316.4" TargetMode="External"/><Relationship Id="rId5" Type="http://schemas.openxmlformats.org/officeDocument/2006/relationships/hyperlink" Target="garantF1://85656.20" TargetMode="External"/><Relationship Id="rId95" Type="http://schemas.openxmlformats.org/officeDocument/2006/relationships/hyperlink" Target="garantF1://5532554.1051" TargetMode="External"/><Relationship Id="rId160" Type="http://schemas.openxmlformats.org/officeDocument/2006/relationships/hyperlink" Target="garantF1://57958357.4015" TargetMode="External"/><Relationship Id="rId181" Type="http://schemas.openxmlformats.org/officeDocument/2006/relationships/hyperlink" Target="garantF1://70498250.2" TargetMode="External"/><Relationship Id="rId216" Type="http://schemas.openxmlformats.org/officeDocument/2006/relationships/hyperlink" Target="garantF1://57943823.2511" TargetMode="External"/><Relationship Id="rId237" Type="http://schemas.openxmlformats.org/officeDocument/2006/relationships/hyperlink" Target="garantF1://57954888.4400" TargetMode="External"/><Relationship Id="rId258" Type="http://schemas.openxmlformats.org/officeDocument/2006/relationships/hyperlink" Target="garantF1://70083216.4194" TargetMode="External"/><Relationship Id="rId279" Type="http://schemas.openxmlformats.org/officeDocument/2006/relationships/hyperlink" Target="garantF1://10080094.0" TargetMode="External"/><Relationship Id="rId22" Type="http://schemas.openxmlformats.org/officeDocument/2006/relationships/hyperlink" Target="garantF1://58102842.0" TargetMode="External"/><Relationship Id="rId43" Type="http://schemas.openxmlformats.org/officeDocument/2006/relationships/hyperlink" Target="garantF1://70019304.1000" TargetMode="External"/><Relationship Id="rId64" Type="http://schemas.openxmlformats.org/officeDocument/2006/relationships/hyperlink" Target="garantF1://70083216.1000" TargetMode="External"/><Relationship Id="rId118" Type="http://schemas.openxmlformats.org/officeDocument/2006/relationships/hyperlink" Target="garantF1://12084415.10200" TargetMode="External"/><Relationship Id="rId139" Type="http://schemas.openxmlformats.org/officeDocument/2006/relationships/hyperlink" Target="garantF1://70498250.2" TargetMode="External"/><Relationship Id="rId290" Type="http://schemas.openxmlformats.org/officeDocument/2006/relationships/hyperlink" Target="garantF1://10064072.4502" TargetMode="External"/><Relationship Id="rId85" Type="http://schemas.openxmlformats.org/officeDocument/2006/relationships/hyperlink" Target="garantF1://57646205.1042" TargetMode="External"/><Relationship Id="rId150" Type="http://schemas.openxmlformats.org/officeDocument/2006/relationships/hyperlink" Target="garantF1://57956689.40121" TargetMode="External"/><Relationship Id="rId171" Type="http://schemas.openxmlformats.org/officeDocument/2006/relationships/hyperlink" Target="garantF1://70083216.3000048" TargetMode="External"/><Relationship Id="rId192" Type="http://schemas.openxmlformats.org/officeDocument/2006/relationships/hyperlink" Target="garantF1://57956689.4181" TargetMode="External"/><Relationship Id="rId206" Type="http://schemas.openxmlformats.org/officeDocument/2006/relationships/hyperlink" Target="garantF1://70498250.2" TargetMode="External"/><Relationship Id="rId227" Type="http://schemas.openxmlformats.org/officeDocument/2006/relationships/hyperlink" Target="garantF1://57943823.4027" TargetMode="External"/><Relationship Id="rId248" Type="http://schemas.openxmlformats.org/officeDocument/2006/relationships/hyperlink" Target="garantF1://57943823.4040" TargetMode="External"/><Relationship Id="rId269" Type="http://schemas.openxmlformats.org/officeDocument/2006/relationships/hyperlink" Target="garantF1://57943823.42000" TargetMode="External"/><Relationship Id="rId12" Type="http://schemas.openxmlformats.org/officeDocument/2006/relationships/hyperlink" Target="garantF1://12075856.0" TargetMode="External"/><Relationship Id="rId33" Type="http://schemas.openxmlformats.org/officeDocument/2006/relationships/hyperlink" Target="garantF1://57943823.1147" TargetMode="External"/><Relationship Id="rId108" Type="http://schemas.openxmlformats.org/officeDocument/2006/relationships/hyperlink" Target="garantF1://94970.202" TargetMode="External"/><Relationship Id="rId129" Type="http://schemas.openxmlformats.org/officeDocument/2006/relationships/hyperlink" Target="garantF1://5657246.40741" TargetMode="External"/><Relationship Id="rId280" Type="http://schemas.openxmlformats.org/officeDocument/2006/relationships/hyperlink" Target="garantF1://10064072.1025" TargetMode="External"/><Relationship Id="rId54" Type="http://schemas.openxmlformats.org/officeDocument/2006/relationships/hyperlink" Target="garantF1://57956689.1023" TargetMode="External"/><Relationship Id="rId75" Type="http://schemas.openxmlformats.org/officeDocument/2006/relationships/hyperlink" Target="garantF1://10064072.3200" TargetMode="External"/><Relationship Id="rId96" Type="http://schemas.openxmlformats.org/officeDocument/2006/relationships/hyperlink" Target="garantF1://85656.72" TargetMode="External"/><Relationship Id="rId140" Type="http://schemas.openxmlformats.org/officeDocument/2006/relationships/hyperlink" Target="garantF1://57958357.400910" TargetMode="External"/><Relationship Id="rId161" Type="http://schemas.openxmlformats.org/officeDocument/2006/relationships/hyperlink" Target="garantF1://12076316.3" TargetMode="External"/><Relationship Id="rId182" Type="http://schemas.openxmlformats.org/officeDocument/2006/relationships/hyperlink" Target="garantF1://57958357.41645" TargetMode="External"/><Relationship Id="rId217" Type="http://schemas.openxmlformats.org/officeDocument/2006/relationships/hyperlink" Target="garantF1://70450834.0" TargetMode="External"/><Relationship Id="rId6" Type="http://schemas.openxmlformats.org/officeDocument/2006/relationships/hyperlink" Target="garantF1://85656.21" TargetMode="External"/><Relationship Id="rId238" Type="http://schemas.openxmlformats.org/officeDocument/2006/relationships/hyperlink" Target="garantF1://57954888.4034" TargetMode="External"/><Relationship Id="rId259" Type="http://schemas.openxmlformats.org/officeDocument/2006/relationships/hyperlink" Target="garantF1://70083216.4194" TargetMode="External"/><Relationship Id="rId23" Type="http://schemas.openxmlformats.org/officeDocument/2006/relationships/hyperlink" Target="garantF1://85656.72" TargetMode="External"/><Relationship Id="rId119" Type="http://schemas.openxmlformats.org/officeDocument/2006/relationships/hyperlink" Target="garantF1://5654865.3069" TargetMode="External"/><Relationship Id="rId270" Type="http://schemas.openxmlformats.org/officeDocument/2006/relationships/hyperlink" Target="garantF1://10064072.1029" TargetMode="External"/><Relationship Id="rId291" Type="http://schemas.openxmlformats.org/officeDocument/2006/relationships/hyperlink" Target="garantF1://10080094.0" TargetMode="External"/><Relationship Id="rId44" Type="http://schemas.openxmlformats.org/officeDocument/2006/relationships/hyperlink" Target="garantF1://12084415.10000" TargetMode="External"/><Relationship Id="rId65" Type="http://schemas.openxmlformats.org/officeDocument/2006/relationships/hyperlink" Target="garantF1://57943823.1029" TargetMode="External"/><Relationship Id="rId86" Type="http://schemas.openxmlformats.org/officeDocument/2006/relationships/hyperlink" Target="garantF1://89390.1000" TargetMode="External"/><Relationship Id="rId130" Type="http://schemas.openxmlformats.org/officeDocument/2006/relationships/hyperlink" Target="garantF1://70498250.2" TargetMode="External"/><Relationship Id="rId151" Type="http://schemas.openxmlformats.org/officeDocument/2006/relationships/hyperlink" Target="garantF1://57944198.4121" TargetMode="External"/><Relationship Id="rId172" Type="http://schemas.openxmlformats.org/officeDocument/2006/relationships/hyperlink" Target="garantF1://57943823.40167" TargetMode="External"/><Relationship Id="rId193" Type="http://schemas.openxmlformats.org/officeDocument/2006/relationships/hyperlink" Target="garantF1://70374780.1082" TargetMode="External"/><Relationship Id="rId207" Type="http://schemas.openxmlformats.org/officeDocument/2006/relationships/hyperlink" Target="garantF1://70498250.2" TargetMode="External"/><Relationship Id="rId228" Type="http://schemas.openxmlformats.org/officeDocument/2006/relationships/hyperlink" Target="garantF1://70498250.1037" TargetMode="External"/><Relationship Id="rId249" Type="http://schemas.openxmlformats.org/officeDocument/2006/relationships/hyperlink" Target="garantF1://57651360.4041" TargetMode="External"/><Relationship Id="rId13" Type="http://schemas.openxmlformats.org/officeDocument/2006/relationships/hyperlink" Target="garantF1://5126309.1000" TargetMode="External"/><Relationship Id="rId109" Type="http://schemas.openxmlformats.org/officeDocument/2006/relationships/hyperlink" Target="garantF1://5330283.2002" TargetMode="External"/><Relationship Id="rId260" Type="http://schemas.openxmlformats.org/officeDocument/2006/relationships/hyperlink" Target="garantF1://70498250.2" TargetMode="External"/><Relationship Id="rId281" Type="http://schemas.openxmlformats.org/officeDocument/2006/relationships/hyperlink" Target="garantF1://57943823.43010" TargetMode="External"/><Relationship Id="rId34" Type="http://schemas.openxmlformats.org/officeDocument/2006/relationships/hyperlink" Target="garantF1://85656.38" TargetMode="External"/><Relationship Id="rId55" Type="http://schemas.openxmlformats.org/officeDocument/2006/relationships/hyperlink" Target="garantF1://70083216.300035" TargetMode="External"/><Relationship Id="rId76" Type="http://schemas.openxmlformats.org/officeDocument/2006/relationships/hyperlink" Target="garantF1://85656.300" TargetMode="External"/><Relationship Id="rId97" Type="http://schemas.openxmlformats.org/officeDocument/2006/relationships/hyperlink" Target="garantF1://5532554.1052" TargetMode="External"/><Relationship Id="rId120" Type="http://schemas.openxmlformats.org/officeDocument/2006/relationships/hyperlink" Target="garantF1://5654865.3008" TargetMode="External"/><Relationship Id="rId141" Type="http://schemas.openxmlformats.org/officeDocument/2006/relationships/hyperlink" Target="garantF1://70083216.4055" TargetMode="External"/><Relationship Id="rId7" Type="http://schemas.openxmlformats.org/officeDocument/2006/relationships/hyperlink" Target="garantF1://85656.25" TargetMode="External"/><Relationship Id="rId71" Type="http://schemas.openxmlformats.org/officeDocument/2006/relationships/hyperlink" Target="garantF1://57954263.1032" TargetMode="External"/><Relationship Id="rId92" Type="http://schemas.openxmlformats.org/officeDocument/2006/relationships/hyperlink" Target="garantF1://70019304.2000" TargetMode="External"/><Relationship Id="rId162" Type="http://schemas.openxmlformats.org/officeDocument/2006/relationships/hyperlink" Target="garantF1://12079109.3" TargetMode="External"/><Relationship Id="rId183" Type="http://schemas.openxmlformats.org/officeDocument/2006/relationships/hyperlink" Target="garantF1://57954869.4017" TargetMode="External"/><Relationship Id="rId213" Type="http://schemas.openxmlformats.org/officeDocument/2006/relationships/hyperlink" Target="garantF1://5657246.4022" TargetMode="External"/><Relationship Id="rId218" Type="http://schemas.openxmlformats.org/officeDocument/2006/relationships/hyperlink" Target="garantF1://70504922.1111" TargetMode="External"/><Relationship Id="rId234" Type="http://schemas.openxmlformats.org/officeDocument/2006/relationships/hyperlink" Target="garantF1://57954261.431" TargetMode="External"/><Relationship Id="rId239" Type="http://schemas.openxmlformats.org/officeDocument/2006/relationships/hyperlink" Target="garantF1://86671.1000" TargetMode="External"/><Relationship Id="rId2" Type="http://schemas.openxmlformats.org/officeDocument/2006/relationships/settings" Target="settings.xml"/><Relationship Id="rId29" Type="http://schemas.openxmlformats.org/officeDocument/2006/relationships/hyperlink" Target="garantF1://57958357.101301" TargetMode="External"/><Relationship Id="rId250" Type="http://schemas.openxmlformats.org/officeDocument/2006/relationships/hyperlink" Target="garantF1://57943823.4043" TargetMode="External"/><Relationship Id="rId255" Type="http://schemas.openxmlformats.org/officeDocument/2006/relationships/hyperlink" Target="garantF1://70498250.2" TargetMode="External"/><Relationship Id="rId271" Type="http://schemas.openxmlformats.org/officeDocument/2006/relationships/hyperlink" Target="garantF1://10080094.0" TargetMode="External"/><Relationship Id="rId276" Type="http://schemas.openxmlformats.org/officeDocument/2006/relationships/hyperlink" Target="garantF1://70083216.300009" TargetMode="External"/><Relationship Id="rId292" Type="http://schemas.openxmlformats.org/officeDocument/2006/relationships/hyperlink" Target="garantF1://10064072.1025" TargetMode="External"/><Relationship Id="rId297" Type="http://schemas.openxmlformats.org/officeDocument/2006/relationships/hyperlink" Target="garantF1://70498250.2" TargetMode="External"/><Relationship Id="rId24" Type="http://schemas.openxmlformats.org/officeDocument/2006/relationships/hyperlink" Target="garantF1://5532554.1008" TargetMode="External"/><Relationship Id="rId40" Type="http://schemas.openxmlformats.org/officeDocument/2006/relationships/hyperlink" Target="garantF1://57651360.10151" TargetMode="External"/><Relationship Id="rId45" Type="http://schemas.openxmlformats.org/officeDocument/2006/relationships/hyperlink" Target="garantF1://70083216.1000" TargetMode="External"/><Relationship Id="rId66" Type="http://schemas.openxmlformats.org/officeDocument/2006/relationships/hyperlink" Target="garantF1://70083216.2000" TargetMode="External"/><Relationship Id="rId87" Type="http://schemas.openxmlformats.org/officeDocument/2006/relationships/hyperlink" Target="garantF1://57943823.1043" TargetMode="External"/><Relationship Id="rId110" Type="http://schemas.openxmlformats.org/officeDocument/2006/relationships/hyperlink" Target="garantF1://94970.1000" TargetMode="External"/><Relationship Id="rId115" Type="http://schemas.openxmlformats.org/officeDocument/2006/relationships/hyperlink" Target="garantF1://5330283.2015" TargetMode="External"/><Relationship Id="rId131" Type="http://schemas.openxmlformats.org/officeDocument/2006/relationships/hyperlink" Target="garantF1://57958357.4075" TargetMode="External"/><Relationship Id="rId136" Type="http://schemas.openxmlformats.org/officeDocument/2006/relationships/hyperlink" Target="garantF1://57958357.400083" TargetMode="External"/><Relationship Id="rId157" Type="http://schemas.openxmlformats.org/officeDocument/2006/relationships/hyperlink" Target="garantF1://99619.0" TargetMode="External"/><Relationship Id="rId178" Type="http://schemas.openxmlformats.org/officeDocument/2006/relationships/hyperlink" Target="garantF1://57943823.4164" TargetMode="External"/><Relationship Id="rId61" Type="http://schemas.openxmlformats.org/officeDocument/2006/relationships/hyperlink" Target="garantF1://70083216.300038" TargetMode="External"/><Relationship Id="rId82" Type="http://schemas.openxmlformats.org/officeDocument/2006/relationships/hyperlink" Target="garantF1://70083216.2000" TargetMode="External"/><Relationship Id="rId152" Type="http://schemas.openxmlformats.org/officeDocument/2006/relationships/hyperlink" Target="garantF1://12076316.8" TargetMode="External"/><Relationship Id="rId173" Type="http://schemas.openxmlformats.org/officeDocument/2006/relationships/hyperlink" Target="garantF1://57944198.4162" TargetMode="External"/><Relationship Id="rId194" Type="http://schemas.openxmlformats.org/officeDocument/2006/relationships/hyperlink" Target="garantF1://57954869.41813" TargetMode="External"/><Relationship Id="rId199" Type="http://schemas.openxmlformats.org/officeDocument/2006/relationships/hyperlink" Target="garantF1://70498250.2" TargetMode="External"/><Relationship Id="rId203" Type="http://schemas.openxmlformats.org/officeDocument/2006/relationships/hyperlink" Target="garantF1://57958357.4185" TargetMode="External"/><Relationship Id="rId208" Type="http://schemas.openxmlformats.org/officeDocument/2006/relationships/hyperlink" Target="garantF1://57958357.4020" TargetMode="External"/><Relationship Id="rId229" Type="http://schemas.openxmlformats.org/officeDocument/2006/relationships/hyperlink" Target="garantF1://57958357.40274" TargetMode="External"/><Relationship Id="rId19" Type="http://schemas.openxmlformats.org/officeDocument/2006/relationships/hyperlink" Target="garantF1://70584002.1000" TargetMode="External"/><Relationship Id="rId224" Type="http://schemas.openxmlformats.org/officeDocument/2006/relationships/hyperlink" Target="garantF1://57954263.4026" TargetMode="External"/><Relationship Id="rId240" Type="http://schemas.openxmlformats.org/officeDocument/2006/relationships/hyperlink" Target="garantF1://86671.0" TargetMode="External"/><Relationship Id="rId245" Type="http://schemas.openxmlformats.org/officeDocument/2006/relationships/hyperlink" Target="garantF1://57954888.4037" TargetMode="External"/><Relationship Id="rId261" Type="http://schemas.openxmlformats.org/officeDocument/2006/relationships/hyperlink" Target="garantF1://12038258.3" TargetMode="External"/><Relationship Id="rId266" Type="http://schemas.openxmlformats.org/officeDocument/2006/relationships/hyperlink" Target="garantF1://10080094.0" TargetMode="External"/><Relationship Id="rId287" Type="http://schemas.openxmlformats.org/officeDocument/2006/relationships/hyperlink" Target="garantF1://10064072.1025" TargetMode="External"/><Relationship Id="rId14" Type="http://schemas.openxmlformats.org/officeDocument/2006/relationships/hyperlink" Target="garantF1://12079311.0" TargetMode="External"/><Relationship Id="rId30" Type="http://schemas.openxmlformats.org/officeDocument/2006/relationships/hyperlink" Target="garantF1://57943823.1141" TargetMode="External"/><Relationship Id="rId35" Type="http://schemas.openxmlformats.org/officeDocument/2006/relationships/hyperlink" Target="garantF1://85656.2" TargetMode="External"/><Relationship Id="rId56" Type="http://schemas.openxmlformats.org/officeDocument/2006/relationships/hyperlink" Target="garantF1://57943823.10232" TargetMode="External"/><Relationship Id="rId77" Type="http://schemas.openxmlformats.org/officeDocument/2006/relationships/hyperlink" Target="garantF1://57943823.1037" TargetMode="External"/><Relationship Id="rId100" Type="http://schemas.openxmlformats.org/officeDocument/2006/relationships/hyperlink" Target="garantF1://70647774.1000" TargetMode="External"/><Relationship Id="rId105" Type="http://schemas.openxmlformats.org/officeDocument/2006/relationships/hyperlink" Target="garantF1://12052613.0" TargetMode="External"/><Relationship Id="rId126" Type="http://schemas.openxmlformats.org/officeDocument/2006/relationships/hyperlink" Target="garantF1://12076942.1" TargetMode="External"/><Relationship Id="rId147" Type="http://schemas.openxmlformats.org/officeDocument/2006/relationships/hyperlink" Target="garantF1://57954263.4012" TargetMode="External"/><Relationship Id="rId168" Type="http://schemas.openxmlformats.org/officeDocument/2006/relationships/hyperlink" Target="garantF1://5657246.40165" TargetMode="External"/><Relationship Id="rId282" Type="http://schemas.openxmlformats.org/officeDocument/2006/relationships/hyperlink" Target="garantF1://70138114.5" TargetMode="External"/><Relationship Id="rId8" Type="http://schemas.openxmlformats.org/officeDocument/2006/relationships/hyperlink" Target="garantF1://85656.26" TargetMode="External"/><Relationship Id="rId51" Type="http://schemas.openxmlformats.org/officeDocument/2006/relationships/hyperlink" Target="garantF1://57943823.1018" TargetMode="External"/><Relationship Id="rId72" Type="http://schemas.openxmlformats.org/officeDocument/2006/relationships/hyperlink" Target="garantF1://57642399.1033" TargetMode="External"/><Relationship Id="rId93" Type="http://schemas.openxmlformats.org/officeDocument/2006/relationships/hyperlink" Target="garantF1://70083216.300051" TargetMode="External"/><Relationship Id="rId98" Type="http://schemas.openxmlformats.org/officeDocument/2006/relationships/hyperlink" Target="garantF1://57955536.1053" TargetMode="External"/><Relationship Id="rId121" Type="http://schemas.openxmlformats.org/officeDocument/2006/relationships/hyperlink" Target="garantF1://12084415.10000" TargetMode="External"/><Relationship Id="rId142" Type="http://schemas.openxmlformats.org/officeDocument/2006/relationships/hyperlink" Target="garantF1://70083216.1000" TargetMode="External"/><Relationship Id="rId163" Type="http://schemas.openxmlformats.org/officeDocument/2006/relationships/hyperlink" Target="garantF1://5657246.153" TargetMode="External"/><Relationship Id="rId184" Type="http://schemas.openxmlformats.org/officeDocument/2006/relationships/hyperlink" Target="garantF1://5657246.40181" TargetMode="External"/><Relationship Id="rId189" Type="http://schemas.openxmlformats.org/officeDocument/2006/relationships/hyperlink" Target="garantF1://70498250.49000" TargetMode="External"/><Relationship Id="rId219" Type="http://schemas.openxmlformats.org/officeDocument/2006/relationships/hyperlink" Target="garantF1://57954261.40252" TargetMode="External"/><Relationship Id="rId3" Type="http://schemas.openxmlformats.org/officeDocument/2006/relationships/webSettings" Target="webSettings.xml"/><Relationship Id="rId214" Type="http://schemas.openxmlformats.org/officeDocument/2006/relationships/hyperlink" Target="garantF1://70498250.2" TargetMode="External"/><Relationship Id="rId230" Type="http://schemas.openxmlformats.org/officeDocument/2006/relationships/hyperlink" Target="garantF1://57943823.40282" TargetMode="External"/><Relationship Id="rId235" Type="http://schemas.openxmlformats.org/officeDocument/2006/relationships/hyperlink" Target="garantF1://57642431.433" TargetMode="External"/><Relationship Id="rId251" Type="http://schemas.openxmlformats.org/officeDocument/2006/relationships/hyperlink" Target="garantF1://70083216.3000069" TargetMode="External"/><Relationship Id="rId256" Type="http://schemas.openxmlformats.org/officeDocument/2006/relationships/hyperlink" Target="garantF1://12038258.3" TargetMode="External"/><Relationship Id="rId277" Type="http://schemas.openxmlformats.org/officeDocument/2006/relationships/hyperlink" Target="garantF1://57943823.43500" TargetMode="External"/><Relationship Id="rId298" Type="http://schemas.openxmlformats.org/officeDocument/2006/relationships/hyperlink" Target="garantF1://70498250.2" TargetMode="External"/><Relationship Id="rId25" Type="http://schemas.openxmlformats.org/officeDocument/2006/relationships/hyperlink" Target="garantF1://57943823.10131" TargetMode="External"/><Relationship Id="rId46" Type="http://schemas.openxmlformats.org/officeDocument/2006/relationships/hyperlink" Target="garantF1://57651360.10152" TargetMode="External"/><Relationship Id="rId67" Type="http://schemas.openxmlformats.org/officeDocument/2006/relationships/hyperlink" Target="garantF1://70083216.300040" TargetMode="External"/><Relationship Id="rId116" Type="http://schemas.openxmlformats.org/officeDocument/2006/relationships/hyperlink" Target="garantF1://5126309.3000" TargetMode="External"/><Relationship Id="rId137" Type="http://schemas.openxmlformats.org/officeDocument/2006/relationships/hyperlink" Target="garantF1://70498250.1024" TargetMode="External"/><Relationship Id="rId158" Type="http://schemas.openxmlformats.org/officeDocument/2006/relationships/hyperlink" Target="garantF1://70083216.4287" TargetMode="External"/><Relationship Id="rId272" Type="http://schemas.openxmlformats.org/officeDocument/2006/relationships/hyperlink" Target="garantF1://10064072.1025" TargetMode="External"/><Relationship Id="rId293" Type="http://schemas.openxmlformats.org/officeDocument/2006/relationships/hyperlink" Target="garantF1://70498250.2" TargetMode="External"/><Relationship Id="rId20" Type="http://schemas.openxmlformats.org/officeDocument/2006/relationships/hyperlink" Target="garantF1://57943823.1004" TargetMode="External"/><Relationship Id="rId41" Type="http://schemas.openxmlformats.org/officeDocument/2006/relationships/hyperlink" Target="garantF1://70019304.1000" TargetMode="External"/><Relationship Id="rId62" Type="http://schemas.openxmlformats.org/officeDocument/2006/relationships/hyperlink" Target="garantF1://57943823.1026" TargetMode="External"/><Relationship Id="rId83" Type="http://schemas.openxmlformats.org/officeDocument/2006/relationships/hyperlink" Target="garantF1://57943823.1039" TargetMode="External"/><Relationship Id="rId88" Type="http://schemas.openxmlformats.org/officeDocument/2006/relationships/hyperlink" Target="garantF1://70083216.2000" TargetMode="External"/><Relationship Id="rId111" Type="http://schemas.openxmlformats.org/officeDocument/2006/relationships/hyperlink" Target="garantF1://94970.0" TargetMode="External"/><Relationship Id="rId132" Type="http://schemas.openxmlformats.org/officeDocument/2006/relationships/hyperlink" Target="garantF1://57954261.4008" TargetMode="External"/><Relationship Id="rId153" Type="http://schemas.openxmlformats.org/officeDocument/2006/relationships/hyperlink" Target="garantF1://57954263.4013" TargetMode="External"/><Relationship Id="rId174" Type="http://schemas.openxmlformats.org/officeDocument/2006/relationships/hyperlink" Target="garantF1://70498250.2" TargetMode="External"/><Relationship Id="rId179" Type="http://schemas.openxmlformats.org/officeDocument/2006/relationships/hyperlink" Target="garantF1://70498250.2" TargetMode="External"/><Relationship Id="rId195" Type="http://schemas.openxmlformats.org/officeDocument/2006/relationships/hyperlink" Target="garantF1://70498250.2" TargetMode="External"/><Relationship Id="rId209" Type="http://schemas.openxmlformats.org/officeDocument/2006/relationships/hyperlink" Target="garantF1://57954261.4021" TargetMode="External"/><Relationship Id="rId190" Type="http://schemas.openxmlformats.org/officeDocument/2006/relationships/hyperlink" Target="garantF1://57956689.40187" TargetMode="External"/><Relationship Id="rId204" Type="http://schemas.openxmlformats.org/officeDocument/2006/relationships/hyperlink" Target="garantF1://70498250.2" TargetMode="External"/><Relationship Id="rId220" Type="http://schemas.openxmlformats.org/officeDocument/2006/relationships/hyperlink" Target="garantF1://57943823.40254" TargetMode="External"/><Relationship Id="rId225" Type="http://schemas.openxmlformats.org/officeDocument/2006/relationships/hyperlink" Target="garantF1://12084415.10000" TargetMode="External"/><Relationship Id="rId241" Type="http://schemas.openxmlformats.org/officeDocument/2006/relationships/hyperlink" Target="garantF1://86671.1000" TargetMode="External"/><Relationship Id="rId246" Type="http://schemas.openxmlformats.org/officeDocument/2006/relationships/hyperlink" Target="garantF1://57954888.4038" TargetMode="External"/><Relationship Id="rId267" Type="http://schemas.openxmlformats.org/officeDocument/2006/relationships/hyperlink" Target="garantF1://10064072.1025" TargetMode="External"/><Relationship Id="rId288" Type="http://schemas.openxmlformats.org/officeDocument/2006/relationships/hyperlink" Target="garantF1://57943823.44010" TargetMode="External"/><Relationship Id="rId15" Type="http://schemas.openxmlformats.org/officeDocument/2006/relationships/hyperlink" Target="garantF1://57943823.1002" TargetMode="External"/><Relationship Id="rId36" Type="http://schemas.openxmlformats.org/officeDocument/2006/relationships/hyperlink" Target="garantF1://70083216.4287" TargetMode="External"/><Relationship Id="rId57" Type="http://schemas.openxmlformats.org/officeDocument/2006/relationships/hyperlink" Target="garantF1://70083216.300036" TargetMode="External"/><Relationship Id="rId106" Type="http://schemas.openxmlformats.org/officeDocument/2006/relationships/hyperlink" Target="garantF1://87737.1000" TargetMode="External"/><Relationship Id="rId127" Type="http://schemas.openxmlformats.org/officeDocument/2006/relationships/hyperlink" Target="garantF1://57954888.4002" TargetMode="External"/><Relationship Id="rId262" Type="http://schemas.openxmlformats.org/officeDocument/2006/relationships/hyperlink" Target="garantF1://12038258.3" TargetMode="External"/><Relationship Id="rId283" Type="http://schemas.openxmlformats.org/officeDocument/2006/relationships/hyperlink" Target="garantF1://70498250.2" TargetMode="External"/><Relationship Id="rId10" Type="http://schemas.openxmlformats.org/officeDocument/2006/relationships/hyperlink" Target="garantF1://12175856.0" TargetMode="External"/><Relationship Id="rId31" Type="http://schemas.openxmlformats.org/officeDocument/2006/relationships/hyperlink" Target="garantF1://57943823.1142" TargetMode="External"/><Relationship Id="rId52" Type="http://schemas.openxmlformats.org/officeDocument/2006/relationships/hyperlink" Target="garantF1://57943823.1019" TargetMode="External"/><Relationship Id="rId73" Type="http://schemas.openxmlformats.org/officeDocument/2006/relationships/hyperlink" Target="garantF1://70319290.1002" TargetMode="External"/><Relationship Id="rId78" Type="http://schemas.openxmlformats.org/officeDocument/2006/relationships/hyperlink" Target="garantF1://57943823.1381" TargetMode="External"/><Relationship Id="rId94" Type="http://schemas.openxmlformats.org/officeDocument/2006/relationships/hyperlink" Target="garantF1://57943823.10482" TargetMode="External"/><Relationship Id="rId99" Type="http://schemas.openxmlformats.org/officeDocument/2006/relationships/hyperlink" Target="garantF1://70674902.1000" TargetMode="External"/><Relationship Id="rId101" Type="http://schemas.openxmlformats.org/officeDocument/2006/relationships/hyperlink" Target="garantF1://5532554.1054" TargetMode="External"/><Relationship Id="rId122" Type="http://schemas.openxmlformats.org/officeDocument/2006/relationships/hyperlink" Target="garantF1://5331016.4000" TargetMode="External"/><Relationship Id="rId143" Type="http://schemas.openxmlformats.org/officeDocument/2006/relationships/hyperlink" Target="garantF1://57954869.40104" TargetMode="External"/><Relationship Id="rId148" Type="http://schemas.openxmlformats.org/officeDocument/2006/relationships/hyperlink" Target="garantF1://70095616.0" TargetMode="External"/><Relationship Id="rId164" Type="http://schemas.openxmlformats.org/officeDocument/2006/relationships/hyperlink" Target="garantF1://70083216.4055" TargetMode="External"/><Relationship Id="rId169" Type="http://schemas.openxmlformats.org/officeDocument/2006/relationships/hyperlink" Target="garantF1://70129430.1000" TargetMode="External"/><Relationship Id="rId185" Type="http://schemas.openxmlformats.org/officeDocument/2006/relationships/hyperlink" Target="garantF1://70498250.2" TargetMode="External"/><Relationship Id="rId4" Type="http://schemas.openxmlformats.org/officeDocument/2006/relationships/hyperlink" Target="garantF1://87740.0" TargetMode="External"/><Relationship Id="rId9" Type="http://schemas.openxmlformats.org/officeDocument/2006/relationships/hyperlink" Target="garantF1://12075856.7" TargetMode="External"/><Relationship Id="rId180" Type="http://schemas.openxmlformats.org/officeDocument/2006/relationships/hyperlink" Target="garantF1://57958357.41644" TargetMode="External"/><Relationship Id="rId210" Type="http://schemas.openxmlformats.org/officeDocument/2006/relationships/hyperlink" Target="garantF1://70334002.141" TargetMode="External"/><Relationship Id="rId215" Type="http://schemas.openxmlformats.org/officeDocument/2006/relationships/hyperlink" Target="garantF1://57958357.4024" TargetMode="External"/><Relationship Id="rId236" Type="http://schemas.openxmlformats.org/officeDocument/2006/relationships/hyperlink" Target="garantF1://57948889.4031" TargetMode="External"/><Relationship Id="rId257" Type="http://schemas.openxmlformats.org/officeDocument/2006/relationships/hyperlink" Target="garantF1://70083216.1000" TargetMode="External"/><Relationship Id="rId278" Type="http://schemas.openxmlformats.org/officeDocument/2006/relationships/hyperlink" Target="garantF1://10064072.1029" TargetMode="External"/><Relationship Id="rId26" Type="http://schemas.openxmlformats.org/officeDocument/2006/relationships/hyperlink" Target="garantF1://57943823.10132" TargetMode="External"/><Relationship Id="rId231" Type="http://schemas.openxmlformats.org/officeDocument/2006/relationships/hyperlink" Target="garantF1://57954261.40283" TargetMode="External"/><Relationship Id="rId252" Type="http://schemas.openxmlformats.org/officeDocument/2006/relationships/hyperlink" Target="garantF1://57943823.4600" TargetMode="External"/><Relationship Id="rId273" Type="http://schemas.openxmlformats.org/officeDocument/2006/relationships/hyperlink" Target="garantF1://57943823.42010" TargetMode="External"/><Relationship Id="rId294" Type="http://schemas.openxmlformats.org/officeDocument/2006/relationships/image" Target="media/image1.emf"/><Relationship Id="rId47" Type="http://schemas.openxmlformats.org/officeDocument/2006/relationships/hyperlink" Target="garantF1://70019304.1000" TargetMode="External"/><Relationship Id="rId68" Type="http://schemas.openxmlformats.org/officeDocument/2006/relationships/hyperlink" Target="garantF1://57943823.1031" TargetMode="External"/><Relationship Id="rId89" Type="http://schemas.openxmlformats.org/officeDocument/2006/relationships/hyperlink" Target="garantF1://57651360.1047" TargetMode="External"/><Relationship Id="rId112" Type="http://schemas.openxmlformats.org/officeDocument/2006/relationships/hyperlink" Target="garantF1://94970.207" TargetMode="External"/><Relationship Id="rId133" Type="http://schemas.openxmlformats.org/officeDocument/2006/relationships/hyperlink" Target="garantF1://70498250.2" TargetMode="External"/><Relationship Id="rId154" Type="http://schemas.openxmlformats.org/officeDocument/2006/relationships/hyperlink" Target="garantF1://57943823.4014" TargetMode="External"/><Relationship Id="rId175" Type="http://schemas.openxmlformats.org/officeDocument/2006/relationships/hyperlink" Target="garantF1://57958357.41623" TargetMode="External"/><Relationship Id="rId196" Type="http://schemas.openxmlformats.org/officeDocument/2006/relationships/hyperlink" Target="garantF1://57958357.41823" TargetMode="External"/><Relationship Id="rId200" Type="http://schemas.openxmlformats.org/officeDocument/2006/relationships/hyperlink" Target="garantF1://57958357.4183" TargetMode="External"/><Relationship Id="rId16" Type="http://schemas.openxmlformats.org/officeDocument/2006/relationships/hyperlink" Target="garantF1://70450834.0" TargetMode="External"/><Relationship Id="rId221" Type="http://schemas.openxmlformats.org/officeDocument/2006/relationships/hyperlink" Target="garantF1://57954263.40256" TargetMode="External"/><Relationship Id="rId242" Type="http://schemas.openxmlformats.org/officeDocument/2006/relationships/hyperlink" Target="garantF1://86671.0" TargetMode="External"/><Relationship Id="rId263" Type="http://schemas.openxmlformats.org/officeDocument/2006/relationships/hyperlink" Target="garantF1://12038258.3" TargetMode="External"/><Relationship Id="rId284" Type="http://schemas.openxmlformats.org/officeDocument/2006/relationships/hyperlink" Target="garantF1://57958357.44000" TargetMode="External"/><Relationship Id="rId37" Type="http://schemas.openxmlformats.org/officeDocument/2006/relationships/hyperlink" Target="garantF1://57943823.1151" TargetMode="External"/><Relationship Id="rId58" Type="http://schemas.openxmlformats.org/officeDocument/2006/relationships/hyperlink" Target="garantF1://57943823.1242" TargetMode="External"/><Relationship Id="rId79" Type="http://schemas.openxmlformats.org/officeDocument/2006/relationships/hyperlink" Target="garantF1://5127952.1385" TargetMode="External"/><Relationship Id="rId102" Type="http://schemas.openxmlformats.org/officeDocument/2006/relationships/hyperlink" Target="garantF1://85656.72" TargetMode="External"/><Relationship Id="rId123" Type="http://schemas.openxmlformats.org/officeDocument/2006/relationships/hyperlink" Target="garantF1://99618.0" TargetMode="External"/><Relationship Id="rId144" Type="http://schemas.openxmlformats.org/officeDocument/2006/relationships/hyperlink" Target="garantF1://12079109.1004" TargetMode="External"/><Relationship Id="rId90" Type="http://schemas.openxmlformats.org/officeDocument/2006/relationships/hyperlink" Target="garantF1://57943823.1048" TargetMode="External"/><Relationship Id="rId165" Type="http://schemas.openxmlformats.org/officeDocument/2006/relationships/hyperlink" Target="garantF1://70504922.1111" TargetMode="External"/><Relationship Id="rId186" Type="http://schemas.openxmlformats.org/officeDocument/2006/relationships/hyperlink" Target="garantF1://57958357.40185" TargetMode="External"/><Relationship Id="rId211" Type="http://schemas.openxmlformats.org/officeDocument/2006/relationships/hyperlink" Target="garantF1://57954261.40213" TargetMode="External"/><Relationship Id="rId232" Type="http://schemas.openxmlformats.org/officeDocument/2006/relationships/hyperlink" Target="garantF1://57954261.4029" TargetMode="External"/><Relationship Id="rId253" Type="http://schemas.openxmlformats.org/officeDocument/2006/relationships/hyperlink" Target="garantF1://70083216.2000" TargetMode="External"/><Relationship Id="rId274" Type="http://schemas.openxmlformats.org/officeDocument/2006/relationships/hyperlink" Target="garantF1://70498250.2" TargetMode="External"/><Relationship Id="rId295" Type="http://schemas.openxmlformats.org/officeDocument/2006/relationships/hyperlink" Target="garantF1://70498250.2" TargetMode="External"/><Relationship Id="rId27" Type="http://schemas.openxmlformats.org/officeDocument/2006/relationships/hyperlink" Target="garantF1://57943823.10134" TargetMode="External"/><Relationship Id="rId48" Type="http://schemas.openxmlformats.org/officeDocument/2006/relationships/hyperlink" Target="garantF1://70019304.1000" TargetMode="External"/><Relationship Id="rId69" Type="http://schemas.openxmlformats.org/officeDocument/2006/relationships/hyperlink" Target="garantF1://70083216.4287" TargetMode="External"/><Relationship Id="rId113" Type="http://schemas.openxmlformats.org/officeDocument/2006/relationships/hyperlink" Target="garantF1://5330283.2010" TargetMode="External"/><Relationship Id="rId134" Type="http://schemas.openxmlformats.org/officeDocument/2006/relationships/hyperlink" Target="garantF1://57958357.400082" TargetMode="External"/><Relationship Id="rId80" Type="http://schemas.openxmlformats.org/officeDocument/2006/relationships/hyperlink" Target="garantF1://91582.1000" TargetMode="External"/><Relationship Id="rId155" Type="http://schemas.openxmlformats.org/officeDocument/2006/relationships/hyperlink" Target="garantF1://70095616.0" TargetMode="External"/><Relationship Id="rId176" Type="http://schemas.openxmlformats.org/officeDocument/2006/relationships/hyperlink" Target="garantF1://70498250.2" TargetMode="External"/><Relationship Id="rId197" Type="http://schemas.openxmlformats.org/officeDocument/2006/relationships/hyperlink" Target="garantF1://70498250.2" TargetMode="External"/><Relationship Id="rId201" Type="http://schemas.openxmlformats.org/officeDocument/2006/relationships/hyperlink" Target="garantF1://57956689.4184" TargetMode="External"/><Relationship Id="rId222" Type="http://schemas.openxmlformats.org/officeDocument/2006/relationships/hyperlink" Target="garantF1://70504922.1111" TargetMode="External"/><Relationship Id="rId243" Type="http://schemas.openxmlformats.org/officeDocument/2006/relationships/hyperlink" Target="garantF1://57954888.4035" TargetMode="External"/><Relationship Id="rId264" Type="http://schemas.openxmlformats.org/officeDocument/2006/relationships/hyperlink" Target="garantF1://57943823.41000" TargetMode="External"/><Relationship Id="rId285" Type="http://schemas.openxmlformats.org/officeDocument/2006/relationships/hyperlink" Target="garantF1://10064072.1029" TargetMode="External"/><Relationship Id="rId17" Type="http://schemas.openxmlformats.org/officeDocument/2006/relationships/hyperlink" Target="garantF1://70504922.1111" TargetMode="External"/><Relationship Id="rId38" Type="http://schemas.openxmlformats.org/officeDocument/2006/relationships/hyperlink" Target="garantF1://57943823.1153" TargetMode="External"/><Relationship Id="rId59" Type="http://schemas.openxmlformats.org/officeDocument/2006/relationships/hyperlink" Target="garantF1://85656.72" TargetMode="External"/><Relationship Id="rId103" Type="http://schemas.openxmlformats.org/officeDocument/2006/relationships/hyperlink" Target="garantF1://57955536.1055" TargetMode="External"/><Relationship Id="rId124" Type="http://schemas.openxmlformats.org/officeDocument/2006/relationships/hyperlink" Target="garantF1://70498250.2" TargetMode="External"/><Relationship Id="rId70" Type="http://schemas.openxmlformats.org/officeDocument/2006/relationships/hyperlink" Target="garantF1://70083216.2000" TargetMode="External"/><Relationship Id="rId91" Type="http://schemas.openxmlformats.org/officeDocument/2006/relationships/hyperlink" Target="garantF1://70019304.1000" TargetMode="External"/><Relationship Id="rId145" Type="http://schemas.openxmlformats.org/officeDocument/2006/relationships/hyperlink" Target="garantF1://5657246.40106" TargetMode="External"/><Relationship Id="rId166" Type="http://schemas.openxmlformats.org/officeDocument/2006/relationships/hyperlink" Target="garantF1://55070053.0" TargetMode="External"/><Relationship Id="rId187" Type="http://schemas.openxmlformats.org/officeDocument/2006/relationships/hyperlink" Target="garantF1://70498250.2" TargetMode="External"/><Relationship Id="rId1" Type="http://schemas.openxmlformats.org/officeDocument/2006/relationships/styles" Target="styles.xml"/><Relationship Id="rId212" Type="http://schemas.openxmlformats.org/officeDocument/2006/relationships/hyperlink" Target="garantF1://12079109.1012" TargetMode="External"/><Relationship Id="rId233" Type="http://schemas.openxmlformats.org/officeDocument/2006/relationships/hyperlink" Target="garantF1://5657246.4030" TargetMode="External"/><Relationship Id="rId254" Type="http://schemas.openxmlformats.org/officeDocument/2006/relationships/hyperlink" Target="garantF1://70083216.0" TargetMode="External"/><Relationship Id="rId28" Type="http://schemas.openxmlformats.org/officeDocument/2006/relationships/hyperlink" Target="garantF1://70498250.2" TargetMode="External"/><Relationship Id="rId49" Type="http://schemas.openxmlformats.org/officeDocument/2006/relationships/hyperlink" Target="garantF1://10064072.0" TargetMode="External"/><Relationship Id="rId114" Type="http://schemas.openxmlformats.org/officeDocument/2006/relationships/hyperlink" Target="garantF1://94970.209" TargetMode="External"/><Relationship Id="rId275" Type="http://schemas.openxmlformats.org/officeDocument/2006/relationships/hyperlink" Target="garantF1://57958357.43000" TargetMode="External"/><Relationship Id="rId296" Type="http://schemas.openxmlformats.org/officeDocument/2006/relationships/hyperlink" Target="garantF1://70498250.2" TargetMode="External"/><Relationship Id="rId300" Type="http://schemas.openxmlformats.org/officeDocument/2006/relationships/theme" Target="theme/theme1.xml"/><Relationship Id="rId60" Type="http://schemas.openxmlformats.org/officeDocument/2006/relationships/hyperlink" Target="garantF1://10064072.4454" TargetMode="External"/><Relationship Id="rId81" Type="http://schemas.openxmlformats.org/officeDocument/2006/relationships/hyperlink" Target="garantF1://91582.0" TargetMode="External"/><Relationship Id="rId135" Type="http://schemas.openxmlformats.org/officeDocument/2006/relationships/hyperlink" Target="garantF1://70498250.2" TargetMode="External"/><Relationship Id="rId156" Type="http://schemas.openxmlformats.org/officeDocument/2006/relationships/hyperlink" Target="garantF1://57956689.40143" TargetMode="External"/><Relationship Id="rId177" Type="http://schemas.openxmlformats.org/officeDocument/2006/relationships/hyperlink" Target="garantF1://57958357.41624" TargetMode="External"/><Relationship Id="rId198" Type="http://schemas.openxmlformats.org/officeDocument/2006/relationships/hyperlink" Target="garantF1://12038258.3" TargetMode="External"/><Relationship Id="rId202" Type="http://schemas.openxmlformats.org/officeDocument/2006/relationships/hyperlink" Target="garantF1://70498250.2" TargetMode="External"/><Relationship Id="rId223" Type="http://schemas.openxmlformats.org/officeDocument/2006/relationships/hyperlink" Target="garantF1://5657246.4254" TargetMode="External"/><Relationship Id="rId244" Type="http://schemas.openxmlformats.org/officeDocument/2006/relationships/hyperlink" Target="garantF1://57954888.4036" TargetMode="External"/><Relationship Id="rId18" Type="http://schemas.openxmlformats.org/officeDocument/2006/relationships/hyperlink" Target="garantF1://57953684.1003" TargetMode="External"/><Relationship Id="rId39" Type="http://schemas.openxmlformats.org/officeDocument/2006/relationships/hyperlink" Target="garantF1://90789.1000" TargetMode="External"/><Relationship Id="rId265" Type="http://schemas.openxmlformats.org/officeDocument/2006/relationships/hyperlink" Target="garantF1://10064072.1029" TargetMode="External"/><Relationship Id="rId286" Type="http://schemas.openxmlformats.org/officeDocument/2006/relationships/hyperlink" Target="garantF1://10080094.0" TargetMode="External"/><Relationship Id="rId50" Type="http://schemas.openxmlformats.org/officeDocument/2006/relationships/hyperlink" Target="garantF1://57943823.1017" TargetMode="External"/><Relationship Id="rId104" Type="http://schemas.openxmlformats.org/officeDocument/2006/relationships/hyperlink" Target="garantF1://5331525.2000" TargetMode="External"/><Relationship Id="rId125" Type="http://schemas.openxmlformats.org/officeDocument/2006/relationships/hyperlink" Target="garantF1://57958357.4001" TargetMode="External"/><Relationship Id="rId146" Type="http://schemas.openxmlformats.org/officeDocument/2006/relationships/hyperlink" Target="garantF1://70374780.40084" TargetMode="External"/><Relationship Id="rId167" Type="http://schemas.openxmlformats.org/officeDocument/2006/relationships/hyperlink" Target="garantF1://57954263.40162" TargetMode="External"/><Relationship Id="rId188" Type="http://schemas.openxmlformats.org/officeDocument/2006/relationships/hyperlink" Target="garantF1://57958357.4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73677</Words>
  <Characters>419963</Characters>
  <Application>Microsoft Office Word</Application>
  <DocSecurity>0</DocSecurity>
  <Lines>3499</Lines>
  <Paragraphs>985</Paragraphs>
  <ScaleCrop>false</ScaleCrop>
  <Company>НПП "Гарант-Сервис"</Company>
  <LinksUpToDate>false</LinksUpToDate>
  <CharactersWithSpaces>492655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 Сергеевич</cp:lastModifiedBy>
  <cp:revision>2</cp:revision>
  <dcterms:created xsi:type="dcterms:W3CDTF">2015-03-11T05:40:00Z</dcterms:created>
  <dcterms:modified xsi:type="dcterms:W3CDTF">2015-03-11T05:40:00Z</dcterms:modified>
</cp:coreProperties>
</file>