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5A3DF1">
      <w:pPr>
        <w:pStyle w:val="1"/>
      </w:pPr>
      <w:r>
        <w:fldChar w:fldCharType="begin"/>
      </w:r>
      <w:r>
        <w:instrText>HYPERLINK "garantF1://12088083.0"</w:instrText>
      </w:r>
      <w:r>
        <w:fldChar w:fldCharType="separate"/>
      </w:r>
      <w:r>
        <w:rPr>
          <w:rStyle w:val="a4"/>
        </w:rPr>
        <w:t>Федеральный закон от 18 июля 2011 г. N 223-ФЗ</w:t>
      </w:r>
      <w:r>
        <w:rPr>
          <w:rStyle w:val="a4"/>
        </w:rPr>
        <w:br/>
        <w:t>"О закупках товаров, работ, услуг отдельными видами юридических лиц"</w:t>
      </w:r>
      <w:r>
        <w:fldChar w:fldCharType="end"/>
      </w:r>
    </w:p>
    <w:p w:rsidR="00000000" w:rsidRDefault="005A3DF1"/>
    <w:p w:rsidR="00000000" w:rsidRDefault="005A3DF1">
      <w:r>
        <w:rPr>
          <w:rStyle w:val="a3"/>
        </w:rPr>
        <w:t>Принят Государственной Думой 8 июля 2011 года</w:t>
      </w:r>
    </w:p>
    <w:p w:rsidR="00000000" w:rsidRDefault="005A3DF1">
      <w:r>
        <w:rPr>
          <w:rStyle w:val="a3"/>
        </w:rPr>
        <w:t>Одобрен Советом Федерации 13 июля 2011 года</w:t>
      </w:r>
    </w:p>
    <w:p w:rsidR="00000000" w:rsidRDefault="005A3DF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A3DF1">
      <w:pPr>
        <w:pStyle w:val="afa"/>
      </w:pPr>
      <w:bookmarkStart w:id="1" w:name="sub_494849740"/>
      <w:r>
        <w:t xml:space="preserve">Вы можете принять участие в обсуждении настоящего Федерального закона на </w:t>
      </w:r>
      <w:hyperlink r:id="rId4" w:history="1">
        <w:r>
          <w:rPr>
            <w:rStyle w:val="a4"/>
          </w:rPr>
          <w:t>www.garant.ru</w:t>
        </w:r>
      </w:hyperlink>
      <w:r>
        <w:t xml:space="preserve"> (совместный проект с Минюстом РФ)</w:t>
      </w:r>
    </w:p>
    <w:bookmarkEnd w:id="1"/>
    <w:p w:rsidR="00000000" w:rsidRDefault="005A3DF1">
      <w:pPr>
        <w:pStyle w:val="afa"/>
      </w:pPr>
      <w:r>
        <w:t>См. комментарии к н</w:t>
      </w:r>
      <w:r>
        <w:t>астоящему Федеральному закону</w:t>
      </w:r>
    </w:p>
    <w:p w:rsidR="00000000" w:rsidRDefault="005A3DF1">
      <w:pPr>
        <w:pStyle w:val="af2"/>
      </w:pPr>
      <w:bookmarkStart w:id="2" w:name="sub_1"/>
      <w:r>
        <w:rPr>
          <w:rStyle w:val="a3"/>
        </w:rPr>
        <w:t>Статья 1.</w:t>
      </w:r>
      <w:r>
        <w:t xml:space="preserve"> Цели регулирования настоящего Федерального закона и отношения, регулируемые настоящим Федеральным законом</w:t>
      </w:r>
    </w:p>
    <w:p w:rsidR="00000000" w:rsidRDefault="005A3DF1">
      <w:bookmarkStart w:id="3" w:name="sub_11"/>
      <w:bookmarkEnd w:id="2"/>
      <w:r>
        <w:t>1. Целями регулирования настоящего Федерального закона являются обеспечение единства экономиче</w:t>
      </w:r>
      <w:r>
        <w:t xml:space="preserve">ского пространства, создание условий для своевременного и полного удовлетворения потребностей юридических лиц, указанных в </w:t>
      </w:r>
      <w:hyperlink w:anchor="sub_12" w:history="1">
        <w:r>
          <w:rPr>
            <w:rStyle w:val="a4"/>
          </w:rPr>
          <w:t>части 2</w:t>
        </w:r>
      </w:hyperlink>
      <w:r>
        <w:t xml:space="preserve"> настоящей статьи (далее - заказчики), в товарах, работах, услугах с необходимыми показателями цены, к</w:t>
      </w:r>
      <w:r>
        <w:t>ачества и надежности, эффективное использование денежных средств, расширение возможностей участия юридических и физических лиц в закупке товаров, работ, услуг (далее также - закупка) для нужд заказчиков и стимулирование такого участия, развитие добросовест</w:t>
      </w:r>
      <w:r>
        <w:t>ной конкуренции, обеспечение гласности и прозрачности закупки, предотвращение коррупции и других злоупотреблений.</w:t>
      </w:r>
    </w:p>
    <w:p w:rsidR="00000000" w:rsidRDefault="005A3DF1">
      <w:bookmarkStart w:id="4" w:name="sub_12"/>
      <w:bookmarkEnd w:id="3"/>
      <w:r>
        <w:t>2. Настоящий Федеральный закон устанавливает общие принципы закупки товаров, работ, услуг и основные требования к закупке товаров,</w:t>
      </w:r>
      <w:r>
        <w:t xml:space="preserve"> работ, услуг:</w:t>
      </w:r>
    </w:p>
    <w:p w:rsidR="00000000" w:rsidRDefault="005A3DF1">
      <w:bookmarkStart w:id="5" w:name="sub_121"/>
      <w:bookmarkEnd w:id="4"/>
      <w:r>
        <w:t>1) государственными корпорациями, государственными компаниями, субъектами естественных монополий, организациями, осуществляющими регулируемые виды деятельности в сфере электроснабжения, газоснабжения, теплоснабжения, водоснабжен</w:t>
      </w:r>
      <w:r>
        <w:t>ия, водоотведения, очистки сточных вод, утилизации (захоронения) твердых бытовых отходов, государственными унитарными предприятиями, муниципальными унитарными предприятиями, автономными учреждениями, а также хозяйственными обществами, в уставном капитале к</w:t>
      </w:r>
      <w:r>
        <w:t>оторых доля участия Российской Федерации, субъекта Российской Федерации, муниципального образования в совокупности превышает пятьдесят процентов;</w:t>
      </w:r>
    </w:p>
    <w:p w:rsidR="00000000" w:rsidRDefault="005A3DF1">
      <w:bookmarkStart w:id="6" w:name="sub_122"/>
      <w:bookmarkEnd w:id="5"/>
      <w:r>
        <w:t>2) дочерними хозяйственными обществами, в уставном капитале которых более пятидесяти процентов д</w:t>
      </w:r>
      <w:r>
        <w:t xml:space="preserve">олей в совокупности принадлежит указанным в </w:t>
      </w:r>
      <w:hyperlink w:anchor="sub_121" w:history="1">
        <w:r>
          <w:rPr>
            <w:rStyle w:val="a4"/>
          </w:rPr>
          <w:t>пункте 1</w:t>
        </w:r>
      </w:hyperlink>
      <w:r>
        <w:t xml:space="preserve"> настоящей части юридическим лицам;</w:t>
      </w:r>
    </w:p>
    <w:p w:rsidR="00000000" w:rsidRDefault="005A3DF1">
      <w:bookmarkStart w:id="7" w:name="sub_123"/>
      <w:bookmarkEnd w:id="6"/>
      <w:r>
        <w:t>3) дочерними хозяйственными обществами, в уставном капитале которых более пятидесяти процентов долей в совокупности принадлежит у</w:t>
      </w:r>
      <w:r>
        <w:t xml:space="preserve">казанным в </w:t>
      </w:r>
      <w:hyperlink w:anchor="sub_122" w:history="1">
        <w:r>
          <w:rPr>
            <w:rStyle w:val="a4"/>
          </w:rPr>
          <w:t>пункте 2</w:t>
        </w:r>
      </w:hyperlink>
      <w:r>
        <w:t xml:space="preserve"> настоящей части дочерним хозяйственным обществам;</w:t>
      </w:r>
    </w:p>
    <w:p w:rsidR="00000000" w:rsidRDefault="005A3DF1">
      <w:pPr>
        <w:pStyle w:val="afa"/>
        <w:rPr>
          <w:color w:val="000000"/>
          <w:sz w:val="16"/>
          <w:szCs w:val="16"/>
        </w:rPr>
      </w:pPr>
      <w:bookmarkStart w:id="8" w:name="sub_124"/>
      <w:bookmarkEnd w:id="7"/>
      <w:r>
        <w:rPr>
          <w:color w:val="000000"/>
          <w:sz w:val="16"/>
          <w:szCs w:val="16"/>
        </w:rPr>
        <w:t>Информация об изменениях:</w:t>
      </w:r>
    </w:p>
    <w:bookmarkStart w:id="9" w:name="sub_494862968"/>
    <w:bookmarkEnd w:id="8"/>
    <w:p w:rsidR="00000000" w:rsidRDefault="005A3DF1">
      <w:pPr>
        <w:pStyle w:val="afb"/>
      </w:pPr>
      <w:r>
        <w:fldChar w:fldCharType="begin"/>
      </w:r>
      <w:r>
        <w:instrText>HYPERLINK "garantF1://70452632.4211"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396-ФЗ часть 2 ста</w:t>
      </w:r>
      <w:r>
        <w:t xml:space="preserve">тьи 1 настоящего Федерального закона дополнена пунктом 4, </w:t>
      </w:r>
      <w:hyperlink r:id="rId5" w:history="1">
        <w:r>
          <w:rPr>
            <w:rStyle w:val="a4"/>
          </w:rPr>
          <w:t>вступающим в силу</w:t>
        </w:r>
      </w:hyperlink>
      <w:r>
        <w:t xml:space="preserve"> с 1 января 2014 г.</w:t>
      </w:r>
    </w:p>
    <w:bookmarkEnd w:id="9"/>
    <w:p w:rsidR="00000000" w:rsidRDefault="005A3DF1">
      <w:r>
        <w:t xml:space="preserve">4) бюджетным учреждением при наличии правового акта, утвержденного в соответствии с </w:t>
      </w:r>
      <w:hyperlink w:anchor="sub_23" w:history="1">
        <w:r>
          <w:rPr>
            <w:rStyle w:val="a4"/>
          </w:rPr>
          <w:t>час</w:t>
        </w:r>
        <w:r>
          <w:rPr>
            <w:rStyle w:val="a4"/>
          </w:rPr>
          <w:t>тью 3 статьи 2</w:t>
        </w:r>
      </w:hyperlink>
      <w:r>
        <w:t xml:space="preserve"> настоящего Федерального закона и размещенного до начала года в единой информационной системе в сфере закупок товаров, работ, услуг для обеспечения государственных и муниципальных нужд в соответствии с </w:t>
      </w:r>
      <w:hyperlink w:anchor="sub_41" w:history="1">
        <w:r>
          <w:rPr>
            <w:rStyle w:val="a4"/>
          </w:rPr>
          <w:t>частью 1 статьи </w:t>
        </w:r>
        <w:r>
          <w:rPr>
            <w:rStyle w:val="a4"/>
          </w:rPr>
          <w:t>4</w:t>
        </w:r>
      </w:hyperlink>
      <w:r>
        <w:t xml:space="preserve"> настоящего Федерального закона, при осуществлении им закупок:</w:t>
      </w:r>
    </w:p>
    <w:p w:rsidR="00000000" w:rsidRDefault="005A3DF1">
      <w:bookmarkStart w:id="10" w:name="sub_1241"/>
      <w:r>
        <w:t xml:space="preserve">а) за счет грантов, передаваемых безвозмездно и безвозвратно гражданами и </w:t>
      </w:r>
      <w:r>
        <w:lastRenderedPageBreak/>
        <w:t>юридическими лицами, в том числе иностранными гражданами и иностранными юридическими лицами, а также междун</w:t>
      </w:r>
      <w:r>
        <w:t>ародными организациями, субсидий (грантов), предоставляемых на конкурсной основе из соответствующих бюджетов бюджетной системы Российской Федерации, если условиями, определенными грантодателями, не установлено иное;</w:t>
      </w:r>
    </w:p>
    <w:p w:rsidR="00000000" w:rsidRDefault="005A3DF1">
      <w:bookmarkStart w:id="11" w:name="sub_1242"/>
      <w:bookmarkEnd w:id="10"/>
      <w:r>
        <w:t>б) в качестве исполнител</w:t>
      </w:r>
      <w:r>
        <w:t>я по контракту в случае привлечения на основании договора в ходе исполнения данного контракта иных лиц для поставки товара, выполнения работы или оказания услуги, необходимых для исполнения предусмотренных контрактом обязательств данного учреждения;</w:t>
      </w:r>
    </w:p>
    <w:p w:rsidR="00000000" w:rsidRDefault="005A3DF1">
      <w:bookmarkStart w:id="12" w:name="sub_1243"/>
      <w:bookmarkEnd w:id="11"/>
      <w:r>
        <w:t>в) за счет средств, полученных при осуществлении им иной приносящей доход деятельности от физических лиц, юридических лиц, в том числе в рамках предусмотренных его учредительным документом основных видов деятельности (за исключением средств, полу</w:t>
      </w:r>
      <w:r>
        <w:t>ченных на оказание и оплату медицинской помощи по обязательному медицинскому страхованию).</w:t>
      </w:r>
    </w:p>
    <w:p w:rsidR="00000000" w:rsidRDefault="005A3DF1">
      <w:pPr>
        <w:pStyle w:val="afa"/>
        <w:rPr>
          <w:color w:val="000000"/>
          <w:sz w:val="16"/>
          <w:szCs w:val="16"/>
        </w:rPr>
      </w:pPr>
      <w:bookmarkStart w:id="13" w:name="sub_211"/>
      <w:bookmarkEnd w:id="12"/>
      <w:r>
        <w:rPr>
          <w:color w:val="000000"/>
          <w:sz w:val="16"/>
          <w:szCs w:val="16"/>
        </w:rPr>
        <w:t>Информация об изменениях:</w:t>
      </w:r>
    </w:p>
    <w:bookmarkEnd w:id="13"/>
    <w:p w:rsidR="00000000" w:rsidRDefault="005A3DF1">
      <w:pPr>
        <w:pStyle w:val="afb"/>
      </w:pPr>
      <w:r>
        <w:fldChar w:fldCharType="begin"/>
      </w:r>
      <w:r>
        <w:instrText>HYPERLINK "garantF1://70191450.11"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декабря 2012 г. N 324-ФЗ статья 1 дополнена частью 2.1</w:t>
      </w:r>
    </w:p>
    <w:p w:rsidR="00000000" w:rsidRDefault="005A3DF1">
      <w:hyperlink r:id="rId6" w:history="1">
        <w:r>
          <w:rPr>
            <w:rStyle w:val="a4"/>
          </w:rPr>
          <w:t>2.1.</w:t>
        </w:r>
      </w:hyperlink>
      <w:r>
        <w:t xml:space="preserve"> Действие настоящего Федерального закона не распространяется на юридические лица, в уставном капитале которых доля участия Российской Федерации, субъекта Российской Федерации, муниципального образования в совокупнос</w:t>
      </w:r>
      <w:r>
        <w:t>ти не превышает пятьдесят процентов, на их дочерние хозяйственные общества и дочерние хозяйственные общества последних, а именно на:</w:t>
      </w:r>
    </w:p>
    <w:p w:rsidR="00000000" w:rsidRDefault="005A3DF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14" w:name="sub_2111"/>
    <w:p w:rsidR="00000000" w:rsidRDefault="005A3DF1">
      <w:pPr>
        <w:pStyle w:val="afb"/>
      </w:pPr>
      <w:r>
        <w:fldChar w:fldCharType="begin"/>
      </w:r>
      <w:r>
        <w:instrText>HYPERLINK "garantF1://70452632.42121"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396-Ф</w:t>
      </w:r>
      <w:r>
        <w:t xml:space="preserve">З в пункт 1 части 2.1 статьи 1 настоящего Федерального закона внесены изменения, </w:t>
      </w:r>
      <w:hyperlink r:id="rId7" w:history="1">
        <w:r>
          <w:rPr>
            <w:rStyle w:val="a4"/>
          </w:rPr>
          <w:t>вступающие в силу</w:t>
        </w:r>
      </w:hyperlink>
      <w:r>
        <w:t xml:space="preserve"> с 1 января 2014 г.</w:t>
      </w:r>
    </w:p>
    <w:bookmarkEnd w:id="14"/>
    <w:p w:rsidR="00000000" w:rsidRDefault="005A3DF1">
      <w:pPr>
        <w:pStyle w:val="afb"/>
      </w:pPr>
      <w:r>
        <w:t>См. текст пункта в предыдущей редакции</w:t>
      </w:r>
    </w:p>
    <w:p w:rsidR="00000000" w:rsidRDefault="005A3DF1">
      <w:r>
        <w:t>1) субъекты естественных монополий, организации, ос</w:t>
      </w:r>
      <w:r>
        <w:t>уществляющие регулируемые виды деятельности в сфере электроснабжения, газоснабжения, теплоснабжения, водоснабжения, водоотведения, очистки сточных вод, утилизации (захоронения) твердых бытовых отходов, если общая выручка соответственно таких субъектов, орг</w:t>
      </w:r>
      <w:r>
        <w:t>анизаций от деятельности, относящейся к сфере деятельности естественных монополий, и от указанных видов деятельности составляет не более чем десять процентов общей суммы выручки соответственно от всех видов осуществляемой ими деятельности за предшествующий</w:t>
      </w:r>
      <w:r>
        <w:t xml:space="preserve"> календарный год, информация об объеме которой размещена в единой информационной системе в сфере закупок товаров, работ, услуг для обеспечения государственных и муниципальных нужд (далее - единая информационная система);</w:t>
      </w:r>
    </w:p>
    <w:p w:rsidR="00000000" w:rsidRDefault="005A3DF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15" w:name="sub_2112"/>
    <w:p w:rsidR="00000000" w:rsidRDefault="005A3DF1">
      <w:pPr>
        <w:pStyle w:val="afb"/>
      </w:pPr>
      <w:r>
        <w:fldChar w:fldCharType="begin"/>
      </w:r>
      <w:r>
        <w:instrText>H</w:instrText>
      </w:r>
      <w:r>
        <w:instrText>YPERLINK "garantF1://70452632.42122"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396-ФЗ в пункт 2 части 2.1 статьи 1 настоящего Федерального закона внесены изменения, </w:t>
      </w:r>
      <w:hyperlink r:id="rId8" w:history="1">
        <w:r>
          <w:rPr>
            <w:rStyle w:val="a4"/>
          </w:rPr>
          <w:t>вступающие в силу</w:t>
        </w:r>
      </w:hyperlink>
      <w:r>
        <w:t xml:space="preserve"> с 1 января 2014 г.</w:t>
      </w:r>
    </w:p>
    <w:bookmarkEnd w:id="15"/>
    <w:p w:rsidR="00000000" w:rsidRDefault="005A3DF1">
      <w:pPr>
        <w:pStyle w:val="afb"/>
      </w:pPr>
      <w:r>
        <w:t>См</w:t>
      </w:r>
      <w:r>
        <w:t>. текст пункта в предыдущей редакции</w:t>
      </w:r>
    </w:p>
    <w:p w:rsidR="00000000" w:rsidRDefault="005A3DF1">
      <w:r>
        <w:t>2) дочерние хозяйственные общества субъектов естественных монополий, организаций, осуществляющих регулируемые виды деятельности в сфере электроснабжения, газоснабжения, теплоснабжения, водоснабжения, водоотведения, очистки сточных вод, утилизации (захороне</w:t>
      </w:r>
      <w:r>
        <w:t xml:space="preserve">ния) твердых бытовых отходов, если выручка от закупки товаров, работ, услуг основными хозяйственными обществами и их иными дочерними хозяйственными обществами составляет не более чем пять </w:t>
      </w:r>
      <w:r>
        <w:lastRenderedPageBreak/>
        <w:t xml:space="preserve">процентов суммы выручки за предыдущие четыре квартала от всех видов </w:t>
      </w:r>
      <w:r>
        <w:t>осуществляемой ими деятельности, информация об объеме которой размещена в единой информационной системе;</w:t>
      </w:r>
    </w:p>
    <w:p w:rsidR="00000000" w:rsidRDefault="005A3DF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16" w:name="sub_2113"/>
    <w:p w:rsidR="00000000" w:rsidRDefault="005A3DF1">
      <w:pPr>
        <w:pStyle w:val="afb"/>
      </w:pPr>
      <w:r>
        <w:fldChar w:fldCharType="begin"/>
      </w:r>
      <w:r>
        <w:instrText>HYPERLINK "garantF1://70452632.42123"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396-ФЗ в пункт 3 части 2.1 статьи</w:t>
      </w:r>
      <w:r>
        <w:t xml:space="preserve"> 1 настоящего Федерального закона внесены изменения, </w:t>
      </w:r>
      <w:hyperlink r:id="rId9" w:history="1">
        <w:r>
          <w:rPr>
            <w:rStyle w:val="a4"/>
          </w:rPr>
          <w:t>вступающие в силу</w:t>
        </w:r>
      </w:hyperlink>
      <w:r>
        <w:t xml:space="preserve"> с 1 января 2014 г.</w:t>
      </w:r>
    </w:p>
    <w:bookmarkEnd w:id="16"/>
    <w:p w:rsidR="00000000" w:rsidRDefault="005A3DF1">
      <w:pPr>
        <w:pStyle w:val="afb"/>
      </w:pPr>
      <w:r>
        <w:t>См. текст пункта в предыдущей редакции</w:t>
      </w:r>
    </w:p>
    <w:p w:rsidR="00000000" w:rsidRDefault="005A3DF1">
      <w:r>
        <w:t xml:space="preserve">3) дочерние хозяйственные общества указанных в </w:t>
      </w:r>
      <w:hyperlink w:anchor="sub_2112" w:history="1">
        <w:r>
          <w:rPr>
            <w:rStyle w:val="a4"/>
          </w:rPr>
          <w:t>пункте 2</w:t>
        </w:r>
      </w:hyperlink>
      <w:r>
        <w:t xml:space="preserve"> настоящей части дочерних хозяйственных обществ, если выручка от закупки товаров, работ, услуг основными хозяйственными обществами (в том числе иными дочерними хозяйственными обществами основных хозяйственных обществ) основных хозяйственных обществ указа</w:t>
      </w:r>
      <w:r>
        <w:t>нных дочерних хозяйственных обществ составляет не более чем пять процентов суммы выручки за предыдущие четыре квартала от всех видов осуществляемой ими деятельности, информация об объеме которой размещена в единой информационной системе.</w:t>
      </w:r>
    </w:p>
    <w:p w:rsidR="00000000" w:rsidRDefault="005A3DF1">
      <w:pPr>
        <w:pStyle w:val="afa"/>
        <w:rPr>
          <w:color w:val="000000"/>
          <w:sz w:val="16"/>
          <w:szCs w:val="16"/>
        </w:rPr>
      </w:pPr>
      <w:bookmarkStart w:id="17" w:name="sub_13"/>
      <w:r>
        <w:rPr>
          <w:color w:val="000000"/>
          <w:sz w:val="16"/>
          <w:szCs w:val="16"/>
        </w:rPr>
        <w:t>Информация о</w:t>
      </w:r>
      <w:r>
        <w:rPr>
          <w:color w:val="000000"/>
          <w:sz w:val="16"/>
          <w:szCs w:val="16"/>
        </w:rPr>
        <w:t>б изменениях:</w:t>
      </w:r>
    </w:p>
    <w:bookmarkEnd w:id="17"/>
    <w:p w:rsidR="00000000" w:rsidRDefault="005A3DF1">
      <w:pPr>
        <w:pStyle w:val="afb"/>
      </w:pPr>
      <w:r>
        <w:fldChar w:fldCharType="begin"/>
      </w:r>
      <w:r>
        <w:instrText>HYPERLINK "garantF1://70452632.4213"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396-ФЗ в часть 3 статьи 1 настоящего Федерального закона внесены изменения, </w:t>
      </w:r>
      <w:hyperlink r:id="rId10" w:history="1">
        <w:r>
          <w:rPr>
            <w:rStyle w:val="a4"/>
          </w:rPr>
          <w:t>вступающие в силу</w:t>
        </w:r>
      </w:hyperlink>
      <w:r>
        <w:t xml:space="preserve"> с 1 января 2014 г.</w:t>
      </w:r>
    </w:p>
    <w:p w:rsidR="00000000" w:rsidRDefault="005A3DF1">
      <w:pPr>
        <w:pStyle w:val="afb"/>
      </w:pPr>
      <w:r>
        <w:t>См. текст части в предыдущей редакции</w:t>
      </w:r>
    </w:p>
    <w:p w:rsidR="00000000" w:rsidRDefault="005A3DF1">
      <w:r>
        <w:t xml:space="preserve">3. </w:t>
      </w:r>
      <w:hyperlink r:id="rId11" w:history="1">
        <w:r>
          <w:rPr>
            <w:rStyle w:val="a4"/>
          </w:rPr>
          <w:t>Порядок</w:t>
        </w:r>
      </w:hyperlink>
      <w:r>
        <w:t xml:space="preserve"> определения совокупной доли участия Российской Федерации, субъекта Российской Федерации, муниципального образования в уставном капитале хозяйственных обществ, совокупно</w:t>
      </w:r>
      <w:r>
        <w:t xml:space="preserve">й доли участия указанных в </w:t>
      </w:r>
      <w:hyperlink w:anchor="sub_121" w:history="1">
        <w:r>
          <w:rPr>
            <w:rStyle w:val="a4"/>
          </w:rPr>
          <w:t>пункте 1 части 2</w:t>
        </w:r>
      </w:hyperlink>
      <w:r>
        <w:t xml:space="preserve"> настоящей статьи юридических лиц в уставном капитале дочерних хозяйственных обществ, совокупной доли участия указанных в </w:t>
      </w:r>
      <w:hyperlink w:anchor="sub_122" w:history="1">
        <w:r>
          <w:rPr>
            <w:rStyle w:val="a4"/>
          </w:rPr>
          <w:t>пункте 2 части 2</w:t>
        </w:r>
      </w:hyperlink>
      <w:r>
        <w:t xml:space="preserve"> настоящей статьи дочерних хозяйственных обществ в уставном капитале их дочерних хозяйственных обществ, а также </w:t>
      </w:r>
      <w:hyperlink r:id="rId12" w:history="1">
        <w:r>
          <w:rPr>
            <w:rStyle w:val="a4"/>
          </w:rPr>
          <w:t>порядок</w:t>
        </w:r>
      </w:hyperlink>
      <w:r>
        <w:t xml:space="preserve"> уведомления заказчиков об изменении совокупной доли такого участия утверждается </w:t>
      </w:r>
      <w:hyperlink r:id="rId13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уполномоченным Правительством Российской Федерации, по согласованию с федеральным органом исполнительной власти, осуществляющим функции по выработке государственной политики и нормативно-п</w:t>
      </w:r>
      <w:r>
        <w:t>равовому регулированию в сфере закупок товаров, работ, услуг для обеспечения государственных и муниципальных нужд.</w:t>
      </w:r>
    </w:p>
    <w:p w:rsidR="00000000" w:rsidRDefault="005A3DF1">
      <w:bookmarkStart w:id="18" w:name="sub_14"/>
      <w:r>
        <w:t>4. Настоящий Федеральный закон не регулирует отношения, связанные с:</w:t>
      </w:r>
    </w:p>
    <w:p w:rsidR="00000000" w:rsidRDefault="005A3DF1">
      <w:pPr>
        <w:pStyle w:val="afa"/>
        <w:rPr>
          <w:color w:val="000000"/>
          <w:sz w:val="16"/>
          <w:szCs w:val="16"/>
        </w:rPr>
      </w:pPr>
      <w:bookmarkStart w:id="19" w:name="sub_141"/>
      <w:bookmarkEnd w:id="18"/>
      <w:r>
        <w:rPr>
          <w:color w:val="000000"/>
          <w:sz w:val="16"/>
          <w:szCs w:val="16"/>
        </w:rPr>
        <w:t>Информация об изменениях:</w:t>
      </w:r>
    </w:p>
    <w:bookmarkEnd w:id="19"/>
    <w:p w:rsidR="00000000" w:rsidRDefault="005A3DF1">
      <w:pPr>
        <w:pStyle w:val="afb"/>
      </w:pPr>
      <w:r>
        <w:fldChar w:fldCharType="begin"/>
      </w:r>
      <w:r>
        <w:instrText>HYPERLINK "garantF1:</w:instrText>
      </w:r>
      <w:r>
        <w:instrText>//70305678.1"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 г. N 160-ФЗ пункт 1 части 4 статьи 1 изложен в новой редакции</w:t>
      </w:r>
    </w:p>
    <w:p w:rsidR="00000000" w:rsidRDefault="005A3DF1">
      <w:pPr>
        <w:pStyle w:val="afb"/>
      </w:pPr>
      <w:r>
        <w:t>См. текст пункта в предыдущей редакции</w:t>
      </w:r>
    </w:p>
    <w:p w:rsidR="00000000" w:rsidRDefault="005A3DF1">
      <w:r>
        <w:t>1) куплей-продажей ценных бумаг, валютных ценностей, драгоценных металлов, а также заключением договоров</w:t>
      </w:r>
      <w:r>
        <w:t>, являющихся производными финансовыми инструментами (за исключением договоров, которые заключаются вне сферы биржевой торговли и исполнение обязательств по которым предусматривает поставки товаров);</w:t>
      </w:r>
    </w:p>
    <w:p w:rsidR="00000000" w:rsidRDefault="005A3DF1">
      <w:bookmarkStart w:id="20" w:name="sub_142"/>
      <w:r>
        <w:t>2) приобретением заказчиком биржевых товаров на то</w:t>
      </w:r>
      <w:r>
        <w:t xml:space="preserve">варной бирже в соответствии с </w:t>
      </w:r>
      <w:hyperlink r:id="rId14" w:history="1">
        <w:r>
          <w:rPr>
            <w:rStyle w:val="a4"/>
          </w:rPr>
          <w:t>законодательством</w:t>
        </w:r>
      </w:hyperlink>
      <w:r>
        <w:t xml:space="preserve"> о товарных биржах и биржевой торговле;</w:t>
      </w:r>
    </w:p>
    <w:p w:rsidR="00000000" w:rsidRDefault="005A3DF1">
      <w:pPr>
        <w:pStyle w:val="afa"/>
        <w:rPr>
          <w:color w:val="000000"/>
          <w:sz w:val="16"/>
          <w:szCs w:val="16"/>
        </w:rPr>
      </w:pPr>
      <w:bookmarkStart w:id="21" w:name="sub_143"/>
      <w:bookmarkEnd w:id="20"/>
      <w:r>
        <w:rPr>
          <w:color w:val="000000"/>
          <w:sz w:val="16"/>
          <w:szCs w:val="16"/>
        </w:rPr>
        <w:t>Информация об изменениях:</w:t>
      </w:r>
    </w:p>
    <w:bookmarkEnd w:id="21"/>
    <w:p w:rsidR="00000000" w:rsidRDefault="005A3DF1">
      <w:pPr>
        <w:pStyle w:val="afb"/>
      </w:pPr>
      <w:r>
        <w:fldChar w:fldCharType="begin"/>
      </w:r>
      <w:r>
        <w:instrText>HYPERLINK "garantF1://70452632.4214"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396</w:t>
      </w:r>
      <w:r>
        <w:t xml:space="preserve">-ФЗ пункт 3 части 4 статьи 1 настоящего Федерального закона изложен в новой редакции, </w:t>
      </w:r>
      <w:hyperlink r:id="rId15" w:history="1">
        <w:r>
          <w:rPr>
            <w:rStyle w:val="a4"/>
          </w:rPr>
          <w:t>вступающей в силу</w:t>
        </w:r>
      </w:hyperlink>
      <w:r>
        <w:t xml:space="preserve"> с 1 января 2014 г.</w:t>
      </w:r>
    </w:p>
    <w:p w:rsidR="00000000" w:rsidRDefault="005A3DF1">
      <w:pPr>
        <w:pStyle w:val="afb"/>
      </w:pPr>
      <w:r>
        <w:t>См. текст пункта в предыдущей редакции</w:t>
      </w:r>
    </w:p>
    <w:p w:rsidR="00000000" w:rsidRDefault="005A3DF1">
      <w:r>
        <w:t>3) осуществлением заказчиком закупок товаров, работ, у</w:t>
      </w:r>
      <w:r>
        <w:t xml:space="preserve">слуг в соответствии с </w:t>
      </w:r>
      <w:hyperlink r:id="rId16" w:history="1">
        <w:r>
          <w:rPr>
            <w:rStyle w:val="a4"/>
          </w:rPr>
          <w:t>Федеральным законом</w:t>
        </w:r>
      </w:hyperlink>
      <w:r>
        <w:t xml:space="preserve"> от 5 апреля 2013 года N 44-ФЗ "О контрактной системе в сфере закупок товаров, работ, услуг для обеспечения государственных и муниципальных нужд";</w:t>
      </w:r>
    </w:p>
    <w:p w:rsidR="00000000" w:rsidRDefault="005A3DF1">
      <w:bookmarkStart w:id="22" w:name="sub_144"/>
      <w:r>
        <w:t>4) закупкой в области вое</w:t>
      </w:r>
      <w:r>
        <w:t>нно-технического сотрудничества;</w:t>
      </w:r>
    </w:p>
    <w:p w:rsidR="00000000" w:rsidRDefault="005A3DF1">
      <w:bookmarkStart w:id="23" w:name="sub_145"/>
      <w:bookmarkEnd w:id="22"/>
      <w:r>
        <w:t>5) закупкой товаров, работ, услуг в соответствии с международным договором Российской Федерации, если таким договором предусмотрен иной порядок определения поставщиков (подрядчиков, исполнителей) таких товаров</w:t>
      </w:r>
      <w:r>
        <w:t>, работ, услуг;</w:t>
      </w:r>
    </w:p>
    <w:p w:rsidR="00000000" w:rsidRDefault="005A3DF1">
      <w:bookmarkStart w:id="24" w:name="sub_146"/>
      <w:bookmarkEnd w:id="23"/>
      <w:r>
        <w:t xml:space="preserve">6) </w:t>
      </w:r>
      <w:hyperlink r:id="rId17" w:history="1">
        <w:r>
          <w:rPr>
            <w:rStyle w:val="a4"/>
          </w:rPr>
          <w:t>утратил силу</w:t>
        </w:r>
      </w:hyperlink>
      <w:r>
        <w:t xml:space="preserve"> с 1 января 2012 г.;</w:t>
      </w:r>
    </w:p>
    <w:bookmarkEnd w:id="24"/>
    <w:p w:rsidR="00000000" w:rsidRDefault="005A3DF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5A3DF1">
      <w:pPr>
        <w:pStyle w:val="afb"/>
      </w:pPr>
      <w:r>
        <w:t>См. текст пункта 6 части 4 статьи 1</w:t>
      </w:r>
    </w:p>
    <w:p w:rsidR="00000000" w:rsidRDefault="005A3DF1">
      <w:bookmarkStart w:id="25" w:name="sub_147"/>
      <w:r>
        <w:t>7) осуществлением заказчиком отбора аудиторской организации для проведе</w:t>
      </w:r>
      <w:r>
        <w:t xml:space="preserve">ния обязательного аудита бухгалтерской (финансовой) отчетности заказчика в соответствии со </w:t>
      </w:r>
      <w:hyperlink r:id="rId18" w:history="1">
        <w:r>
          <w:rPr>
            <w:rStyle w:val="a4"/>
          </w:rPr>
          <w:t>статьей 5</w:t>
        </w:r>
      </w:hyperlink>
      <w:r>
        <w:t xml:space="preserve"> Федерального закона от 30 декабря 2008 года N 307-ФЗ "Об аудиторской деятельности";</w:t>
      </w:r>
    </w:p>
    <w:p w:rsidR="00000000" w:rsidRDefault="005A3DF1">
      <w:pPr>
        <w:pStyle w:val="afa"/>
        <w:rPr>
          <w:color w:val="000000"/>
          <w:sz w:val="16"/>
          <w:szCs w:val="16"/>
        </w:rPr>
      </w:pPr>
      <w:bookmarkStart w:id="26" w:name="sub_148"/>
      <w:bookmarkEnd w:id="25"/>
      <w:r>
        <w:rPr>
          <w:color w:val="000000"/>
          <w:sz w:val="16"/>
          <w:szCs w:val="16"/>
        </w:rPr>
        <w:t>Информация об изменен</w:t>
      </w:r>
      <w:r>
        <w:rPr>
          <w:color w:val="000000"/>
          <w:sz w:val="16"/>
          <w:szCs w:val="16"/>
        </w:rPr>
        <w:t>иях:</w:t>
      </w:r>
    </w:p>
    <w:bookmarkEnd w:id="26"/>
    <w:p w:rsidR="00000000" w:rsidRDefault="005A3DF1">
      <w:pPr>
        <w:pStyle w:val="afb"/>
      </w:pPr>
      <w:r>
        <w:fldChar w:fldCharType="begin"/>
      </w:r>
      <w:r>
        <w:instrText>HYPERLINK "garantF1://70292920.1"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7 июня 2013 г. N 115-ФЗ часть 4 статьи 1 настоящего Федерального закона дополнена пунктом 8</w:t>
      </w:r>
    </w:p>
    <w:p w:rsidR="00000000" w:rsidRDefault="005A3DF1">
      <w:r>
        <w:t xml:space="preserve">8) заключением и исполнением договоров в соответствии с </w:t>
      </w:r>
      <w:hyperlink r:id="rId19" w:history="1">
        <w:r>
          <w:rPr>
            <w:rStyle w:val="a4"/>
          </w:rPr>
          <w:t>законод</w:t>
        </w:r>
        <w:r>
          <w:rPr>
            <w:rStyle w:val="a4"/>
          </w:rPr>
          <w:t>ательством</w:t>
        </w:r>
      </w:hyperlink>
      <w:r>
        <w:t xml:space="preserve"> Российской Федерации об электроэнергетике, являющихся обязательными для субъектов оптового рынка - участников обращения электрической энергии и (или) мощности;</w:t>
      </w:r>
    </w:p>
    <w:p w:rsidR="00000000" w:rsidRDefault="005A3DF1">
      <w:pPr>
        <w:pStyle w:val="afa"/>
        <w:rPr>
          <w:color w:val="000000"/>
          <w:sz w:val="16"/>
          <w:szCs w:val="16"/>
        </w:rPr>
      </w:pPr>
      <w:bookmarkStart w:id="27" w:name="sub_149"/>
      <w:r>
        <w:rPr>
          <w:color w:val="000000"/>
          <w:sz w:val="16"/>
          <w:szCs w:val="16"/>
        </w:rPr>
        <w:t>Информация об изменениях:</w:t>
      </w:r>
    </w:p>
    <w:bookmarkEnd w:id="27"/>
    <w:p w:rsidR="00000000" w:rsidRDefault="005A3DF1">
      <w:pPr>
        <w:pStyle w:val="afb"/>
      </w:pPr>
      <w:r>
        <w:fldChar w:fldCharType="begin"/>
      </w:r>
      <w:r>
        <w:instrText>HYPERLINK "garantF1://70305678.2"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 г. N 160-ФЗ часть 4 статьи 1 настоящего Федерального закона дополнена пунктом 9</w:t>
      </w:r>
    </w:p>
    <w:p w:rsidR="00000000" w:rsidRDefault="005A3DF1">
      <w:r>
        <w:t>9) осуществлением кредитной организацией лизинговых операций и межбанковских операций, в том числе с иностранными банками;</w:t>
      </w:r>
    </w:p>
    <w:p w:rsidR="00000000" w:rsidRDefault="005A3DF1">
      <w:pPr>
        <w:pStyle w:val="afa"/>
        <w:rPr>
          <w:color w:val="000000"/>
          <w:sz w:val="16"/>
          <w:szCs w:val="16"/>
        </w:rPr>
      </w:pPr>
      <w:bookmarkStart w:id="28" w:name="sub_1410"/>
      <w:r>
        <w:rPr>
          <w:color w:val="000000"/>
          <w:sz w:val="16"/>
          <w:szCs w:val="16"/>
        </w:rPr>
        <w:t>Информа</w:t>
      </w:r>
      <w:r>
        <w:rPr>
          <w:color w:val="000000"/>
          <w:sz w:val="16"/>
          <w:szCs w:val="16"/>
        </w:rPr>
        <w:t>ция об изменениях:</w:t>
      </w:r>
    </w:p>
    <w:bookmarkEnd w:id="28"/>
    <w:p w:rsidR="00000000" w:rsidRDefault="005A3DF1">
      <w:pPr>
        <w:pStyle w:val="afb"/>
      </w:pPr>
      <w:r>
        <w:fldChar w:fldCharType="begin"/>
      </w:r>
      <w:r>
        <w:instrText>HYPERLINK "garantF1://70444862.15"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декабря 2013 г. N 379-ФЗ часть 4 статьи 1 настоящего Федерального закона дополнена пунктом 10, </w:t>
      </w:r>
      <w:hyperlink r:id="rId20" w:history="1">
        <w:r>
          <w:rPr>
            <w:rStyle w:val="a4"/>
          </w:rPr>
          <w:t>вступающим в силу</w:t>
        </w:r>
      </w:hyperlink>
      <w:r>
        <w:t xml:space="preserve"> с 1 июля 2014 г</w:t>
      </w:r>
      <w:r>
        <w:t>.</w:t>
      </w:r>
    </w:p>
    <w:p w:rsidR="00000000" w:rsidRDefault="005A3DF1">
      <w:r>
        <w:t>10) определением, избранием и деятельностью представителя владельцев облигаций в соответствии с законодательством Российской Федерации о ценных бумагах.</w:t>
      </w:r>
    </w:p>
    <w:p w:rsidR="00000000" w:rsidRDefault="005A3DF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A3DF1">
      <w:pPr>
        <w:pStyle w:val="afa"/>
      </w:pPr>
      <w:r>
        <w:t>См. комментарии к статье 1 настоящего Федерального закона</w:t>
      </w:r>
    </w:p>
    <w:p w:rsidR="00000000" w:rsidRDefault="005A3DF1">
      <w:pPr>
        <w:pStyle w:val="afa"/>
      </w:pPr>
    </w:p>
    <w:p w:rsidR="00000000" w:rsidRDefault="005A3DF1">
      <w:pPr>
        <w:pStyle w:val="af2"/>
      </w:pPr>
      <w:bookmarkStart w:id="29" w:name="sub_2"/>
      <w:r>
        <w:rPr>
          <w:rStyle w:val="a3"/>
        </w:rPr>
        <w:t>Статья 2.</w:t>
      </w:r>
      <w:r>
        <w:t xml:space="preserve"> Правовая основа зак</w:t>
      </w:r>
      <w:r>
        <w:t>упки товаров, работ, услуг</w:t>
      </w:r>
    </w:p>
    <w:p w:rsidR="00000000" w:rsidRDefault="005A3DF1">
      <w:bookmarkStart w:id="30" w:name="sub_21"/>
      <w:bookmarkEnd w:id="29"/>
      <w:r>
        <w:t xml:space="preserve">1. При закупке товаров, работ, услуг заказчики руководствуются </w:t>
      </w:r>
      <w:hyperlink r:id="rId21" w:history="1">
        <w:r>
          <w:rPr>
            <w:rStyle w:val="a4"/>
          </w:rPr>
          <w:t>Конституцией</w:t>
        </w:r>
      </w:hyperlink>
      <w:r>
        <w:t xml:space="preserve"> Российской Федерации, </w:t>
      </w:r>
      <w:hyperlink r:id="rId22" w:history="1">
        <w:r>
          <w:rPr>
            <w:rStyle w:val="a4"/>
          </w:rPr>
          <w:t>Гражданским кодексом</w:t>
        </w:r>
      </w:hyperlink>
      <w:r>
        <w:t xml:space="preserve"> Российской Федерации, на</w:t>
      </w:r>
      <w:r>
        <w:t xml:space="preserve">стоящим Федеральным законом, другими федеральными законами и иными нормативными правовыми актами Российской Федерации, а также принятыми в соответствии с ними и утвержденными с учетом положений </w:t>
      </w:r>
      <w:hyperlink w:anchor="sub_23" w:history="1">
        <w:r>
          <w:rPr>
            <w:rStyle w:val="a4"/>
          </w:rPr>
          <w:t>части 3</w:t>
        </w:r>
      </w:hyperlink>
      <w:r>
        <w:t xml:space="preserve"> настоящей статьи правовыми акт</w:t>
      </w:r>
      <w:r>
        <w:t>ами, регламентирующими правила закупки (далее - положение о закупке).</w:t>
      </w:r>
    </w:p>
    <w:p w:rsidR="00000000" w:rsidRDefault="005A3DF1">
      <w:bookmarkStart w:id="31" w:name="sub_22"/>
      <w:bookmarkEnd w:id="30"/>
      <w:r>
        <w:t>2. Положение о закупке является документом, который регламентирует закупочную деятельность заказчика и должен содержать требования к закупке, в том числе порядок подготовки и</w:t>
      </w:r>
      <w:r>
        <w:t xml:space="preserve"> проведения процедур закупки (включая способы закупки) и условия их применения, порядок заключения и исполнения договоров, а также иные связанные с обеспечением закупки положения.</w:t>
      </w:r>
    </w:p>
    <w:p w:rsidR="00000000" w:rsidRDefault="005A3DF1">
      <w:bookmarkStart w:id="32" w:name="sub_23"/>
      <w:bookmarkEnd w:id="31"/>
      <w:r>
        <w:t>3. Положение о закупке утверждается:</w:t>
      </w:r>
    </w:p>
    <w:p w:rsidR="00000000" w:rsidRDefault="005A3DF1">
      <w:bookmarkStart w:id="33" w:name="sub_231"/>
      <w:bookmarkEnd w:id="32"/>
      <w:r>
        <w:t>1) высшим орга</w:t>
      </w:r>
      <w:r>
        <w:t>ном управления государственной корпорации или государственной компании в случае, если заказчиком выступает государственная корпорация или государственная компания;</w:t>
      </w:r>
    </w:p>
    <w:p w:rsidR="00000000" w:rsidRDefault="005A3DF1">
      <w:bookmarkStart w:id="34" w:name="sub_232"/>
      <w:bookmarkEnd w:id="33"/>
      <w:r>
        <w:t>2) руководителем унитарного предприятия в случае, если заказчиком выступает го</w:t>
      </w:r>
      <w:r>
        <w:t>сударственное унитарное предприятие или муниципальное унитарное предприятие;</w:t>
      </w:r>
    </w:p>
    <w:p w:rsidR="00000000" w:rsidRDefault="005A3DF1">
      <w:bookmarkStart w:id="35" w:name="sub_233"/>
      <w:bookmarkEnd w:id="34"/>
      <w:r>
        <w:t>3) наблюдательным советом автономного учреждения в случае, если заказчиком выступает автономное учреждение;</w:t>
      </w:r>
    </w:p>
    <w:p w:rsidR="00000000" w:rsidRDefault="005A3DF1">
      <w:pPr>
        <w:pStyle w:val="afa"/>
        <w:rPr>
          <w:color w:val="000000"/>
          <w:sz w:val="16"/>
          <w:szCs w:val="16"/>
        </w:rPr>
      </w:pPr>
      <w:bookmarkStart w:id="36" w:name="sub_234"/>
      <w:bookmarkEnd w:id="35"/>
      <w:r>
        <w:rPr>
          <w:color w:val="000000"/>
          <w:sz w:val="16"/>
          <w:szCs w:val="16"/>
        </w:rPr>
        <w:t>Информация об изменениях:</w:t>
      </w:r>
    </w:p>
    <w:bookmarkEnd w:id="36"/>
    <w:p w:rsidR="00000000" w:rsidRDefault="005A3DF1">
      <w:pPr>
        <w:pStyle w:val="afb"/>
      </w:pPr>
      <w:r>
        <w:fldChar w:fldCharType="begin"/>
      </w:r>
      <w:r>
        <w:instrText xml:space="preserve">HYPERLINK </w:instrText>
      </w:r>
      <w:r>
        <w:instrText>"garantF1://70509018.1"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12 марта 2014 г. N 26-ФЗ пункт 4 части 3 статьи 2 настоящего Федерального закона изложен в новой редакции</w:t>
      </w:r>
    </w:p>
    <w:p w:rsidR="00000000" w:rsidRDefault="005A3DF1">
      <w:pPr>
        <w:pStyle w:val="afb"/>
      </w:pPr>
      <w:r>
        <w:t>См. текст пункта в предыдущей редакции</w:t>
      </w:r>
    </w:p>
    <w:p w:rsidR="00000000" w:rsidRDefault="005A3DF1">
      <w:r>
        <w:t xml:space="preserve">4) советом директоров (наблюдательным советом) хозяйственного </w:t>
      </w:r>
      <w:r>
        <w:t>общества в случае, если заказчиком выступает акционерное общество, либо в случае, когда уставом акционерного общества предусмотрено осуществление функций совета директоров (наблюдательного совета) общим собранием акционеров общества, коллегиальным исполнит</w:t>
      </w:r>
      <w:r>
        <w:t>ельным органом общества или при отсутствии коллегиального исполнительного органа общим собранием акционеров общества;</w:t>
      </w:r>
    </w:p>
    <w:p w:rsidR="00000000" w:rsidRDefault="005A3DF1">
      <w:pPr>
        <w:pStyle w:val="afa"/>
        <w:rPr>
          <w:color w:val="000000"/>
          <w:sz w:val="16"/>
          <w:szCs w:val="16"/>
        </w:rPr>
      </w:pPr>
      <w:bookmarkStart w:id="37" w:name="sub_235"/>
      <w:r>
        <w:rPr>
          <w:color w:val="000000"/>
          <w:sz w:val="16"/>
          <w:szCs w:val="16"/>
        </w:rPr>
        <w:t>Информация об изменениях:</w:t>
      </w:r>
    </w:p>
    <w:bookmarkEnd w:id="37"/>
    <w:p w:rsidR="00000000" w:rsidRDefault="005A3DF1">
      <w:pPr>
        <w:pStyle w:val="afb"/>
      </w:pPr>
      <w:r>
        <w:fldChar w:fldCharType="begin"/>
      </w:r>
      <w:r>
        <w:instrText>HYPERLINK "garantF1://70509018.2"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12 марта 2014 г. N 26-ФЗ пункт 5 части </w:t>
      </w:r>
      <w:r>
        <w:t>3 статьи 2 настоящего Федерального закона изложен в новой редакции</w:t>
      </w:r>
    </w:p>
    <w:p w:rsidR="00000000" w:rsidRDefault="005A3DF1">
      <w:pPr>
        <w:pStyle w:val="afb"/>
      </w:pPr>
      <w:r>
        <w:t>См. текст пункта в предыдущей редакции</w:t>
      </w:r>
    </w:p>
    <w:p w:rsidR="00000000" w:rsidRDefault="005A3DF1">
      <w:r>
        <w:t>5) общим собранием участников общества с ограниченной ответственностью в случае, если заказчиком выступает общество с ограниченной ответственностью, л</w:t>
      </w:r>
      <w:r>
        <w:t>ибо в случае, когда утверждение положения о закупке отнесено уставом общества с ограниченной ответственностью к компетенции совета директоров (наблюдательного совета) общества или коллегиального исполнительного органа общества, советом директоров (наблюдат</w:t>
      </w:r>
      <w:r>
        <w:t>ельным советом) общества или коллегиальным исполнительным органом общества;</w:t>
      </w:r>
    </w:p>
    <w:p w:rsidR="00000000" w:rsidRDefault="005A3DF1">
      <w:pPr>
        <w:pStyle w:val="afa"/>
        <w:rPr>
          <w:color w:val="000000"/>
          <w:sz w:val="16"/>
          <w:szCs w:val="16"/>
        </w:rPr>
      </w:pPr>
      <w:bookmarkStart w:id="38" w:name="sub_236"/>
      <w:r>
        <w:rPr>
          <w:color w:val="000000"/>
          <w:sz w:val="16"/>
          <w:szCs w:val="16"/>
        </w:rPr>
        <w:t>Информация об изменениях:</w:t>
      </w:r>
    </w:p>
    <w:bookmarkEnd w:id="38"/>
    <w:p w:rsidR="00000000" w:rsidRDefault="005A3DF1">
      <w:pPr>
        <w:pStyle w:val="afb"/>
      </w:pPr>
      <w:r>
        <w:fldChar w:fldCharType="begin"/>
      </w:r>
      <w:r>
        <w:instrText>HYPERLINK "garantF1://70452632.422"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396-ФЗ часть 3 статьи 2 настоящего Федерального закона доп</w:t>
      </w:r>
      <w:r>
        <w:t xml:space="preserve">олнена пунктом 6, </w:t>
      </w:r>
      <w:hyperlink r:id="rId23" w:history="1">
        <w:r>
          <w:rPr>
            <w:rStyle w:val="a4"/>
          </w:rPr>
          <w:t>вступающим в силу</w:t>
        </w:r>
      </w:hyperlink>
      <w:r>
        <w:t xml:space="preserve"> с 1 января 2014 г.</w:t>
      </w:r>
    </w:p>
    <w:p w:rsidR="00000000" w:rsidRDefault="005A3DF1">
      <w:r>
        <w:t>6) органом, осуществляющим функции и полномочия учредителя бюджетного учреждения, в случае, если заказчиком выступает государственное бюджетное учреждение или му</w:t>
      </w:r>
      <w:r>
        <w:t>ниципальное бюджетное учреждение.</w:t>
      </w:r>
    </w:p>
    <w:p w:rsidR="00000000" w:rsidRDefault="005A3DF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A3DF1">
      <w:pPr>
        <w:pStyle w:val="afa"/>
      </w:pPr>
      <w:r>
        <w:t>См. комментарии к статье 2 настоящего Федерального закона</w:t>
      </w:r>
    </w:p>
    <w:p w:rsidR="00000000" w:rsidRDefault="005A3DF1">
      <w:pPr>
        <w:pStyle w:val="afa"/>
      </w:pPr>
    </w:p>
    <w:p w:rsidR="00000000" w:rsidRDefault="005A3DF1">
      <w:pPr>
        <w:pStyle w:val="af2"/>
      </w:pPr>
      <w:bookmarkStart w:id="39" w:name="sub_3"/>
      <w:r>
        <w:rPr>
          <w:rStyle w:val="a3"/>
        </w:rPr>
        <w:t>Статья 3.</w:t>
      </w:r>
      <w:r>
        <w:t xml:space="preserve"> Принципы и основные положения закупки товаров, работ, услуг</w:t>
      </w:r>
    </w:p>
    <w:p w:rsidR="00000000" w:rsidRDefault="005A3DF1">
      <w:bookmarkStart w:id="40" w:name="sub_31"/>
      <w:bookmarkEnd w:id="39"/>
      <w:r>
        <w:t>1. При закупке товаров, работ, услуг заказчики руководствуются следующими принципами:</w:t>
      </w:r>
    </w:p>
    <w:p w:rsidR="00000000" w:rsidRDefault="005A3DF1">
      <w:bookmarkStart w:id="41" w:name="sub_311"/>
      <w:bookmarkEnd w:id="40"/>
      <w:r>
        <w:t>1) информационная открытость закупки;</w:t>
      </w:r>
    </w:p>
    <w:p w:rsidR="00000000" w:rsidRDefault="005A3DF1">
      <w:bookmarkStart w:id="42" w:name="sub_312"/>
      <w:bookmarkEnd w:id="41"/>
      <w:r>
        <w:t>2) равноправие, справедливость, отсутствие дискриминации и необоснованных ограничений конкуренции по отно</w:t>
      </w:r>
      <w:r>
        <w:t>шению к участникам закупки;</w:t>
      </w:r>
    </w:p>
    <w:p w:rsidR="00000000" w:rsidRDefault="005A3DF1">
      <w:bookmarkStart w:id="43" w:name="sub_313"/>
      <w:bookmarkEnd w:id="42"/>
      <w:r>
        <w:t xml:space="preserve">3) целевое и экономически эффективное расходование денежных средств на приобретение товаров, работ, услуг (с учетом при необходимости стоимости жизненного цикла закупаемой продукции) и реализация мер, направленных </w:t>
      </w:r>
      <w:r>
        <w:t>на сокращение издержек заказчика;</w:t>
      </w:r>
    </w:p>
    <w:p w:rsidR="00000000" w:rsidRDefault="005A3DF1">
      <w:bookmarkStart w:id="44" w:name="sub_314"/>
      <w:bookmarkEnd w:id="43"/>
      <w:r>
        <w:t>4) отсутствие ограничения допуска к участию в закупке путем установления неизмеряемых требований к участникам закупки.</w:t>
      </w:r>
    </w:p>
    <w:p w:rsidR="00000000" w:rsidRDefault="005A3DF1">
      <w:bookmarkStart w:id="45" w:name="sub_32"/>
      <w:bookmarkEnd w:id="44"/>
      <w:r>
        <w:t>2. Извещение о проведении конкурса или аукциона размещается в соответствии с</w:t>
      </w:r>
      <w:r>
        <w:t xml:space="preserve"> </w:t>
      </w:r>
      <w:hyperlink w:anchor="sub_45" w:history="1">
        <w:r>
          <w:rPr>
            <w:rStyle w:val="a4"/>
          </w:rPr>
          <w:t>частью 5 статьи 4</w:t>
        </w:r>
      </w:hyperlink>
      <w:r>
        <w:t xml:space="preserve"> настоящего Федерального закона не менее чем за двадцать дней до дня окончания подачи заявок на участие в конкурсе или аукционе. Выигравшим торги на конкурсе признается лицо, которое предложило лучшие условия испол</w:t>
      </w:r>
      <w:r>
        <w:t>нения договора в соответствии с критериями и порядком оценки и сопоставления заявок, которые установлены в конкурсной документации на основании положения о закупке, на аукционе - лицо, предложившее наиболее низкую цену договора или, если при проведении аук</w:t>
      </w:r>
      <w:r>
        <w:t>циона цена договора снижена до нуля и аукцион проводится на право заключить договор, наиболее высокую цену договора.</w:t>
      </w:r>
    </w:p>
    <w:p w:rsidR="00000000" w:rsidRDefault="005A3DF1">
      <w:bookmarkStart w:id="46" w:name="sub_33"/>
      <w:bookmarkEnd w:id="45"/>
      <w:r>
        <w:t>3. В положении о закупке могут быть предусмотрены иные (помимо конкурса или аукциона) способы закупки. При этом заказчик обязан</w:t>
      </w:r>
      <w:r>
        <w:t xml:space="preserve"> установить в положении о закупке порядок закупки указанными способами.</w:t>
      </w:r>
    </w:p>
    <w:p w:rsidR="00000000" w:rsidRDefault="005A3DF1">
      <w:bookmarkStart w:id="47" w:name="sub_34"/>
      <w:bookmarkEnd w:id="46"/>
      <w:r>
        <w:t xml:space="preserve">4. Правительство Российской Федерации вправе установить </w:t>
      </w:r>
      <w:hyperlink r:id="rId24" w:history="1">
        <w:r>
          <w:rPr>
            <w:rStyle w:val="a4"/>
          </w:rPr>
          <w:t>перечень</w:t>
        </w:r>
      </w:hyperlink>
      <w:r>
        <w:t xml:space="preserve"> товаров, работ, услуг, закупка которых осуществляется в электронной форме.</w:t>
      </w:r>
    </w:p>
    <w:p w:rsidR="00000000" w:rsidRDefault="005A3DF1">
      <w:bookmarkStart w:id="48" w:name="sub_35"/>
      <w:bookmarkEnd w:id="47"/>
      <w:r>
        <w:t>5. Участником закупки может быть любое юридическое лицо или несколько юридических лиц, выступающих на стороне одного участника закупки, независимо от организационно-пра</w:t>
      </w:r>
      <w:r>
        <w:t>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</w:t>
      </w:r>
      <w:r>
        <w:t>ных предпринимателей, выступающих на стороне одного участника закупки, которые соответствуют требованиям, установленным заказчиком в соответствии с положением о закупке.</w:t>
      </w:r>
    </w:p>
    <w:p w:rsidR="00000000" w:rsidRDefault="005A3DF1">
      <w:bookmarkStart w:id="49" w:name="sub_36"/>
      <w:bookmarkEnd w:id="48"/>
      <w:r>
        <w:t xml:space="preserve">6. Не допускается предъявлять к участникам закупки, к закупаемым товарам, </w:t>
      </w:r>
      <w:r>
        <w:t>работам, услугам, а также к условиям исполнения договора требования и осуществлять оценку и сопоставление заявок на участие в закупке по критериям и в порядке, которые не указаны в документации о закупке. Требования, предъявляемые к участникам закупки, к з</w:t>
      </w:r>
      <w:r>
        <w:t>акупаемым товарам, работам, услугам, а также к условиям исполнения договора, критерии и порядок оценки и сопоставления заявок на участие в закупке, установленные заказчиком, применяются в равной степени ко всем участникам закупки, к предлагаемым ими товара</w:t>
      </w:r>
      <w:r>
        <w:t>м, работам, услугам, к условиям исполнения договора.</w:t>
      </w:r>
    </w:p>
    <w:p w:rsidR="00000000" w:rsidRDefault="005A3DF1">
      <w:pPr>
        <w:pStyle w:val="afa"/>
        <w:rPr>
          <w:color w:val="000000"/>
          <w:sz w:val="16"/>
          <w:szCs w:val="16"/>
        </w:rPr>
      </w:pPr>
      <w:bookmarkStart w:id="50" w:name="sub_37"/>
      <w:bookmarkEnd w:id="49"/>
      <w:r>
        <w:rPr>
          <w:color w:val="000000"/>
          <w:sz w:val="16"/>
          <w:szCs w:val="16"/>
        </w:rPr>
        <w:t>Информация об изменениях:</w:t>
      </w:r>
    </w:p>
    <w:bookmarkEnd w:id="50"/>
    <w:p w:rsidR="00000000" w:rsidRDefault="005A3DF1">
      <w:pPr>
        <w:pStyle w:val="afb"/>
      </w:pPr>
      <w:r>
        <w:fldChar w:fldCharType="begin"/>
      </w:r>
      <w:r>
        <w:instrText>HYPERLINK "garantF1://70452632.4231"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396-ФЗ в часть 7 статьи 3 настоящего Федерального закона внесены изменения, </w:t>
      </w:r>
      <w:hyperlink r:id="rId25" w:history="1">
        <w:r>
          <w:rPr>
            <w:rStyle w:val="a4"/>
          </w:rPr>
          <w:t>вступающие в силу</w:t>
        </w:r>
      </w:hyperlink>
      <w:r>
        <w:t xml:space="preserve"> с 1 января 2014 г.</w:t>
      </w:r>
    </w:p>
    <w:p w:rsidR="00000000" w:rsidRDefault="005A3DF1">
      <w:pPr>
        <w:pStyle w:val="afb"/>
      </w:pPr>
      <w:r>
        <w:t>См. текст части в предыдущей редакции</w:t>
      </w:r>
    </w:p>
    <w:p w:rsidR="00000000" w:rsidRDefault="005A3DF1">
      <w:r>
        <w:t>7. При закупке заказчик вправе установить требование об отсутствии сведений об участниках закупки в реестре недобросовестных поставщиков, пре</w:t>
      </w:r>
      <w:r>
        <w:t xml:space="preserve">дусмотренном </w:t>
      </w:r>
      <w:hyperlink w:anchor="sub_5" w:history="1">
        <w:r>
          <w:rPr>
            <w:rStyle w:val="a4"/>
          </w:rPr>
          <w:t>статьей 5</w:t>
        </w:r>
      </w:hyperlink>
      <w:r>
        <w:t xml:space="preserve"> настоящего Федерального закона, и (или) в реестре недобросовестных поставщиков, предусмотренном </w:t>
      </w:r>
      <w:hyperlink r:id="rId26" w:history="1">
        <w:r>
          <w:rPr>
            <w:rStyle w:val="a4"/>
          </w:rPr>
          <w:t>Федеральным законом</w:t>
        </w:r>
      </w:hyperlink>
      <w:r>
        <w:t xml:space="preserve"> от 5 апреля 2013 года N 44-ФЗ "О контрактной системе в с</w:t>
      </w:r>
      <w:r>
        <w:t>фере закупок товаров, работ, услуг для обеспечения государственных и муниципальных нужд".</w:t>
      </w:r>
    </w:p>
    <w:p w:rsidR="00000000" w:rsidRDefault="005A3DF1">
      <w:pPr>
        <w:pStyle w:val="afa"/>
        <w:rPr>
          <w:color w:val="000000"/>
          <w:sz w:val="16"/>
          <w:szCs w:val="16"/>
        </w:rPr>
      </w:pPr>
      <w:bookmarkStart w:id="51" w:name="sub_38"/>
      <w:r>
        <w:rPr>
          <w:color w:val="000000"/>
          <w:sz w:val="16"/>
          <w:szCs w:val="16"/>
        </w:rPr>
        <w:t>Информация об изменениях:</w:t>
      </w:r>
    </w:p>
    <w:bookmarkEnd w:id="51"/>
    <w:p w:rsidR="00000000" w:rsidRDefault="005A3DF1">
      <w:pPr>
        <w:pStyle w:val="afb"/>
      </w:pPr>
      <w:r>
        <w:fldChar w:fldCharType="begin"/>
      </w:r>
      <w:r>
        <w:instrText>HYPERLINK "garantF1://70452632.4232"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396-ФЗ часть 8 статьи 3 настоящего Федерально</w:t>
      </w:r>
      <w:r>
        <w:t xml:space="preserve">го закона изложена в новой редакции, </w:t>
      </w:r>
      <w:hyperlink r:id="rId27" w:history="1">
        <w:r>
          <w:rPr>
            <w:rStyle w:val="a4"/>
          </w:rPr>
          <w:t>вступающей в силу</w:t>
        </w:r>
      </w:hyperlink>
      <w:r>
        <w:t xml:space="preserve"> с 1 января 2014 г.</w:t>
      </w:r>
    </w:p>
    <w:p w:rsidR="00000000" w:rsidRDefault="005A3DF1">
      <w:pPr>
        <w:pStyle w:val="afb"/>
      </w:pPr>
      <w:r>
        <w:t>См. текст части в предыдущей редакции</w:t>
      </w:r>
    </w:p>
    <w:p w:rsidR="00000000" w:rsidRDefault="005A3DF1">
      <w:r>
        <w:t>8. Правительство Российской Федерации вправе установить:</w:t>
      </w:r>
    </w:p>
    <w:p w:rsidR="00000000" w:rsidRDefault="005A3DF1">
      <w:bookmarkStart w:id="52" w:name="sub_381"/>
      <w:r>
        <w:t>1) приоритет товаров российского происхо</w:t>
      </w:r>
      <w:r>
        <w:t>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лицами;</w:t>
      </w:r>
    </w:p>
    <w:p w:rsidR="00000000" w:rsidRDefault="005A3DF1">
      <w:bookmarkStart w:id="53" w:name="sub_382"/>
      <w:bookmarkEnd w:id="52"/>
      <w:r>
        <w:t>2) особенности участия субъектов малого и сре</w:t>
      </w:r>
      <w:r>
        <w:t>днего предпринимательства в закупке, осуществляемой отдельными заказчиками, годовой объем закупки, который данные заказчики обязаны осуществить у таких субъектов, порядок расчета указанного объема, а также форму годового отчета о закупке у субъектов малого</w:t>
      </w:r>
      <w:r>
        <w:t xml:space="preserve"> и среднего предпринимательства и требования к содержанию этого отчета.</w:t>
      </w:r>
    </w:p>
    <w:bookmarkEnd w:id="53"/>
    <w:p w:rsidR="00000000" w:rsidRDefault="005A3DF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54" w:name="sub_3801"/>
    <w:p w:rsidR="00000000" w:rsidRDefault="005A3DF1">
      <w:pPr>
        <w:pStyle w:val="afb"/>
      </w:pPr>
      <w:r>
        <w:fldChar w:fldCharType="begin"/>
      </w:r>
      <w:r>
        <w:instrText>HYPERLINK "garantF1://70452632.4233"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396-ФЗ статья 3 настоящего Федерального закона дополнена час</w:t>
      </w:r>
      <w:r>
        <w:t xml:space="preserve">тью 8.1, </w:t>
      </w:r>
      <w:hyperlink r:id="rId28" w:history="1">
        <w:r>
          <w:rPr>
            <w:rStyle w:val="a4"/>
          </w:rPr>
          <w:t>вступающей в силу</w:t>
        </w:r>
      </w:hyperlink>
      <w:r>
        <w:t xml:space="preserve"> с 1 января 2016 г.</w:t>
      </w:r>
    </w:p>
    <w:p w:rsidR="00000000" w:rsidRDefault="005A3DF1">
      <w:bookmarkStart w:id="55" w:name="sub_39"/>
      <w:bookmarkEnd w:id="54"/>
      <w:r>
        <w:t>9. Участник закупки вправе обжаловать в судебном порядке действия (бездействие) заказчика при закупке товаров, работ, услуг.</w:t>
      </w:r>
    </w:p>
    <w:p w:rsidR="00000000" w:rsidRDefault="005A3DF1">
      <w:bookmarkStart w:id="56" w:name="sub_310"/>
      <w:bookmarkEnd w:id="55"/>
      <w:r>
        <w:t>10. Участник закуп</w:t>
      </w:r>
      <w:r>
        <w:t>ки вправе обжаловать в антимонопольный орган в порядке, установленном антимонопольным органом, действия (бездействие) заказчика при закупке товаров, работ, услуг в случаях:</w:t>
      </w:r>
    </w:p>
    <w:p w:rsidR="00000000" w:rsidRDefault="005A3DF1">
      <w:pPr>
        <w:pStyle w:val="afa"/>
        <w:rPr>
          <w:color w:val="000000"/>
          <w:sz w:val="16"/>
          <w:szCs w:val="16"/>
        </w:rPr>
      </w:pPr>
      <w:bookmarkStart w:id="57" w:name="sub_3101"/>
      <w:bookmarkEnd w:id="56"/>
      <w:r>
        <w:rPr>
          <w:color w:val="000000"/>
          <w:sz w:val="16"/>
          <w:szCs w:val="16"/>
        </w:rPr>
        <w:t>Информация об изменениях:</w:t>
      </w:r>
    </w:p>
    <w:bookmarkEnd w:id="57"/>
    <w:p w:rsidR="00000000" w:rsidRDefault="005A3DF1">
      <w:pPr>
        <w:pStyle w:val="afb"/>
      </w:pPr>
      <w:r>
        <w:fldChar w:fldCharType="begin"/>
      </w:r>
      <w:r>
        <w:instrText>HYPERLINK "garantF1://70452632.423</w:instrText>
      </w:r>
      <w:r>
        <w:instrText>41"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396-ФЗ пункт 1 части 10 статьи 3 настоящего Федерального закона изложен в новой редакции, </w:t>
      </w:r>
      <w:hyperlink r:id="rId29" w:history="1">
        <w:r>
          <w:rPr>
            <w:rStyle w:val="a4"/>
          </w:rPr>
          <w:t>вступающей в силу</w:t>
        </w:r>
      </w:hyperlink>
      <w:r>
        <w:t xml:space="preserve"> с 1 января 2014 г.</w:t>
      </w:r>
    </w:p>
    <w:p w:rsidR="00000000" w:rsidRDefault="005A3DF1">
      <w:pPr>
        <w:pStyle w:val="afb"/>
      </w:pPr>
      <w:r>
        <w:t>См. текст пункта в предыдущей редакции</w:t>
      </w:r>
    </w:p>
    <w:p w:rsidR="00000000" w:rsidRDefault="005A3DF1">
      <w:r>
        <w:t>1) неразмещения в единой информационной системе положения о закупке, изменений, вносимых в указанное положение, информации о закупке, подлежащей в соответствии с настоящим Федеральным законом размещению в единой информационной системе, или нарушения сроков</w:t>
      </w:r>
      <w:r>
        <w:t xml:space="preserve"> такого размещения;</w:t>
      </w:r>
    </w:p>
    <w:p w:rsidR="00000000" w:rsidRDefault="005A3DF1">
      <w:bookmarkStart w:id="58" w:name="sub_3102"/>
      <w:r>
        <w:t>2) предъявления к участникам закупки требования о представлении документов, не предусмотренных документацией о закупке;</w:t>
      </w:r>
    </w:p>
    <w:p w:rsidR="00000000" w:rsidRDefault="005A3DF1">
      <w:pPr>
        <w:pStyle w:val="afa"/>
        <w:rPr>
          <w:color w:val="000000"/>
          <w:sz w:val="16"/>
          <w:szCs w:val="16"/>
        </w:rPr>
      </w:pPr>
      <w:bookmarkStart w:id="59" w:name="sub_3103"/>
      <w:bookmarkEnd w:id="58"/>
      <w:r>
        <w:rPr>
          <w:color w:val="000000"/>
          <w:sz w:val="16"/>
          <w:szCs w:val="16"/>
        </w:rPr>
        <w:t>Информация об изменениях:</w:t>
      </w:r>
    </w:p>
    <w:bookmarkEnd w:id="59"/>
    <w:p w:rsidR="00000000" w:rsidRDefault="005A3DF1">
      <w:pPr>
        <w:pStyle w:val="afb"/>
      </w:pPr>
      <w:r>
        <w:fldChar w:fldCharType="begin"/>
      </w:r>
      <w:r>
        <w:instrText>HYPERLINK "garantF1://70452632.42342"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396-ФЗ в пункт 3 части 10 статьи 3 настоящего Федерального закона внесены изменения, </w:t>
      </w:r>
      <w:hyperlink r:id="rId30" w:history="1">
        <w:r>
          <w:rPr>
            <w:rStyle w:val="a4"/>
          </w:rPr>
          <w:t>вступающие в силу</w:t>
        </w:r>
      </w:hyperlink>
      <w:r>
        <w:t xml:space="preserve"> с 1 января 2014 г.</w:t>
      </w:r>
    </w:p>
    <w:p w:rsidR="00000000" w:rsidRDefault="005A3DF1">
      <w:pPr>
        <w:pStyle w:val="afb"/>
      </w:pPr>
      <w:r>
        <w:t>См. текст пункта в предыдущей редакции</w:t>
      </w:r>
    </w:p>
    <w:p w:rsidR="00000000" w:rsidRDefault="005A3DF1">
      <w:r>
        <w:t xml:space="preserve">3) осуществления заказчиками </w:t>
      </w:r>
      <w:r>
        <w:t xml:space="preserve">закупки товаров, работ, услуг в отсутствие утвержденного и размещенного в единой информационной системе положения о закупке и без применения положений </w:t>
      </w:r>
      <w:hyperlink r:id="rId31" w:history="1">
        <w:r>
          <w:rPr>
            <w:rStyle w:val="a4"/>
          </w:rPr>
          <w:t>Федерального закона</w:t>
        </w:r>
      </w:hyperlink>
      <w:r>
        <w:t xml:space="preserve"> от 5 апреля 2013 года N 44-ФЗ "О контрактной сист</w:t>
      </w:r>
      <w:r>
        <w:t>еме в сфере закупок товаров, работ, услуг для обеспечения государственных и муниципальных нужд";</w:t>
      </w:r>
    </w:p>
    <w:p w:rsidR="00000000" w:rsidRDefault="005A3DF1">
      <w:pPr>
        <w:pStyle w:val="afa"/>
        <w:rPr>
          <w:color w:val="000000"/>
          <w:sz w:val="16"/>
          <w:szCs w:val="16"/>
        </w:rPr>
      </w:pPr>
      <w:bookmarkStart w:id="60" w:name="sub_3104"/>
      <w:r>
        <w:rPr>
          <w:color w:val="000000"/>
          <w:sz w:val="16"/>
          <w:szCs w:val="16"/>
        </w:rPr>
        <w:t>Информация об изменениях:</w:t>
      </w:r>
    </w:p>
    <w:bookmarkEnd w:id="60"/>
    <w:p w:rsidR="00000000" w:rsidRDefault="005A3DF1">
      <w:pPr>
        <w:pStyle w:val="afb"/>
      </w:pPr>
      <w:r>
        <w:fldChar w:fldCharType="begin"/>
      </w:r>
      <w:r>
        <w:instrText>HYPERLINK "garantF1://70452632.42343"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396-ФЗ часть 10 статьи 3 настояще</w:t>
      </w:r>
      <w:r>
        <w:t xml:space="preserve">го Федерального закона дополнена пунктом 4, </w:t>
      </w:r>
      <w:hyperlink r:id="rId32" w:history="1">
        <w:r>
          <w:rPr>
            <w:rStyle w:val="a4"/>
          </w:rPr>
          <w:t>вступающим в силу</w:t>
        </w:r>
      </w:hyperlink>
      <w:r>
        <w:t xml:space="preserve"> с 1 января 2014 г.</w:t>
      </w:r>
    </w:p>
    <w:p w:rsidR="00000000" w:rsidRDefault="005A3DF1">
      <w:r>
        <w:t>4) неразмещения или размещения в единой информационной системе недостоверной информации о годовом объеме закупки, которую заказчики обя</w:t>
      </w:r>
      <w:r>
        <w:t>заны осуществить у субъектов малого и среднего предпринимательства.</w:t>
      </w:r>
    </w:p>
    <w:p w:rsidR="00000000" w:rsidRDefault="005A3DF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A3DF1">
      <w:pPr>
        <w:pStyle w:val="afa"/>
      </w:pPr>
      <w:r>
        <w:t>См. комментарии к статье 3 настоящего Федерального закона</w:t>
      </w:r>
    </w:p>
    <w:p w:rsidR="00000000" w:rsidRDefault="005A3DF1">
      <w:pPr>
        <w:pStyle w:val="afa"/>
      </w:pPr>
    </w:p>
    <w:p w:rsidR="00000000" w:rsidRDefault="005A3DF1">
      <w:pPr>
        <w:pStyle w:val="af2"/>
      </w:pPr>
      <w:bookmarkStart w:id="61" w:name="sub_4"/>
      <w:r>
        <w:rPr>
          <w:rStyle w:val="a3"/>
        </w:rPr>
        <w:t>Статья 4.</w:t>
      </w:r>
      <w:r>
        <w:t xml:space="preserve"> Информационное обеспечение закупки</w:t>
      </w:r>
    </w:p>
    <w:p w:rsidR="00000000" w:rsidRDefault="005A3DF1">
      <w:pPr>
        <w:pStyle w:val="afa"/>
        <w:rPr>
          <w:color w:val="000000"/>
          <w:sz w:val="16"/>
          <w:szCs w:val="16"/>
        </w:rPr>
      </w:pPr>
      <w:bookmarkStart w:id="62" w:name="sub_41"/>
      <w:bookmarkEnd w:id="61"/>
      <w:r>
        <w:rPr>
          <w:color w:val="000000"/>
          <w:sz w:val="16"/>
          <w:szCs w:val="16"/>
        </w:rPr>
        <w:t>Информация об изменениях:</w:t>
      </w:r>
    </w:p>
    <w:bookmarkEnd w:id="62"/>
    <w:p w:rsidR="00000000" w:rsidRDefault="005A3DF1">
      <w:pPr>
        <w:pStyle w:val="afb"/>
      </w:pPr>
      <w:r>
        <w:fldChar w:fldCharType="begin"/>
      </w:r>
      <w:r>
        <w:instrText>HYPERLINK "garantF1://704526</w:instrText>
      </w:r>
      <w:r>
        <w:instrText>32.4241"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396-ФЗ в часть 1 статьи 4 настоящего Федерального закона внесены изменения, </w:t>
      </w:r>
      <w:hyperlink r:id="rId33" w:history="1">
        <w:r>
          <w:rPr>
            <w:rStyle w:val="a4"/>
          </w:rPr>
          <w:t>вступающие в силу</w:t>
        </w:r>
      </w:hyperlink>
      <w:r>
        <w:t xml:space="preserve"> с 1 января 2014 г.</w:t>
      </w:r>
    </w:p>
    <w:p w:rsidR="00000000" w:rsidRDefault="005A3DF1">
      <w:pPr>
        <w:pStyle w:val="afb"/>
      </w:pPr>
      <w:r>
        <w:t>См. текст части в предыдущей редакции</w:t>
      </w:r>
    </w:p>
    <w:p w:rsidR="00000000" w:rsidRDefault="005A3DF1">
      <w:r>
        <w:t>1. Положен</w:t>
      </w:r>
      <w:r>
        <w:t>ие о закупке, изменения, вносимые в указанное положение, подлежат обязательному размещению в единой информационной системе не позднее чем в течение пятнадцати дней со дня утверждения.</w:t>
      </w:r>
    </w:p>
    <w:p w:rsidR="00000000" w:rsidRDefault="005A3DF1">
      <w:pPr>
        <w:pStyle w:val="afa"/>
        <w:rPr>
          <w:color w:val="000000"/>
          <w:sz w:val="16"/>
          <w:szCs w:val="16"/>
        </w:rPr>
      </w:pPr>
      <w:bookmarkStart w:id="63" w:name="sub_42"/>
      <w:r>
        <w:rPr>
          <w:color w:val="000000"/>
          <w:sz w:val="16"/>
          <w:szCs w:val="16"/>
        </w:rPr>
        <w:t>Информация об изменениях:</w:t>
      </w:r>
    </w:p>
    <w:bookmarkEnd w:id="63"/>
    <w:p w:rsidR="00000000" w:rsidRDefault="005A3DF1">
      <w:pPr>
        <w:pStyle w:val="afb"/>
      </w:pPr>
      <w:r>
        <w:fldChar w:fldCharType="begin"/>
      </w:r>
      <w:r>
        <w:instrText>HYPERLINK "garantF1://70452632.424</w:instrText>
      </w:r>
      <w:r>
        <w:instrText>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396-ФЗ в часть 2 статьи 4 настоящего Федерального закона внесены изменения, </w:t>
      </w:r>
      <w:hyperlink r:id="rId34" w:history="1">
        <w:r>
          <w:rPr>
            <w:rStyle w:val="a4"/>
          </w:rPr>
          <w:t>вступающие в силу</w:t>
        </w:r>
      </w:hyperlink>
      <w:r>
        <w:t xml:space="preserve"> с 1 января 2014 г.</w:t>
      </w:r>
    </w:p>
    <w:p w:rsidR="00000000" w:rsidRDefault="005A3DF1">
      <w:pPr>
        <w:pStyle w:val="afb"/>
      </w:pPr>
      <w:r>
        <w:t>См. текст части в предыдущей редакции</w:t>
      </w:r>
    </w:p>
    <w:p w:rsidR="00000000" w:rsidRDefault="005A3DF1">
      <w:r>
        <w:t>2. Заказчик разм</w:t>
      </w:r>
      <w:r>
        <w:t xml:space="preserve">ещает в единой информационной системе </w:t>
      </w:r>
      <w:hyperlink r:id="rId35" w:history="1">
        <w:r>
          <w:rPr>
            <w:rStyle w:val="a4"/>
          </w:rPr>
          <w:t>план</w:t>
        </w:r>
      </w:hyperlink>
      <w:r>
        <w:t xml:space="preserve"> закупки товаров, работ, услуг на срок не менее чем один год. </w:t>
      </w:r>
      <w:hyperlink r:id="rId36" w:history="1">
        <w:r>
          <w:rPr>
            <w:rStyle w:val="a4"/>
          </w:rPr>
          <w:t>Порядок</w:t>
        </w:r>
      </w:hyperlink>
      <w:r>
        <w:t xml:space="preserve"> формирования плана закупки товаров, работ, услуг, порядок и сроки</w:t>
      </w:r>
      <w:r>
        <w:t xml:space="preserve"> размещения в единой информационной системе такого плана, </w:t>
      </w:r>
      <w:hyperlink r:id="rId37" w:history="1">
        <w:r>
          <w:rPr>
            <w:rStyle w:val="a4"/>
          </w:rPr>
          <w:t>требования</w:t>
        </w:r>
      </w:hyperlink>
      <w:r>
        <w:t xml:space="preserve"> к форме такого плана устанавливаются Правительством Российской Федерации.</w:t>
      </w:r>
    </w:p>
    <w:p w:rsidR="00000000" w:rsidRDefault="005A3DF1">
      <w:pPr>
        <w:pStyle w:val="afa"/>
        <w:rPr>
          <w:color w:val="000000"/>
          <w:sz w:val="16"/>
          <w:szCs w:val="16"/>
        </w:rPr>
      </w:pPr>
      <w:bookmarkStart w:id="64" w:name="sub_43"/>
      <w:r>
        <w:rPr>
          <w:color w:val="000000"/>
          <w:sz w:val="16"/>
          <w:szCs w:val="16"/>
        </w:rPr>
        <w:t>ГАРАНТ:</w:t>
      </w:r>
    </w:p>
    <w:bookmarkEnd w:id="64"/>
    <w:p w:rsidR="00000000" w:rsidRDefault="005A3DF1">
      <w:pPr>
        <w:pStyle w:val="afa"/>
      </w:pPr>
      <w:r>
        <w:t xml:space="preserve">Часть 3 статьи 4 настоящего Федерального закона </w:t>
      </w:r>
      <w:hyperlink w:anchor="sub_82" w:history="1">
        <w:r>
          <w:rPr>
            <w:rStyle w:val="a4"/>
          </w:rPr>
          <w:t>вступает в силу</w:t>
        </w:r>
      </w:hyperlink>
      <w:r>
        <w:t xml:space="preserve"> с 1 января 2015 г.</w:t>
      </w:r>
    </w:p>
    <w:p w:rsidR="00000000" w:rsidRDefault="005A3DF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5A3DF1">
      <w:pPr>
        <w:pStyle w:val="afb"/>
      </w:pPr>
      <w:hyperlink r:id="rId38" w:history="1">
        <w:r>
          <w:rPr>
            <w:rStyle w:val="a4"/>
          </w:rPr>
          <w:t>Федеральным законом</w:t>
        </w:r>
      </w:hyperlink>
      <w:r>
        <w:t xml:space="preserve"> от 28 декабря 2013 г. N 396-ФЗ в часть 3 статьи 4 настоящего Федерального закона внесены изменения, </w:t>
      </w:r>
      <w:hyperlink r:id="rId39" w:history="1">
        <w:r>
          <w:rPr>
            <w:rStyle w:val="a4"/>
          </w:rPr>
          <w:t>вступающие в силу</w:t>
        </w:r>
      </w:hyperlink>
      <w:r>
        <w:t xml:space="preserve"> с 1 января 2014 г.</w:t>
      </w:r>
    </w:p>
    <w:p w:rsidR="00000000" w:rsidRDefault="005A3DF1">
      <w:pPr>
        <w:pStyle w:val="afb"/>
      </w:pPr>
      <w:r>
        <w:t>См. текст части в предыдущей редакции</w:t>
      </w:r>
    </w:p>
    <w:p w:rsidR="00000000" w:rsidRDefault="005A3DF1">
      <w:pPr>
        <w:ind w:firstLine="698"/>
        <w:rPr>
          <w:rStyle w:val="aff4"/>
        </w:rPr>
      </w:pPr>
      <w:r>
        <w:rPr>
          <w:rStyle w:val="aff4"/>
        </w:rPr>
        <w:t xml:space="preserve">3. План закупки инновационной продукции, высокотехнологичной продукции, лекарственных средств размещается заказчиком в единой информационной </w:t>
      </w:r>
      <w:r>
        <w:rPr>
          <w:rStyle w:val="aff4"/>
        </w:rPr>
        <w:t>системе на период от пяти до семи лет.</w:t>
      </w:r>
    </w:p>
    <w:p w:rsidR="00000000" w:rsidRDefault="005A3DF1">
      <w:bookmarkStart w:id="65" w:name="sub_44"/>
      <w:r>
        <w:t>4. Критерии отнесения товаров, работ, услуг к инновационной продукции и (или) высокотехнологичной продукции для целей формирования плана закупки такой продукции устанавливаются федеральными орга</w:t>
      </w:r>
      <w:r>
        <w:t>нами исполнительной власти, осуществляющими функции по нормативно-правовому регулированию в установленной сфере деятельности.</w:t>
      </w:r>
    </w:p>
    <w:p w:rsidR="00000000" w:rsidRDefault="005A3DF1">
      <w:pPr>
        <w:pStyle w:val="afa"/>
        <w:rPr>
          <w:color w:val="000000"/>
          <w:sz w:val="16"/>
          <w:szCs w:val="16"/>
        </w:rPr>
      </w:pPr>
      <w:bookmarkStart w:id="66" w:name="sub_45"/>
      <w:bookmarkEnd w:id="65"/>
      <w:r>
        <w:rPr>
          <w:color w:val="000000"/>
          <w:sz w:val="16"/>
          <w:szCs w:val="16"/>
        </w:rPr>
        <w:t>Информация об изменениях:</w:t>
      </w:r>
    </w:p>
    <w:bookmarkEnd w:id="66"/>
    <w:p w:rsidR="00000000" w:rsidRDefault="005A3DF1">
      <w:pPr>
        <w:pStyle w:val="afb"/>
      </w:pPr>
      <w:r>
        <w:fldChar w:fldCharType="begin"/>
      </w:r>
      <w:r>
        <w:instrText>HYPERLINK "garantF1://70452632.4244"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396</w:t>
      </w:r>
      <w:r>
        <w:t xml:space="preserve">-ФЗ часть 5 статьи 4 настоящего Федерального закона изложена в новой редакции, </w:t>
      </w:r>
      <w:hyperlink r:id="rId40" w:history="1">
        <w:r>
          <w:rPr>
            <w:rStyle w:val="a4"/>
          </w:rPr>
          <w:t>вступающей в силу</w:t>
        </w:r>
      </w:hyperlink>
      <w:r>
        <w:t xml:space="preserve"> с 1 января 2014 г.</w:t>
      </w:r>
    </w:p>
    <w:p w:rsidR="00000000" w:rsidRDefault="005A3DF1">
      <w:pPr>
        <w:pStyle w:val="afb"/>
      </w:pPr>
      <w:r>
        <w:t>См. текст части в предыдущей редакции</w:t>
      </w:r>
    </w:p>
    <w:p w:rsidR="00000000" w:rsidRDefault="005A3DF1">
      <w:hyperlink r:id="rId41" w:history="1">
        <w:r>
          <w:rPr>
            <w:rStyle w:val="a4"/>
          </w:rPr>
          <w:t>5.</w:t>
        </w:r>
      </w:hyperlink>
      <w:r>
        <w:t xml:space="preserve"> В единой информационной</w:t>
      </w:r>
      <w:r>
        <w:t xml:space="preserve"> системе при закупке размещается информация о закупке, в том числе извещение о закупке, документация о закупке, проект договора, являющийся неотъемлемой частью извещения о закупке и документации о закупке, изменения, вносимые в такое извещение и такую доку</w:t>
      </w:r>
      <w:r>
        <w:t>ментацию, разъяснения такой документации, протоколы, составляемые в ходе закупки, а также иная информация, размещение которой в единой информационной системе предусмотрено настоящим Федеральным законом и положением о закупке, за исключением случаев, предус</w:t>
      </w:r>
      <w:r>
        <w:t xml:space="preserve">мотренных </w:t>
      </w:r>
      <w:hyperlink w:anchor="sub_415" w:history="1">
        <w:r>
          <w:rPr>
            <w:rStyle w:val="a4"/>
          </w:rPr>
          <w:t>частями 15</w:t>
        </w:r>
      </w:hyperlink>
      <w:r>
        <w:t xml:space="preserve"> и </w:t>
      </w:r>
      <w:hyperlink w:anchor="sub_416" w:history="1">
        <w:r>
          <w:rPr>
            <w:rStyle w:val="a4"/>
          </w:rPr>
          <w:t>16</w:t>
        </w:r>
      </w:hyperlink>
      <w:r>
        <w:t xml:space="preserve"> настоящей статьи. В случае, если при заключении и исполнении договора изменяются объем, цена закупаемых товаров, работ, услуг или сроки исполнения договора по сравнению с указанным</w:t>
      </w:r>
      <w:r>
        <w:t>и в протоколе, составленном по результатам закупки,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условий.</w:t>
      </w:r>
    </w:p>
    <w:p w:rsidR="00000000" w:rsidRDefault="005A3DF1">
      <w:pPr>
        <w:pStyle w:val="afa"/>
        <w:rPr>
          <w:color w:val="000000"/>
          <w:sz w:val="16"/>
          <w:szCs w:val="16"/>
        </w:rPr>
      </w:pPr>
      <w:bookmarkStart w:id="67" w:name="sub_46"/>
      <w:r>
        <w:rPr>
          <w:color w:val="000000"/>
          <w:sz w:val="16"/>
          <w:szCs w:val="16"/>
        </w:rPr>
        <w:t>Информация об из</w:t>
      </w:r>
      <w:r>
        <w:rPr>
          <w:color w:val="000000"/>
          <w:sz w:val="16"/>
          <w:szCs w:val="16"/>
        </w:rPr>
        <w:t>менениях:</w:t>
      </w:r>
    </w:p>
    <w:bookmarkEnd w:id="67"/>
    <w:p w:rsidR="00000000" w:rsidRDefault="005A3DF1">
      <w:pPr>
        <w:pStyle w:val="afb"/>
      </w:pPr>
      <w:r>
        <w:fldChar w:fldCharType="begin"/>
      </w:r>
      <w:r>
        <w:instrText>HYPERLINK "garantF1://70452632.4245"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396-ФЗ в часть 6 статьи 4 настоящего Федерального закона внесены изменения, </w:t>
      </w:r>
      <w:hyperlink r:id="rId42" w:history="1">
        <w:r>
          <w:rPr>
            <w:rStyle w:val="a4"/>
          </w:rPr>
          <w:t>вступающие в силу</w:t>
        </w:r>
      </w:hyperlink>
      <w:r>
        <w:t xml:space="preserve"> с 1 января 2014 г.</w:t>
      </w:r>
    </w:p>
    <w:p w:rsidR="00000000" w:rsidRDefault="005A3DF1">
      <w:pPr>
        <w:pStyle w:val="afb"/>
      </w:pPr>
      <w:r>
        <w:t xml:space="preserve">См. </w:t>
      </w:r>
      <w:r>
        <w:t>текст части в предыдущей редакции</w:t>
      </w:r>
    </w:p>
    <w:p w:rsidR="00000000" w:rsidRDefault="005A3DF1">
      <w:r>
        <w:t>6. Положением о закупке может быть предусмотрена иная подлежащая размещению в единой информационной системе дополнительная информация.</w:t>
      </w:r>
    </w:p>
    <w:p w:rsidR="00000000" w:rsidRDefault="005A3DF1">
      <w:bookmarkStart w:id="68" w:name="sub_47"/>
      <w:r>
        <w:t>7. Заказчик дополнительно вправе разместить указанную в настоящей статье информац</w:t>
      </w:r>
      <w:r>
        <w:t>ию на сайте заказчика в информационно-телекоммуникационной сети "Интернет".</w:t>
      </w:r>
    </w:p>
    <w:p w:rsidR="00000000" w:rsidRDefault="005A3DF1">
      <w:bookmarkStart w:id="69" w:name="sub_48"/>
      <w:bookmarkEnd w:id="68"/>
      <w:r>
        <w:t>8. Извещение о закупке, в том числе извещение о проведении открытого конкурса или открытого аукциона, является неотъемлемой частью документации о закупке. Сведения, сод</w:t>
      </w:r>
      <w:r>
        <w:t>ержащиеся в извещении о закупке, должны соответствовать сведениям, содержащимся в документации о закупке.</w:t>
      </w:r>
    </w:p>
    <w:p w:rsidR="00000000" w:rsidRDefault="005A3DF1">
      <w:bookmarkStart w:id="70" w:name="sub_49"/>
      <w:bookmarkEnd w:id="69"/>
      <w:r>
        <w:t>9. В извещении о закупке должны быть указаны, в том числе, следующие сведения:</w:t>
      </w:r>
    </w:p>
    <w:p w:rsidR="00000000" w:rsidRDefault="005A3DF1">
      <w:bookmarkStart w:id="71" w:name="sub_491"/>
      <w:bookmarkEnd w:id="70"/>
      <w:r>
        <w:t xml:space="preserve">1) способ закупки (открытый конкурс, открытый </w:t>
      </w:r>
      <w:r>
        <w:t>аукцион или иной предусмотренный положением о закупке способ);</w:t>
      </w:r>
    </w:p>
    <w:p w:rsidR="00000000" w:rsidRDefault="005A3DF1">
      <w:bookmarkStart w:id="72" w:name="sub_492"/>
      <w:bookmarkEnd w:id="71"/>
      <w:r>
        <w:t>2) наименование, место нахождения, почтовый адрес, адрес электронной почты, номер контактного телефона заказчика;</w:t>
      </w:r>
    </w:p>
    <w:p w:rsidR="00000000" w:rsidRDefault="005A3DF1">
      <w:bookmarkStart w:id="73" w:name="sub_493"/>
      <w:bookmarkEnd w:id="72"/>
      <w:r>
        <w:t>3) предмет договора с указанием количества поставля</w:t>
      </w:r>
      <w:r>
        <w:t>емого товара, объема выполняемых работ, оказываемых услуг;</w:t>
      </w:r>
    </w:p>
    <w:p w:rsidR="00000000" w:rsidRDefault="005A3DF1">
      <w:bookmarkStart w:id="74" w:name="sub_494"/>
      <w:bookmarkEnd w:id="73"/>
      <w:r>
        <w:t>4) место поставки товара, выполнения работ, оказания услуг;</w:t>
      </w:r>
    </w:p>
    <w:p w:rsidR="00000000" w:rsidRDefault="005A3DF1">
      <w:bookmarkStart w:id="75" w:name="sub_495"/>
      <w:bookmarkEnd w:id="74"/>
      <w:r>
        <w:t>5) сведения о начальной (максимальной) цене договора (цене лота);</w:t>
      </w:r>
    </w:p>
    <w:p w:rsidR="00000000" w:rsidRDefault="005A3DF1">
      <w:bookmarkStart w:id="76" w:name="sub_496"/>
      <w:bookmarkEnd w:id="75"/>
      <w:r>
        <w:t>6) срок, место и порядок пред</w:t>
      </w:r>
      <w:r>
        <w:t>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документа;</w:t>
      </w:r>
    </w:p>
    <w:p w:rsidR="00000000" w:rsidRDefault="005A3DF1">
      <w:bookmarkStart w:id="77" w:name="sub_497"/>
      <w:bookmarkEnd w:id="76"/>
      <w:r>
        <w:t>7) место и дата рассмотрения предложений участников закупки и подведения итогов закупки.</w:t>
      </w:r>
    </w:p>
    <w:p w:rsidR="00000000" w:rsidRDefault="005A3DF1">
      <w:bookmarkStart w:id="78" w:name="sub_410"/>
      <w:bookmarkEnd w:id="77"/>
      <w:r>
        <w:t>10. В документации о закупке должны быть указаны сведения, определенные положением о закупке, в том числе:</w:t>
      </w:r>
    </w:p>
    <w:p w:rsidR="00000000" w:rsidRDefault="005A3DF1">
      <w:bookmarkStart w:id="79" w:name="sub_4101"/>
      <w:bookmarkEnd w:id="78"/>
      <w:r>
        <w:t>1) установленные зака</w:t>
      </w:r>
      <w:r>
        <w:t>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</w:t>
      </w:r>
      <w:r>
        <w:t>ые с определением соответствия поставляемого товара, выполняемой работы, оказываемой услуги потребностям заказчика;</w:t>
      </w:r>
    </w:p>
    <w:p w:rsidR="00000000" w:rsidRDefault="005A3DF1">
      <w:bookmarkStart w:id="80" w:name="sub_4102"/>
      <w:bookmarkEnd w:id="79"/>
      <w:r>
        <w:t>2) требования к содержанию, форме, оформлению и составу заявки на участие в закупке;</w:t>
      </w:r>
    </w:p>
    <w:p w:rsidR="00000000" w:rsidRDefault="005A3DF1">
      <w:bookmarkStart w:id="81" w:name="sub_4103"/>
      <w:bookmarkEnd w:id="80"/>
      <w:r>
        <w:t>3) требования к описани</w:t>
      </w:r>
      <w:r>
        <w:t>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</w:t>
      </w:r>
      <w:r>
        <w:t>ваемой услуги, которые являются предметом закупки, их количественных и качественных характеристик;</w:t>
      </w:r>
    </w:p>
    <w:p w:rsidR="00000000" w:rsidRDefault="005A3DF1">
      <w:bookmarkStart w:id="82" w:name="sub_4104"/>
      <w:bookmarkEnd w:id="81"/>
      <w:r>
        <w:t>4) место, условия и сроки (периоды) поставки товара, выполнения работы, оказания услуги;</w:t>
      </w:r>
    </w:p>
    <w:p w:rsidR="00000000" w:rsidRDefault="005A3DF1">
      <w:bookmarkStart w:id="83" w:name="sub_4105"/>
      <w:bookmarkEnd w:id="82"/>
      <w:r>
        <w:t>5) сведения о начальной (максимально</w:t>
      </w:r>
      <w:r>
        <w:t>й) цене договора (цене лота);</w:t>
      </w:r>
    </w:p>
    <w:p w:rsidR="00000000" w:rsidRDefault="005A3DF1">
      <w:bookmarkStart w:id="84" w:name="sub_4106"/>
      <w:bookmarkEnd w:id="83"/>
      <w:r>
        <w:t>6) форма, сроки и порядок оплаты товара, работы, услуги;</w:t>
      </w:r>
    </w:p>
    <w:p w:rsidR="00000000" w:rsidRDefault="005A3DF1">
      <w:bookmarkStart w:id="85" w:name="sub_4107"/>
      <w:bookmarkEnd w:id="84"/>
      <w:r>
        <w:t>7) порядок формирования цены договора (цены лота) (с учетом или без учета расходов на перевозку, страхование, уплату таможенных пошлин, н</w:t>
      </w:r>
      <w:r>
        <w:t>алогов и других обязательных платежей);</w:t>
      </w:r>
    </w:p>
    <w:p w:rsidR="00000000" w:rsidRDefault="005A3DF1">
      <w:bookmarkStart w:id="86" w:name="sub_4108"/>
      <w:bookmarkEnd w:id="85"/>
      <w:r>
        <w:t>8) порядок, место, дата начала и дата окончания срока подачи заявок на участие в закупке;</w:t>
      </w:r>
    </w:p>
    <w:p w:rsidR="00000000" w:rsidRDefault="005A3DF1">
      <w:bookmarkStart w:id="87" w:name="sub_4109"/>
      <w:bookmarkEnd w:id="86"/>
      <w:r>
        <w:t>9) 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требованиям;</w:t>
      </w:r>
    </w:p>
    <w:p w:rsidR="00000000" w:rsidRDefault="005A3DF1">
      <w:bookmarkStart w:id="88" w:name="sub_41010"/>
      <w:bookmarkEnd w:id="87"/>
      <w:r>
        <w:t>10) формы, порядок, дата начала и дата окончания срока предоставления участникам заку</w:t>
      </w:r>
      <w:r>
        <w:t>пки разъяснений положений документации о закупке;</w:t>
      </w:r>
    </w:p>
    <w:p w:rsidR="00000000" w:rsidRDefault="005A3DF1">
      <w:bookmarkStart w:id="89" w:name="sub_41011"/>
      <w:bookmarkEnd w:id="88"/>
      <w:r>
        <w:t>11) место и дата рассмотрения предложений участников закупки и подведения итогов закупки;</w:t>
      </w:r>
    </w:p>
    <w:p w:rsidR="00000000" w:rsidRDefault="005A3DF1">
      <w:bookmarkStart w:id="90" w:name="sub_41012"/>
      <w:bookmarkEnd w:id="89"/>
      <w:r>
        <w:t>12) критерии оценки и сопоставления заявок на участие в закупке;</w:t>
      </w:r>
    </w:p>
    <w:p w:rsidR="00000000" w:rsidRDefault="005A3DF1">
      <w:bookmarkStart w:id="91" w:name="sub_41013"/>
      <w:bookmarkEnd w:id="90"/>
      <w:r>
        <w:t>13) порядок оценки и сопоставления заявок на участие в закупке.</w:t>
      </w:r>
    </w:p>
    <w:p w:rsidR="00000000" w:rsidRDefault="005A3DF1">
      <w:pPr>
        <w:pStyle w:val="afa"/>
        <w:rPr>
          <w:color w:val="000000"/>
          <w:sz w:val="16"/>
          <w:szCs w:val="16"/>
        </w:rPr>
      </w:pPr>
      <w:bookmarkStart w:id="92" w:name="sub_411"/>
      <w:bookmarkEnd w:id="91"/>
      <w:r>
        <w:rPr>
          <w:color w:val="000000"/>
          <w:sz w:val="16"/>
          <w:szCs w:val="16"/>
        </w:rPr>
        <w:t>Информация об изменениях:</w:t>
      </w:r>
    </w:p>
    <w:bookmarkEnd w:id="92"/>
    <w:p w:rsidR="00000000" w:rsidRDefault="005A3DF1">
      <w:pPr>
        <w:pStyle w:val="afb"/>
      </w:pPr>
      <w:r>
        <w:fldChar w:fldCharType="begin"/>
      </w:r>
      <w:r>
        <w:instrText>HYPERLINK "garantF1://70452632.4246"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396-ФЗ часть 11 статьи 4 настоящего Федерального закона и</w:t>
      </w:r>
      <w:r>
        <w:t xml:space="preserve">зложена в новой редакции, </w:t>
      </w:r>
      <w:hyperlink r:id="rId43" w:history="1">
        <w:r>
          <w:rPr>
            <w:rStyle w:val="a4"/>
          </w:rPr>
          <w:t>вступающей в силу</w:t>
        </w:r>
      </w:hyperlink>
      <w:r>
        <w:t xml:space="preserve"> с 1 января 2014 г.</w:t>
      </w:r>
    </w:p>
    <w:p w:rsidR="00000000" w:rsidRDefault="005A3DF1">
      <w:pPr>
        <w:pStyle w:val="afb"/>
      </w:pPr>
      <w:r>
        <w:t>См. текст части в предыдущей редакции</w:t>
      </w:r>
    </w:p>
    <w:p w:rsidR="00000000" w:rsidRDefault="005A3DF1">
      <w:r>
        <w:t>11. Изменения, вносимые в извещение о закупке, документацию о закупке, разъяснения положений такой документации, ра</w:t>
      </w:r>
      <w:r>
        <w:t xml:space="preserve">змещаются заказчиком в единой информационной системе не позднее чем в течение трех дней со дня принятия решения о внесении указанных изменений, предоставления указанных разъяснений. В случае, если закупка осуществляется путем проведения торгов и изменения </w:t>
      </w:r>
      <w:r>
        <w:t>в извещение о закупке, документацию о закупке внесены заказчиком позднее чем за пятнадцать дней до даты окончания подачи заявок на участие в закупке, срок подачи заявок на участие в такой закупке должен быть продлен так, чтобы со дня размещения в единой ин</w:t>
      </w:r>
      <w:r>
        <w:t>формационной системе внесенных в извещение о закупке, документацию о закупке изменений до даты окончания подачи заявок на участие в закупке такой срок составлял не менее чем пятнадцать дней.</w:t>
      </w:r>
    </w:p>
    <w:p w:rsidR="00000000" w:rsidRDefault="005A3DF1">
      <w:pPr>
        <w:pStyle w:val="afa"/>
        <w:rPr>
          <w:color w:val="000000"/>
          <w:sz w:val="16"/>
          <w:szCs w:val="16"/>
        </w:rPr>
      </w:pPr>
      <w:bookmarkStart w:id="93" w:name="sub_412"/>
      <w:r>
        <w:rPr>
          <w:color w:val="000000"/>
          <w:sz w:val="16"/>
          <w:szCs w:val="16"/>
        </w:rPr>
        <w:t>Информация об изменениях:</w:t>
      </w:r>
    </w:p>
    <w:bookmarkEnd w:id="93"/>
    <w:p w:rsidR="00000000" w:rsidRDefault="005A3DF1">
      <w:pPr>
        <w:pStyle w:val="afb"/>
      </w:pPr>
      <w:r>
        <w:fldChar w:fldCharType="begin"/>
      </w:r>
      <w:r>
        <w:instrText>HYPERLINK "garantF1://704</w:instrText>
      </w:r>
      <w:r>
        <w:instrText>52632.4247"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396-ФЗ в часть 12 статьи 4 настоящего Федерального закона внесены изменения, </w:t>
      </w:r>
      <w:hyperlink r:id="rId44" w:history="1">
        <w:r>
          <w:rPr>
            <w:rStyle w:val="a4"/>
          </w:rPr>
          <w:t>вступающие в силу</w:t>
        </w:r>
      </w:hyperlink>
      <w:r>
        <w:t xml:space="preserve"> с 1 января 2014 г.</w:t>
      </w:r>
    </w:p>
    <w:p w:rsidR="00000000" w:rsidRDefault="005A3DF1">
      <w:pPr>
        <w:pStyle w:val="afb"/>
      </w:pPr>
      <w:r>
        <w:t>См. текст части в предыдущей редакции</w:t>
      </w:r>
    </w:p>
    <w:p w:rsidR="00000000" w:rsidRDefault="005A3DF1">
      <w:r>
        <w:t>12. Пр</w:t>
      </w:r>
      <w:r>
        <w:t>отоколы, составляемые в ходе закупки, размещаются заказчиком в единой информационной системе не позднее чем через три дня со дня подписания таких протоколов.</w:t>
      </w:r>
    </w:p>
    <w:p w:rsidR="00000000" w:rsidRDefault="005A3DF1">
      <w:pPr>
        <w:pStyle w:val="afa"/>
        <w:rPr>
          <w:color w:val="000000"/>
          <w:sz w:val="16"/>
          <w:szCs w:val="16"/>
        </w:rPr>
      </w:pPr>
      <w:bookmarkStart w:id="94" w:name="sub_413"/>
      <w:r>
        <w:rPr>
          <w:color w:val="000000"/>
          <w:sz w:val="16"/>
          <w:szCs w:val="16"/>
        </w:rPr>
        <w:t>Информация об изменениях:</w:t>
      </w:r>
    </w:p>
    <w:bookmarkEnd w:id="94"/>
    <w:p w:rsidR="00000000" w:rsidRDefault="005A3DF1">
      <w:pPr>
        <w:pStyle w:val="afb"/>
      </w:pPr>
      <w:r>
        <w:fldChar w:fldCharType="begin"/>
      </w:r>
      <w:r>
        <w:instrText>HYPERLINK "garantF1://70452632.4248"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396-ФЗ часть 13 статьи 4 настоящего Федерального закона изложена в новой редакции, </w:t>
      </w:r>
      <w:hyperlink r:id="rId45" w:history="1">
        <w:r>
          <w:rPr>
            <w:rStyle w:val="a4"/>
          </w:rPr>
          <w:t>вступающей в силу</w:t>
        </w:r>
      </w:hyperlink>
      <w:r>
        <w:t xml:space="preserve"> с 1 января 2014 г.</w:t>
      </w:r>
    </w:p>
    <w:p w:rsidR="00000000" w:rsidRDefault="005A3DF1">
      <w:pPr>
        <w:pStyle w:val="afb"/>
      </w:pPr>
      <w:r>
        <w:t>См. текст части в предыдущей редакции</w:t>
      </w:r>
    </w:p>
    <w:p w:rsidR="00000000" w:rsidRDefault="005A3DF1">
      <w:r>
        <w:t>13. В случае возникновения при ве</w:t>
      </w:r>
      <w:r>
        <w:t>дении единой информационной системы федеральным органом исполнительной власти, уполномоченным на ведение единой информационной системы, технических или иных неполадок, блокирующих доступ к единой информационной системе в течение более чем одного рабочего д</w:t>
      </w:r>
      <w:r>
        <w:t>ня, информация, подлежащая размещению в единой информационной системе в соответствии с настоящим Федеральным законом и положением о закупке, размещается заказчиком на сайте заказчика с последующим размещением ее в единой информационной системе в течение од</w:t>
      </w:r>
      <w:r>
        <w:t>ного рабочего дня со дня устранения технических или иных неполадок, блокирующих доступ к единой информационной системе, и считается размещенной в установленном порядке.</w:t>
      </w:r>
    </w:p>
    <w:p w:rsidR="00000000" w:rsidRDefault="005A3DF1">
      <w:pPr>
        <w:pStyle w:val="afa"/>
        <w:rPr>
          <w:color w:val="000000"/>
          <w:sz w:val="16"/>
          <w:szCs w:val="16"/>
        </w:rPr>
      </w:pPr>
      <w:bookmarkStart w:id="95" w:name="sub_414"/>
      <w:r>
        <w:rPr>
          <w:color w:val="000000"/>
          <w:sz w:val="16"/>
          <w:szCs w:val="16"/>
        </w:rPr>
        <w:t>Информация об изменениях:</w:t>
      </w:r>
    </w:p>
    <w:bookmarkEnd w:id="95"/>
    <w:p w:rsidR="00000000" w:rsidRDefault="005A3DF1">
      <w:pPr>
        <w:pStyle w:val="afb"/>
      </w:pPr>
      <w:r>
        <w:fldChar w:fldCharType="begin"/>
      </w:r>
      <w:r>
        <w:instrText>HYPERLINK "garantF1://70452632.429"</w:instrText>
      </w:r>
      <w:r>
        <w:fldChar w:fldCharType="separate"/>
      </w:r>
      <w:r>
        <w:rPr>
          <w:rStyle w:val="a4"/>
        </w:rPr>
        <w:t xml:space="preserve">Федеральным </w:t>
      </w:r>
      <w:r>
        <w:rPr>
          <w:rStyle w:val="a4"/>
        </w:rPr>
        <w:t>законом</w:t>
      </w:r>
      <w:r>
        <w:fldChar w:fldCharType="end"/>
      </w:r>
      <w:r>
        <w:t xml:space="preserve"> от 28 декабря 2013 г. N 396-ФЗ в часть 14 статьи 4 настоящего Федерального закона внесены изменения, </w:t>
      </w:r>
      <w:hyperlink r:id="rId46" w:history="1">
        <w:r>
          <w:rPr>
            <w:rStyle w:val="a4"/>
          </w:rPr>
          <w:t>вступающие в силу</w:t>
        </w:r>
      </w:hyperlink>
      <w:r>
        <w:t xml:space="preserve"> с 1 января 2014 г.</w:t>
      </w:r>
    </w:p>
    <w:p w:rsidR="00000000" w:rsidRDefault="005A3DF1">
      <w:pPr>
        <w:pStyle w:val="afb"/>
      </w:pPr>
      <w:r>
        <w:t>См. текст части в предыдущей редакции</w:t>
      </w:r>
    </w:p>
    <w:p w:rsidR="00000000" w:rsidRDefault="005A3DF1">
      <w:r>
        <w:t>14. Размещенные в единой инфо</w:t>
      </w:r>
      <w:r>
        <w:t>рмационной системе и на сайте заказчика в соответствии с настоящим Федеральным законом и положениями о закупке информация о закупке, положения о закупке, планы закупки должны быть доступны для ознакомления без взимания платы.</w:t>
      </w:r>
    </w:p>
    <w:p w:rsidR="00000000" w:rsidRDefault="005A3DF1">
      <w:pPr>
        <w:pStyle w:val="afa"/>
        <w:rPr>
          <w:color w:val="000000"/>
          <w:sz w:val="16"/>
          <w:szCs w:val="16"/>
        </w:rPr>
      </w:pPr>
      <w:bookmarkStart w:id="96" w:name="sub_415"/>
      <w:r>
        <w:rPr>
          <w:color w:val="000000"/>
          <w:sz w:val="16"/>
          <w:szCs w:val="16"/>
        </w:rPr>
        <w:t>Информация об изменения</w:t>
      </w:r>
      <w:r>
        <w:rPr>
          <w:color w:val="000000"/>
          <w:sz w:val="16"/>
          <w:szCs w:val="16"/>
        </w:rPr>
        <w:t>х:</w:t>
      </w:r>
    </w:p>
    <w:bookmarkEnd w:id="96"/>
    <w:p w:rsidR="00000000" w:rsidRDefault="005A3DF1">
      <w:pPr>
        <w:pStyle w:val="afb"/>
      </w:pPr>
      <w:r>
        <w:fldChar w:fldCharType="begin"/>
      </w:r>
      <w:r>
        <w:instrText>HYPERLINK "garantF1://70452632.4210"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396-ФЗ часть 15 статьи 4 настоящего Федерального закона изложена в новой редакции, </w:t>
      </w:r>
      <w:hyperlink r:id="rId47" w:history="1">
        <w:r>
          <w:rPr>
            <w:rStyle w:val="a4"/>
          </w:rPr>
          <w:t>вступающей в силу</w:t>
        </w:r>
      </w:hyperlink>
      <w:r>
        <w:t xml:space="preserve"> с 1 января 2014 г.</w:t>
      </w:r>
    </w:p>
    <w:p w:rsidR="00000000" w:rsidRDefault="005A3DF1">
      <w:pPr>
        <w:pStyle w:val="afb"/>
      </w:pPr>
      <w:r>
        <w:t>См.</w:t>
      </w:r>
      <w:r>
        <w:t xml:space="preserve"> текст части в предыдущей редакции</w:t>
      </w:r>
    </w:p>
    <w:p w:rsidR="00000000" w:rsidRDefault="005A3DF1">
      <w:r>
        <w:t>15. Не подлежат размещению в единой информационной системе сведения об осуществлении закупок товаров, работ, услуг, о заключении договоров, составляющие государственную тайну, а также сведения о закупке, по которым принят</w:t>
      </w:r>
      <w:r>
        <w:t xml:space="preserve">о решение Правительства Российской Федерации в соответствии с </w:t>
      </w:r>
      <w:hyperlink w:anchor="sub_416" w:history="1">
        <w:r>
          <w:rPr>
            <w:rStyle w:val="a4"/>
          </w:rPr>
          <w:t>частью 16</w:t>
        </w:r>
      </w:hyperlink>
      <w:r>
        <w:t xml:space="preserve"> настоящей статьи. Заказчик вправе не размещать в единой информационной системе сведения о закупке товаров, работ, услуг, стоимость которых не превышает сто тыс</w:t>
      </w:r>
      <w:r>
        <w:t>яч рублей. В случае, если годовая выручка заказчика за отчетный финансовый год составляет более чем пять миллиардов рублей, заказчик вправе не размещать в единой информационной системе сведения о закупке товаров, работ, услуг, стоимость которых не превышае</w:t>
      </w:r>
      <w:r>
        <w:t>т пятьсот тысяч рублей.</w:t>
      </w:r>
    </w:p>
    <w:p w:rsidR="00000000" w:rsidRDefault="005A3DF1">
      <w:bookmarkStart w:id="97" w:name="sub_416"/>
      <w:r>
        <w:t>16. Правительство Российской Федерации вправе определить:</w:t>
      </w:r>
    </w:p>
    <w:p w:rsidR="00000000" w:rsidRDefault="005A3DF1">
      <w:pPr>
        <w:pStyle w:val="afa"/>
        <w:rPr>
          <w:color w:val="000000"/>
          <w:sz w:val="16"/>
          <w:szCs w:val="16"/>
        </w:rPr>
      </w:pPr>
      <w:bookmarkStart w:id="98" w:name="sub_4161"/>
      <w:bookmarkEnd w:id="97"/>
      <w:r>
        <w:rPr>
          <w:color w:val="000000"/>
          <w:sz w:val="16"/>
          <w:szCs w:val="16"/>
        </w:rPr>
        <w:t>Информация об изменениях:</w:t>
      </w:r>
    </w:p>
    <w:bookmarkEnd w:id="98"/>
    <w:p w:rsidR="00000000" w:rsidRDefault="005A3DF1">
      <w:pPr>
        <w:pStyle w:val="afb"/>
      </w:pPr>
      <w:r>
        <w:fldChar w:fldCharType="begin"/>
      </w:r>
      <w:r>
        <w:instrText>HYPERLINK "garantF1://70452632.420111"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396-ФЗ в пункт 1 части 16 статьи </w:t>
      </w:r>
      <w:r>
        <w:t xml:space="preserve">4 настоящего Федерального закона внесены изменения, </w:t>
      </w:r>
      <w:hyperlink r:id="rId48" w:history="1">
        <w:r>
          <w:rPr>
            <w:rStyle w:val="a4"/>
          </w:rPr>
          <w:t>вступающей в силу</w:t>
        </w:r>
      </w:hyperlink>
      <w:r>
        <w:t xml:space="preserve"> с 1 января 2014 г.</w:t>
      </w:r>
    </w:p>
    <w:p w:rsidR="00000000" w:rsidRDefault="005A3DF1">
      <w:pPr>
        <w:pStyle w:val="afb"/>
      </w:pPr>
      <w:r>
        <w:t>См. текст пункта в предыдущей редакции</w:t>
      </w:r>
    </w:p>
    <w:p w:rsidR="00000000" w:rsidRDefault="005A3DF1">
      <w:r>
        <w:t xml:space="preserve">1) конкретную закупку, сведения о которой не составляют </w:t>
      </w:r>
      <w:hyperlink r:id="rId49" w:history="1">
        <w:r>
          <w:rPr>
            <w:rStyle w:val="a4"/>
          </w:rPr>
          <w:t>государственную тайну</w:t>
        </w:r>
      </w:hyperlink>
      <w:r>
        <w:t>, но не подлежат размещению в единой информационной системе;</w:t>
      </w:r>
    </w:p>
    <w:p w:rsidR="00000000" w:rsidRDefault="005A3DF1">
      <w:pPr>
        <w:pStyle w:val="afa"/>
        <w:rPr>
          <w:color w:val="000000"/>
          <w:sz w:val="16"/>
          <w:szCs w:val="16"/>
        </w:rPr>
      </w:pPr>
      <w:bookmarkStart w:id="99" w:name="sub_4162"/>
      <w:r>
        <w:rPr>
          <w:color w:val="000000"/>
          <w:sz w:val="16"/>
          <w:szCs w:val="16"/>
        </w:rPr>
        <w:t>Информация об изменениях:</w:t>
      </w:r>
    </w:p>
    <w:bookmarkEnd w:id="99"/>
    <w:p w:rsidR="00000000" w:rsidRDefault="005A3DF1">
      <w:pPr>
        <w:pStyle w:val="afb"/>
      </w:pPr>
      <w:r>
        <w:fldChar w:fldCharType="begin"/>
      </w:r>
      <w:r>
        <w:instrText>HYPERLINK "garantF1://70452632.420112"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</w:t>
      </w:r>
      <w:r>
        <w:t xml:space="preserve">396-ФЗ в пункт 2 части 16 статьи 4 настоящего Федерального закона внесены изменения, </w:t>
      </w:r>
      <w:hyperlink r:id="rId50" w:history="1">
        <w:r>
          <w:rPr>
            <w:rStyle w:val="a4"/>
          </w:rPr>
          <w:t>вступающие в силу</w:t>
        </w:r>
      </w:hyperlink>
      <w:r>
        <w:t xml:space="preserve"> с 1 января 2014 г.</w:t>
      </w:r>
    </w:p>
    <w:p w:rsidR="00000000" w:rsidRDefault="005A3DF1">
      <w:pPr>
        <w:pStyle w:val="afb"/>
      </w:pPr>
      <w:r>
        <w:t>См. текст пункта в предыдущей редакции</w:t>
      </w:r>
    </w:p>
    <w:p w:rsidR="00000000" w:rsidRDefault="005A3DF1">
      <w:r>
        <w:t>2) перечни и (или) группы товаров, работ, услуг, сведен</w:t>
      </w:r>
      <w:r>
        <w:t>ия о закупке которых не составляют государственную тайну, но не подлежат размещению в единой информационной системе.</w:t>
      </w:r>
    </w:p>
    <w:p w:rsidR="00000000" w:rsidRDefault="005A3DF1">
      <w:bookmarkStart w:id="100" w:name="sub_417"/>
      <w:r>
        <w:t xml:space="preserve">17. </w:t>
      </w:r>
      <w:hyperlink r:id="rId51" w:history="1">
        <w:r>
          <w:rPr>
            <w:rStyle w:val="a4"/>
          </w:rPr>
          <w:t>Порядок</w:t>
        </w:r>
      </w:hyperlink>
      <w:r>
        <w:t xml:space="preserve"> подготовки и принятия актов Правительства Российской Федерации в соответствии с </w:t>
      </w:r>
      <w:hyperlink w:anchor="sub_416" w:history="1">
        <w:r>
          <w:rPr>
            <w:rStyle w:val="a4"/>
          </w:rPr>
          <w:t>частью 16</w:t>
        </w:r>
      </w:hyperlink>
      <w:r>
        <w:t xml:space="preserve"> настоящей статьи устанавливается Правительством Российской Федерации.</w:t>
      </w:r>
    </w:p>
    <w:p w:rsidR="00000000" w:rsidRDefault="005A3DF1">
      <w:pPr>
        <w:pStyle w:val="afa"/>
        <w:rPr>
          <w:color w:val="000000"/>
          <w:sz w:val="16"/>
          <w:szCs w:val="16"/>
        </w:rPr>
      </w:pPr>
      <w:bookmarkStart w:id="101" w:name="sub_418"/>
      <w:bookmarkEnd w:id="100"/>
      <w:r>
        <w:rPr>
          <w:color w:val="000000"/>
          <w:sz w:val="16"/>
          <w:szCs w:val="16"/>
        </w:rPr>
        <w:t>Информация об изменениях:</w:t>
      </w:r>
    </w:p>
    <w:bookmarkEnd w:id="101"/>
    <w:p w:rsidR="00000000" w:rsidRDefault="005A3DF1">
      <w:pPr>
        <w:pStyle w:val="afb"/>
      </w:pPr>
      <w:r>
        <w:fldChar w:fldCharType="begin"/>
      </w:r>
      <w:r>
        <w:instrText>HYPERLINK "garantF1://70452632.42012"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396-ФЗ часть 18 стать</w:t>
      </w:r>
      <w:r>
        <w:t xml:space="preserve">и 4 настоящего Федерального закона изложена в новой редакции, </w:t>
      </w:r>
      <w:hyperlink r:id="rId52" w:history="1">
        <w:r>
          <w:rPr>
            <w:rStyle w:val="a4"/>
          </w:rPr>
          <w:t>вступающей в силу</w:t>
        </w:r>
      </w:hyperlink>
      <w:r>
        <w:t xml:space="preserve"> с 1 января 2014 г.</w:t>
      </w:r>
    </w:p>
    <w:p w:rsidR="00000000" w:rsidRDefault="005A3DF1">
      <w:pPr>
        <w:pStyle w:val="afb"/>
      </w:pPr>
      <w:r>
        <w:t>См. текст части в предыдущей редакции</w:t>
      </w:r>
    </w:p>
    <w:p w:rsidR="00000000" w:rsidRDefault="005A3DF1">
      <w:hyperlink r:id="rId53" w:history="1">
        <w:r>
          <w:rPr>
            <w:rStyle w:val="a4"/>
          </w:rPr>
          <w:t>18.</w:t>
        </w:r>
      </w:hyperlink>
      <w:r>
        <w:t xml:space="preserve"> Размещение заказчиками в единой информа</w:t>
      </w:r>
      <w:r>
        <w:t>ционной системе информации о закупке осуществляется без взимания платы. Порядок размещения в единой информационной системе информации о закупке устанавливается Правительством Российской Федерации. Порядок регистрации заказчиков в единой информационной сист</w:t>
      </w:r>
      <w:r>
        <w:t xml:space="preserve">еме устанавливается федеральным органом исполнительной власти, </w:t>
      </w:r>
      <w:hyperlink r:id="rId54" w:history="1">
        <w:r>
          <w:rPr>
            <w:rStyle w:val="a4"/>
          </w:rPr>
          <w:t>уполномоченным</w:t>
        </w:r>
      </w:hyperlink>
      <w:r>
        <w:t xml:space="preserve"> Правительством Российской Федерации на ведение единой информационной системы.</w:t>
      </w:r>
    </w:p>
    <w:p w:rsidR="00000000" w:rsidRDefault="005A3DF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A3DF1">
      <w:pPr>
        <w:pStyle w:val="afa"/>
      </w:pPr>
      <w:hyperlink w:anchor="sub_810" w:history="1">
        <w:r>
          <w:rPr>
            <w:rStyle w:val="a4"/>
          </w:rPr>
          <w:t>До ввода</w:t>
        </w:r>
      </w:hyperlink>
      <w:r>
        <w:t xml:space="preserve"> в эксплуатацию единой </w:t>
      </w:r>
      <w:r>
        <w:t>информационной системы информация и документы, предусмотренные настоящим Федеральным законом, размещаются на официальном сайте РФ в информационно-телекоммуникационной сети "Интернет" для размещения информации о размещении заказов на поставки товаров, выпол</w:t>
      </w:r>
      <w:r>
        <w:t>нение работ, оказание услуг (</w:t>
      </w:r>
      <w:hyperlink r:id="rId55" w:history="1">
        <w:r>
          <w:rPr>
            <w:rStyle w:val="a4"/>
          </w:rPr>
          <w:t>www.zakupki.gov.ru</w:t>
        </w:r>
      </w:hyperlink>
      <w:r>
        <w:t xml:space="preserve">) в </w:t>
      </w:r>
      <w:hyperlink r:id="rId56" w:history="1">
        <w:r>
          <w:rPr>
            <w:rStyle w:val="a4"/>
          </w:rPr>
          <w:t>порядке</w:t>
        </w:r>
      </w:hyperlink>
      <w:r>
        <w:t>, установленном Правительством РФ</w:t>
      </w:r>
    </w:p>
    <w:p w:rsidR="00000000" w:rsidRDefault="005A3DF1">
      <w:pPr>
        <w:pStyle w:val="afa"/>
        <w:rPr>
          <w:color w:val="000000"/>
          <w:sz w:val="16"/>
          <w:szCs w:val="16"/>
        </w:rPr>
      </w:pPr>
      <w:bookmarkStart w:id="102" w:name="sub_419"/>
      <w:r>
        <w:rPr>
          <w:color w:val="000000"/>
          <w:sz w:val="16"/>
          <w:szCs w:val="16"/>
        </w:rPr>
        <w:t>Информация об изменениях:</w:t>
      </w:r>
    </w:p>
    <w:bookmarkEnd w:id="102"/>
    <w:p w:rsidR="00000000" w:rsidRDefault="005A3DF1">
      <w:pPr>
        <w:pStyle w:val="afb"/>
      </w:pPr>
      <w:r>
        <w:fldChar w:fldCharType="begin"/>
      </w:r>
      <w:r>
        <w:instrText>HYPERLINK "garantF1://70452632.42013"</w:instrText>
      </w:r>
      <w:r>
        <w:fldChar w:fldCharType="separate"/>
      </w:r>
      <w:r>
        <w:rPr>
          <w:rStyle w:val="a4"/>
        </w:rPr>
        <w:t>Федеральным</w:t>
      </w:r>
      <w:r>
        <w:rPr>
          <w:rStyle w:val="a4"/>
        </w:rPr>
        <w:t xml:space="preserve"> законом</w:t>
      </w:r>
      <w:r>
        <w:fldChar w:fldCharType="end"/>
      </w:r>
      <w:r>
        <w:t xml:space="preserve"> от 28 декабря 2013 г. N 396-ФЗ в часть 19 статьи 4 настоящего Федерального закона внесены изменения, </w:t>
      </w:r>
      <w:hyperlink r:id="rId57" w:history="1">
        <w:r>
          <w:rPr>
            <w:rStyle w:val="a4"/>
          </w:rPr>
          <w:t>вступающие в силу</w:t>
        </w:r>
      </w:hyperlink>
      <w:r>
        <w:t xml:space="preserve"> с 1 января 2014 г.</w:t>
      </w:r>
    </w:p>
    <w:p w:rsidR="00000000" w:rsidRDefault="005A3DF1">
      <w:pPr>
        <w:pStyle w:val="afb"/>
      </w:pPr>
      <w:r>
        <w:t>См. текст части в предыдущей редакции</w:t>
      </w:r>
    </w:p>
    <w:p w:rsidR="00000000" w:rsidRDefault="005A3DF1">
      <w:r>
        <w:t>19. Заказчик не позднее 10-г</w:t>
      </w:r>
      <w:r>
        <w:t>о числа месяца, следующего за отчетным месяцем, размещает в единой информационной системе:</w:t>
      </w:r>
    </w:p>
    <w:p w:rsidR="00000000" w:rsidRDefault="005A3DF1">
      <w:bookmarkStart w:id="103" w:name="sub_4191"/>
      <w:r>
        <w:t>1) сведения о количестве и об общей стоимости договоров, заключенных заказчиком по результатам закупки товаров, работ, услуг;</w:t>
      </w:r>
    </w:p>
    <w:p w:rsidR="00000000" w:rsidRDefault="005A3DF1">
      <w:bookmarkStart w:id="104" w:name="sub_4192"/>
      <w:bookmarkEnd w:id="103"/>
      <w:r>
        <w:t>2) сведения о к</w:t>
      </w:r>
      <w:r>
        <w:t>оличестве и об общей стоимости договоров, заключенных заказчиком по результатам закупки у единственного поставщика (исполнителя, подрядчика);</w:t>
      </w:r>
    </w:p>
    <w:p w:rsidR="00000000" w:rsidRDefault="005A3DF1">
      <w:bookmarkStart w:id="105" w:name="sub_4193"/>
      <w:bookmarkEnd w:id="104"/>
      <w:r>
        <w:t>3) сведения о количестве и об общей стоимости договоров, заключенных заказчиком по результатам зак</w:t>
      </w:r>
      <w:r>
        <w:t xml:space="preserve">упки, сведения о которой составляют государственную тайну или в отношении которой приняты решения Правительства Российской Федерации в соответствии с </w:t>
      </w:r>
      <w:hyperlink w:anchor="sub_416" w:history="1">
        <w:r>
          <w:rPr>
            <w:rStyle w:val="a4"/>
          </w:rPr>
          <w:t>частью 16</w:t>
        </w:r>
      </w:hyperlink>
      <w:r>
        <w:t xml:space="preserve"> настоящей статьи;</w:t>
      </w:r>
    </w:p>
    <w:p w:rsidR="00000000" w:rsidRDefault="005A3DF1">
      <w:bookmarkStart w:id="106" w:name="sub_4194"/>
      <w:bookmarkEnd w:id="105"/>
      <w:r>
        <w:t>4) сведения о количестве и об общей с</w:t>
      </w:r>
      <w:r>
        <w:t>тоимости договоров, заключенных заказчиком по результатам закупки у субъектов малого и среднего предпринимательства.</w:t>
      </w:r>
    </w:p>
    <w:p w:rsidR="00000000" w:rsidRDefault="005A3DF1">
      <w:pPr>
        <w:pStyle w:val="afa"/>
        <w:rPr>
          <w:color w:val="000000"/>
          <w:sz w:val="16"/>
          <w:szCs w:val="16"/>
        </w:rPr>
      </w:pPr>
      <w:bookmarkStart w:id="107" w:name="sub_420"/>
      <w:bookmarkEnd w:id="106"/>
      <w:r>
        <w:rPr>
          <w:color w:val="000000"/>
          <w:sz w:val="16"/>
          <w:szCs w:val="16"/>
        </w:rPr>
        <w:t>Информация об изменениях:</w:t>
      </w:r>
    </w:p>
    <w:bookmarkEnd w:id="107"/>
    <w:p w:rsidR="00000000" w:rsidRDefault="005A3DF1">
      <w:pPr>
        <w:pStyle w:val="afb"/>
      </w:pPr>
      <w:r>
        <w:fldChar w:fldCharType="begin"/>
      </w:r>
      <w:r>
        <w:instrText>HYPERLINK "garantF1://70452632.42015"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396-ФЗ </w:t>
      </w:r>
      <w:r>
        <w:t xml:space="preserve">в часть 20 статьи 4 настоящего Федерального закона внесены изменения, </w:t>
      </w:r>
      <w:hyperlink r:id="rId58" w:history="1">
        <w:r>
          <w:rPr>
            <w:rStyle w:val="a4"/>
          </w:rPr>
          <w:t>вступающие в силу</w:t>
        </w:r>
      </w:hyperlink>
      <w:r>
        <w:t xml:space="preserve"> с 1 января 2014 г.</w:t>
      </w:r>
    </w:p>
    <w:p w:rsidR="00000000" w:rsidRDefault="005A3DF1">
      <w:pPr>
        <w:pStyle w:val="afb"/>
      </w:pPr>
      <w:r>
        <w:t>См. текст части в предыдущей редакции</w:t>
      </w:r>
    </w:p>
    <w:p w:rsidR="00000000" w:rsidRDefault="005A3DF1">
      <w:r>
        <w:t xml:space="preserve">20. </w:t>
      </w:r>
      <w:hyperlink r:id="rId59" w:history="1">
        <w:r>
          <w:rPr>
            <w:rStyle w:val="a4"/>
          </w:rPr>
          <w:t>Порядок</w:t>
        </w:r>
      </w:hyperlink>
      <w:r>
        <w:t xml:space="preserve"> размещения в единой </w:t>
      </w:r>
      <w:r>
        <w:t xml:space="preserve">информационной системе информации, предусмотренной </w:t>
      </w:r>
      <w:hyperlink w:anchor="sub_211" w:history="1">
        <w:r>
          <w:rPr>
            <w:rStyle w:val="a4"/>
          </w:rPr>
          <w:t>частью 2.1 статьи 1</w:t>
        </w:r>
      </w:hyperlink>
      <w:r>
        <w:t xml:space="preserve"> настоящего Федерального закона, и требования к такой информации устанавливаются Правительством Российской Федерации. До вступления в силу такого порядка информа</w:t>
      </w:r>
      <w:r>
        <w:t>ция, предусмотренная частью 2.1 статьи 1 настоящего Федерального закона, размещается на сайтах юридических лиц, указанных в части 2.1 статьи 1 настоящего Федерального закона.</w:t>
      </w:r>
    </w:p>
    <w:p w:rsidR="00000000" w:rsidRDefault="005A3DF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108" w:name="sub_4021"/>
    <w:p w:rsidR="00000000" w:rsidRDefault="005A3DF1">
      <w:pPr>
        <w:pStyle w:val="afb"/>
      </w:pPr>
      <w:r>
        <w:fldChar w:fldCharType="begin"/>
      </w:r>
      <w:r>
        <w:instrText>HYPERLINK "garantF1://70452632.42016"</w:instrText>
      </w:r>
      <w:r>
        <w:fldChar w:fldCharType="separate"/>
      </w:r>
      <w:r>
        <w:rPr>
          <w:rStyle w:val="a4"/>
        </w:rPr>
        <w:t>Федеральны</w:t>
      </w:r>
      <w:r>
        <w:rPr>
          <w:rStyle w:val="a4"/>
        </w:rPr>
        <w:t>м законом</w:t>
      </w:r>
      <w:r>
        <w:fldChar w:fldCharType="end"/>
      </w:r>
      <w:r>
        <w:t xml:space="preserve"> от 28 декабря 2013 г. N 396-ФЗ статья 4 настоящего Федерального закона дополнена частью 21, </w:t>
      </w:r>
      <w:hyperlink r:id="rId60" w:history="1">
        <w:r>
          <w:rPr>
            <w:rStyle w:val="a4"/>
          </w:rPr>
          <w:t>вступающей в силу</w:t>
        </w:r>
      </w:hyperlink>
      <w:r>
        <w:t xml:space="preserve"> с 1 января 2016 г.</w:t>
      </w:r>
    </w:p>
    <w:bookmarkEnd w:id="108"/>
    <w:p w:rsidR="00000000" w:rsidRDefault="005A3DF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A3DF1">
      <w:pPr>
        <w:pStyle w:val="afa"/>
      </w:pPr>
      <w:r>
        <w:t>См. комментарии к статье 4 настоящего Федерального закона</w:t>
      </w:r>
    </w:p>
    <w:p w:rsidR="00000000" w:rsidRDefault="005A3DF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109" w:name="sub_4001"/>
    <w:p w:rsidR="00000000" w:rsidRDefault="005A3DF1">
      <w:pPr>
        <w:pStyle w:val="afb"/>
      </w:pPr>
      <w:r>
        <w:fldChar w:fldCharType="begin"/>
      </w:r>
      <w:r>
        <w:instrText>HYPERLINK "garantF1://70452632.425"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396-ФЗ настоящий Федеральный закон дополнен статьей 4.1, </w:t>
      </w:r>
      <w:hyperlink r:id="rId61" w:history="1">
        <w:r>
          <w:rPr>
            <w:rStyle w:val="a4"/>
          </w:rPr>
          <w:t>вступающей в силу</w:t>
        </w:r>
      </w:hyperlink>
      <w:r>
        <w:t xml:space="preserve"> с 1 января 2015 г.</w:t>
      </w:r>
    </w:p>
    <w:p w:rsidR="00000000" w:rsidRDefault="005A3DF1">
      <w:pPr>
        <w:pStyle w:val="af2"/>
      </w:pPr>
      <w:bookmarkStart w:id="110" w:name="sub_5"/>
      <w:bookmarkEnd w:id="109"/>
      <w:r>
        <w:rPr>
          <w:rStyle w:val="a3"/>
        </w:rPr>
        <w:t>Статья 5.</w:t>
      </w:r>
      <w:r>
        <w:t xml:space="preserve"> Реестр недобросовестных поставщиков</w:t>
      </w:r>
    </w:p>
    <w:p w:rsidR="00000000" w:rsidRDefault="005A3DF1">
      <w:pPr>
        <w:pStyle w:val="afa"/>
        <w:rPr>
          <w:color w:val="000000"/>
          <w:sz w:val="16"/>
          <w:szCs w:val="16"/>
        </w:rPr>
      </w:pPr>
      <w:bookmarkStart w:id="111" w:name="sub_51"/>
      <w:bookmarkEnd w:id="110"/>
      <w:r>
        <w:rPr>
          <w:color w:val="000000"/>
          <w:sz w:val="16"/>
          <w:szCs w:val="16"/>
        </w:rPr>
        <w:t>Информация об изменениях:</w:t>
      </w:r>
    </w:p>
    <w:bookmarkEnd w:id="111"/>
    <w:p w:rsidR="00000000" w:rsidRDefault="005A3DF1">
      <w:pPr>
        <w:pStyle w:val="afb"/>
      </w:pPr>
      <w:r>
        <w:fldChar w:fldCharType="begin"/>
      </w:r>
      <w:r>
        <w:instrText>HYPERLINK "garantF1://70452632.4261"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396-ФЗ в часть 1 статьи 5 настоящего Федерального закона внесены измене</w:t>
      </w:r>
      <w:r>
        <w:t xml:space="preserve">ния, </w:t>
      </w:r>
      <w:hyperlink r:id="rId62" w:history="1">
        <w:r>
          <w:rPr>
            <w:rStyle w:val="a4"/>
          </w:rPr>
          <w:t>вступающие в силу</w:t>
        </w:r>
      </w:hyperlink>
      <w:r>
        <w:t xml:space="preserve"> с 1 января 2014 г.</w:t>
      </w:r>
    </w:p>
    <w:p w:rsidR="00000000" w:rsidRDefault="005A3DF1">
      <w:pPr>
        <w:pStyle w:val="afb"/>
      </w:pPr>
      <w:r>
        <w:t>См. текст части в предыдущей редакции</w:t>
      </w:r>
    </w:p>
    <w:p w:rsidR="00000000" w:rsidRDefault="005A3DF1">
      <w:r>
        <w:t xml:space="preserve">1. Ведение реестра недобросовестных поставщиков осуществляется </w:t>
      </w:r>
      <w:hyperlink r:id="rId63" w:history="1">
        <w:r>
          <w:rPr>
            <w:rStyle w:val="a4"/>
          </w:rPr>
          <w:t>федеральным органом</w:t>
        </w:r>
      </w:hyperlink>
      <w:r>
        <w:t xml:space="preserve"> исполнительно</w:t>
      </w:r>
      <w:r>
        <w:t>й власти, уполномоченным Правительством Российской Федерации, в единой информационной системе.</w:t>
      </w:r>
    </w:p>
    <w:p w:rsidR="00000000" w:rsidRDefault="005A3DF1">
      <w:bookmarkStart w:id="112" w:name="sub_52"/>
      <w:r>
        <w:t>2. В реестр недобросовестных поставщиков включаются сведения об участниках закупки, уклонившихся от заключения договоров, а также о поставщиках (исполнител</w:t>
      </w:r>
      <w:r>
        <w:t>ях, подрядчиках), с которыми договоры по решению суда расторгнуты в связи с существенным нарушением ими договоров.</w:t>
      </w:r>
    </w:p>
    <w:p w:rsidR="00000000" w:rsidRDefault="005A3DF1">
      <w:bookmarkStart w:id="113" w:name="sub_53"/>
      <w:bookmarkEnd w:id="112"/>
      <w:r>
        <w:t xml:space="preserve">3. </w:t>
      </w:r>
      <w:hyperlink r:id="rId64" w:history="1">
        <w:r>
          <w:rPr>
            <w:rStyle w:val="a4"/>
          </w:rPr>
          <w:t>Перечень</w:t>
        </w:r>
      </w:hyperlink>
      <w:r>
        <w:t xml:space="preserve"> сведений, включаемых в реестр недобросовестных поставщиков, </w:t>
      </w:r>
      <w:hyperlink r:id="rId65" w:history="1">
        <w:r>
          <w:rPr>
            <w:rStyle w:val="a4"/>
          </w:rPr>
          <w:t>порядок</w:t>
        </w:r>
      </w:hyperlink>
      <w:r>
        <w:t xml:space="preserve"> направления заказчиками сведений о недобросовестных участниках закупки, поставщиках (исполнителях, подрядчиках) в федеральный орган исполнительной власти, уполномоченный на ведение реестра недобросовестных пос</w:t>
      </w:r>
      <w:r>
        <w:t xml:space="preserve">тавщиков, </w:t>
      </w:r>
      <w:hyperlink r:id="rId66" w:history="1">
        <w:r>
          <w:rPr>
            <w:rStyle w:val="a4"/>
          </w:rPr>
          <w:t>порядок</w:t>
        </w:r>
      </w:hyperlink>
      <w:r>
        <w:t xml:space="preserve"> ведения реестра недобросовестных поставщиков, </w:t>
      </w:r>
      <w:hyperlink r:id="rId67" w:history="1">
        <w:r>
          <w:rPr>
            <w:rStyle w:val="a4"/>
          </w:rPr>
          <w:t>требования</w:t>
        </w:r>
      </w:hyperlink>
      <w:r>
        <w:t xml:space="preserve"> к технологическим, программным, лингвистическим, правовым и организационным средствам обеспечения веден</w:t>
      </w:r>
      <w:r>
        <w:t>ия реестра недобросовестных поставщиков устанавливаются Правительством Российской Федерации.</w:t>
      </w:r>
    </w:p>
    <w:p w:rsidR="00000000" w:rsidRDefault="005A3DF1">
      <w:pPr>
        <w:pStyle w:val="afa"/>
        <w:rPr>
          <w:color w:val="000000"/>
          <w:sz w:val="16"/>
          <w:szCs w:val="16"/>
        </w:rPr>
      </w:pPr>
      <w:bookmarkStart w:id="114" w:name="sub_54"/>
      <w:bookmarkEnd w:id="113"/>
      <w:r>
        <w:rPr>
          <w:color w:val="000000"/>
          <w:sz w:val="16"/>
          <w:szCs w:val="16"/>
        </w:rPr>
        <w:t>Информация об изменениях:</w:t>
      </w:r>
    </w:p>
    <w:bookmarkEnd w:id="114"/>
    <w:p w:rsidR="00000000" w:rsidRDefault="005A3DF1">
      <w:pPr>
        <w:pStyle w:val="afb"/>
      </w:pPr>
      <w:r>
        <w:fldChar w:fldCharType="begin"/>
      </w:r>
      <w:r>
        <w:instrText>HYPERLINK "garantF1://70452632.4262"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396-ФЗ в часть 4 статьи 5 настоящего</w:t>
      </w:r>
      <w:r>
        <w:t xml:space="preserve"> Федерального закона внесены изменения, </w:t>
      </w:r>
      <w:hyperlink r:id="rId68" w:history="1">
        <w:r>
          <w:rPr>
            <w:rStyle w:val="a4"/>
          </w:rPr>
          <w:t>вступающие в силу</w:t>
        </w:r>
      </w:hyperlink>
      <w:r>
        <w:t xml:space="preserve"> с 1 января 2014 г.</w:t>
      </w:r>
    </w:p>
    <w:p w:rsidR="00000000" w:rsidRDefault="005A3DF1">
      <w:pPr>
        <w:pStyle w:val="afb"/>
      </w:pPr>
      <w:r>
        <w:t>См. текст части в предыдущей редакции</w:t>
      </w:r>
    </w:p>
    <w:p w:rsidR="00000000" w:rsidRDefault="005A3DF1">
      <w:r>
        <w:t>4. Сведения, содержащиеся в реестре недобросовестных поставщиков, должны быть доступны для ознакомлен</w:t>
      </w:r>
      <w:r>
        <w:t>ия в единой информационной системе без взимания платы.</w:t>
      </w:r>
    </w:p>
    <w:p w:rsidR="00000000" w:rsidRDefault="005A3DF1">
      <w:bookmarkStart w:id="115" w:name="sub_55"/>
      <w:r>
        <w:t>5. Сведения, содержащиеся в реестре недобросовестных поставщиков, по истечении двух лет со дня их внесения в реестр недобросовестных поставщиков исключаются из этого реестра.</w:t>
      </w:r>
    </w:p>
    <w:p w:rsidR="00000000" w:rsidRDefault="005A3DF1">
      <w:bookmarkStart w:id="116" w:name="sub_56"/>
      <w:bookmarkEnd w:id="115"/>
      <w:r>
        <w:t>6. Включ</w:t>
      </w:r>
      <w:r>
        <w:t>ение сведений об участнике закупки, уклонившемся от заключения договора, о поставщике (исполнителе, подрядчике), с которым договор расторгнут в связи с существенным нарушением им договора, в реестр недобросовестных поставщиков или содержание таких сведений</w:t>
      </w:r>
      <w:r>
        <w:t xml:space="preserve"> в реестре недобросовестных поставщиков может быть обжаловано заинтересованным лицом в судебном порядке.</w:t>
      </w:r>
    </w:p>
    <w:bookmarkEnd w:id="116"/>
    <w:p w:rsidR="00000000" w:rsidRDefault="005A3DF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A3DF1">
      <w:pPr>
        <w:pStyle w:val="afa"/>
      </w:pPr>
      <w:r>
        <w:t>См. комментарии к статье 5 настоящего Федерального закона</w:t>
      </w:r>
    </w:p>
    <w:p w:rsidR="00000000" w:rsidRDefault="005A3DF1">
      <w:pPr>
        <w:pStyle w:val="afa"/>
      </w:pPr>
    </w:p>
    <w:p w:rsidR="00000000" w:rsidRDefault="005A3DF1">
      <w:pPr>
        <w:pStyle w:val="af2"/>
      </w:pPr>
      <w:bookmarkStart w:id="117" w:name="sub_6"/>
      <w:r>
        <w:rPr>
          <w:rStyle w:val="a3"/>
        </w:rPr>
        <w:t>Статья 6.</w:t>
      </w:r>
      <w:r>
        <w:t xml:space="preserve"> Контроль за соблюдением требований настоящего Федерального зако</w:t>
      </w:r>
      <w:r>
        <w:t>на</w:t>
      </w:r>
    </w:p>
    <w:bookmarkEnd w:id="117"/>
    <w:p w:rsidR="00000000" w:rsidRDefault="005A3DF1">
      <w:r>
        <w:t>Контроль за соблюдением требований настоящего Федерального закона осуществляется в порядке, установленном законодательством Российской Федерации.</w:t>
      </w:r>
    </w:p>
    <w:p w:rsidR="00000000" w:rsidRDefault="005A3DF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A3DF1">
      <w:pPr>
        <w:pStyle w:val="afa"/>
      </w:pPr>
      <w:r>
        <w:t>См. комментарии к статье 6 настоящего Федерального закона</w:t>
      </w:r>
    </w:p>
    <w:p w:rsidR="00000000" w:rsidRDefault="005A3DF1">
      <w:pPr>
        <w:pStyle w:val="afa"/>
      </w:pPr>
    </w:p>
    <w:p w:rsidR="00000000" w:rsidRDefault="005A3DF1">
      <w:pPr>
        <w:pStyle w:val="af2"/>
      </w:pPr>
      <w:bookmarkStart w:id="118" w:name="sub_7"/>
      <w:r>
        <w:rPr>
          <w:rStyle w:val="a3"/>
        </w:rPr>
        <w:t>Статья 7.</w:t>
      </w:r>
      <w:r>
        <w:t xml:space="preserve"> Ответственность за н</w:t>
      </w:r>
      <w:r>
        <w:t>арушение требований настоящего Федерального закона и иных принятых в соответствии с ним нормативных правовых актов Российской Федерации</w:t>
      </w:r>
    </w:p>
    <w:bookmarkEnd w:id="118"/>
    <w:p w:rsidR="00000000" w:rsidRDefault="005A3DF1">
      <w:r>
        <w:t>За нарушение требований настоящего Федерального закона и иных принятых в соответствии с ним нормативных правовых ак</w:t>
      </w:r>
      <w:r>
        <w:t>тов Российской Федерации виновные лица несут ответственность в соответствии с законодательством Российской Федерации.</w:t>
      </w:r>
    </w:p>
    <w:p w:rsidR="00000000" w:rsidRDefault="005A3DF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A3DF1">
      <w:pPr>
        <w:pStyle w:val="afa"/>
      </w:pPr>
      <w:r>
        <w:t>См. комментарии к статье 7 настоящего Федерального закона</w:t>
      </w:r>
    </w:p>
    <w:p w:rsidR="00000000" w:rsidRDefault="005A3DF1">
      <w:pPr>
        <w:pStyle w:val="afa"/>
      </w:pPr>
    </w:p>
    <w:p w:rsidR="00000000" w:rsidRDefault="005A3DF1">
      <w:pPr>
        <w:pStyle w:val="af2"/>
      </w:pPr>
      <w:bookmarkStart w:id="119" w:name="sub_8"/>
      <w:r>
        <w:rPr>
          <w:rStyle w:val="a3"/>
        </w:rPr>
        <w:t>Статья 8.</w:t>
      </w:r>
      <w:r>
        <w:t xml:space="preserve"> Порядок вступления в силу настоящего Федерального закона</w:t>
      </w:r>
    </w:p>
    <w:p w:rsidR="00000000" w:rsidRDefault="005A3DF1">
      <w:bookmarkStart w:id="120" w:name="sub_81"/>
      <w:bookmarkEnd w:id="119"/>
      <w:r>
        <w:t xml:space="preserve">1. Настоящий Федеральный закон вступает в силу с 1 января 2012 года, за исключением </w:t>
      </w:r>
      <w:hyperlink w:anchor="sub_43" w:history="1">
        <w:r>
          <w:rPr>
            <w:rStyle w:val="a4"/>
          </w:rPr>
          <w:t>части 3 статьи 4</w:t>
        </w:r>
      </w:hyperlink>
      <w:r>
        <w:t xml:space="preserve"> настоящего Федерального закона.</w:t>
      </w:r>
    </w:p>
    <w:p w:rsidR="00000000" w:rsidRDefault="005A3DF1">
      <w:bookmarkStart w:id="121" w:name="sub_82"/>
      <w:bookmarkEnd w:id="120"/>
      <w:r>
        <w:t xml:space="preserve">2. </w:t>
      </w:r>
      <w:hyperlink w:anchor="sub_43" w:history="1">
        <w:r>
          <w:rPr>
            <w:rStyle w:val="a4"/>
          </w:rPr>
          <w:t>Часть 3 статьи 4</w:t>
        </w:r>
      </w:hyperlink>
      <w:r>
        <w:t xml:space="preserve"> насто</w:t>
      </w:r>
      <w:r>
        <w:t>ящего Федерального закона вступает в силу с 1 января 2015 года.</w:t>
      </w:r>
    </w:p>
    <w:p w:rsidR="00000000" w:rsidRDefault="005A3DF1">
      <w:pPr>
        <w:pStyle w:val="afa"/>
        <w:rPr>
          <w:color w:val="000000"/>
          <w:sz w:val="16"/>
          <w:szCs w:val="16"/>
        </w:rPr>
      </w:pPr>
      <w:bookmarkStart w:id="122" w:name="sub_83"/>
      <w:bookmarkEnd w:id="121"/>
      <w:r>
        <w:rPr>
          <w:color w:val="000000"/>
          <w:sz w:val="16"/>
          <w:szCs w:val="16"/>
        </w:rPr>
        <w:t>Информация об изменениях:</w:t>
      </w:r>
    </w:p>
    <w:bookmarkEnd w:id="122"/>
    <w:p w:rsidR="00000000" w:rsidRDefault="005A3DF1">
      <w:pPr>
        <w:pStyle w:val="afb"/>
      </w:pPr>
      <w:r>
        <w:fldChar w:fldCharType="begin"/>
      </w:r>
      <w:r>
        <w:instrText>HYPERLINK "garantF1://70452632.4271"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396-ФЗ в часть 3 статьи 8 настоящего Федерального закона внесены </w:t>
      </w:r>
      <w:r>
        <w:t xml:space="preserve">изменения, </w:t>
      </w:r>
      <w:hyperlink r:id="rId69" w:history="1">
        <w:r>
          <w:rPr>
            <w:rStyle w:val="a4"/>
          </w:rPr>
          <w:t>вступающие в силу</w:t>
        </w:r>
      </w:hyperlink>
      <w:r>
        <w:t xml:space="preserve"> с 1 января 2014 г.</w:t>
      </w:r>
    </w:p>
    <w:p w:rsidR="00000000" w:rsidRDefault="005A3DF1">
      <w:pPr>
        <w:pStyle w:val="afb"/>
      </w:pPr>
      <w:r>
        <w:t>См. текст части в предыдущей редакции</w:t>
      </w:r>
    </w:p>
    <w:p w:rsidR="00000000" w:rsidRDefault="005A3DF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A3DF1">
      <w:pPr>
        <w:pStyle w:val="afa"/>
      </w:pPr>
      <w:r>
        <w:t xml:space="preserve">Согласно </w:t>
      </w:r>
      <w:hyperlink r:id="rId70" w:history="1">
        <w:r>
          <w:rPr>
            <w:rStyle w:val="a4"/>
          </w:rPr>
          <w:t>Постановлению</w:t>
        </w:r>
      </w:hyperlink>
      <w:r>
        <w:t xml:space="preserve"> Правительства РФ от 30 июня 2012 г. N 662 положение о закупке, </w:t>
      </w:r>
      <w:r>
        <w:t xml:space="preserve">изменения, вносимые в такое положение, планы закупки и иная информация о закупке, подлежащая в соответствии с настоящим Федеральным законом и положением о закупке размещению на </w:t>
      </w:r>
      <w:hyperlink r:id="rId71" w:history="1">
        <w:r>
          <w:rPr>
            <w:rStyle w:val="a4"/>
          </w:rPr>
          <w:t>официальном сайте</w:t>
        </w:r>
      </w:hyperlink>
      <w:r>
        <w:t xml:space="preserve"> РФ в информационно-телек</w:t>
      </w:r>
      <w:r>
        <w:t>оммуникационной сети "Интернет", должны размещаться на указанном сайте с 1 октября 2012 г.</w:t>
      </w:r>
    </w:p>
    <w:p w:rsidR="00000000" w:rsidRDefault="005A3DF1">
      <w:r>
        <w:t>3. До 1 июля 2012 года, если иной срок не предусмотрен решением Правительства Российской Федерации, положение о закупке, изменения, вносимые в такое положение, планы</w:t>
      </w:r>
      <w:r>
        <w:t xml:space="preserve"> закупки, иная информация о закупке, подлежащая в соответствии с настоящим Федеральным законом и положением о закупке размещению в единой информационной системе, размещаются на сайте заказчика. После 1 июля 2012 года, если иной срок не предусмотрен </w:t>
      </w:r>
      <w:hyperlink r:id="rId72" w:history="1">
        <w:r>
          <w:rPr>
            <w:rStyle w:val="a4"/>
          </w:rPr>
          <w:t>решением</w:t>
        </w:r>
      </w:hyperlink>
      <w:r>
        <w:t xml:space="preserve"> Правительства Российской Федерации, положение о закупке, изменения, вносимые в такое положение, планы закупки, иная информация о закупке, подлежащая в соответствии с настоящим Федеральным законом и положением о закупке</w:t>
      </w:r>
      <w:r>
        <w:t xml:space="preserve"> размещению в единой информационной системе, размещаются в единой информационной системе.</w:t>
      </w:r>
    </w:p>
    <w:p w:rsidR="00000000" w:rsidRDefault="005A3DF1">
      <w:pPr>
        <w:pStyle w:val="afa"/>
        <w:rPr>
          <w:color w:val="000000"/>
          <w:sz w:val="16"/>
          <w:szCs w:val="16"/>
        </w:rPr>
      </w:pPr>
      <w:bookmarkStart w:id="123" w:name="sub_84"/>
      <w:r>
        <w:rPr>
          <w:color w:val="000000"/>
          <w:sz w:val="16"/>
          <w:szCs w:val="16"/>
        </w:rPr>
        <w:t>Информация об изменениях:</w:t>
      </w:r>
    </w:p>
    <w:bookmarkEnd w:id="123"/>
    <w:p w:rsidR="00000000" w:rsidRDefault="005A3DF1">
      <w:pPr>
        <w:pStyle w:val="afb"/>
      </w:pPr>
      <w:r>
        <w:fldChar w:fldCharType="begin"/>
      </w:r>
      <w:r>
        <w:instrText>HYPERLINK "garantF1://70452632.4272"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396-ФЗ часть 4 статьи 8 настоящего Федерально</w:t>
      </w:r>
      <w:r>
        <w:t xml:space="preserve">го закона изложена в новой редакции, </w:t>
      </w:r>
      <w:hyperlink r:id="rId73" w:history="1">
        <w:r>
          <w:rPr>
            <w:rStyle w:val="a4"/>
          </w:rPr>
          <w:t>вступающей в силу</w:t>
        </w:r>
      </w:hyperlink>
      <w:r>
        <w:t xml:space="preserve"> с 1 января 2014 г.</w:t>
      </w:r>
    </w:p>
    <w:p w:rsidR="00000000" w:rsidRDefault="005A3DF1">
      <w:pPr>
        <w:pStyle w:val="afb"/>
      </w:pPr>
      <w:r>
        <w:t>См. текст части в предыдущей редакции</w:t>
      </w:r>
    </w:p>
    <w:p w:rsidR="00000000" w:rsidRDefault="005A3DF1">
      <w:r>
        <w:t>4. В случае, если в течение трех месяцев со дня вступления в силу настоящего Федерального закона заказчи</w:t>
      </w:r>
      <w:r>
        <w:t xml:space="preserve">ки, указанные в </w:t>
      </w:r>
      <w:hyperlink w:anchor="sub_121" w:history="1">
        <w:r>
          <w:rPr>
            <w:rStyle w:val="a4"/>
          </w:rPr>
          <w:t>пунктах 1 - 3 части 2 статьи 1</w:t>
        </w:r>
      </w:hyperlink>
      <w:r>
        <w:t xml:space="preserve"> настоящего Федерального закона (за исключением заказчиков, указанных в </w:t>
      </w:r>
      <w:hyperlink w:anchor="sub_85" w:history="1">
        <w:r>
          <w:rPr>
            <w:rStyle w:val="a4"/>
          </w:rPr>
          <w:t>частях 5 - 8</w:t>
        </w:r>
      </w:hyperlink>
      <w:r>
        <w:t xml:space="preserve"> настоящей статьи), не разместили в порядке, установленном настоящим Федераль</w:t>
      </w:r>
      <w:r>
        <w:t xml:space="preserve">ным законом, утвержденное положение о закупке, такие заказчики при закупке руководствуются положениями </w:t>
      </w:r>
      <w:hyperlink r:id="rId74" w:history="1">
        <w:r>
          <w:rPr>
            <w:rStyle w:val="a4"/>
          </w:rPr>
          <w:t>Федерального закона</w:t>
        </w:r>
      </w:hyperlink>
      <w:r>
        <w:t xml:space="preserve"> от 5 апреля 2013 года N 44-ФЗ "О контрактной системе в сфере закупок товаров, работ, услуг для об</w:t>
      </w:r>
      <w:r>
        <w:t>еспечения государственных и муниципальных нужд" в части определения поставщика (подрядчика, исполнителя) до дня размещения утвержденного положения о закупке.</w:t>
      </w:r>
    </w:p>
    <w:p w:rsidR="00000000" w:rsidRDefault="005A3DF1">
      <w:pPr>
        <w:pStyle w:val="afa"/>
        <w:rPr>
          <w:color w:val="000000"/>
          <w:sz w:val="16"/>
          <w:szCs w:val="16"/>
        </w:rPr>
      </w:pPr>
      <w:bookmarkStart w:id="124" w:name="sub_85"/>
      <w:r>
        <w:rPr>
          <w:color w:val="000000"/>
          <w:sz w:val="16"/>
          <w:szCs w:val="16"/>
        </w:rPr>
        <w:t>Информация об изменениях:</w:t>
      </w:r>
    </w:p>
    <w:bookmarkEnd w:id="124"/>
    <w:p w:rsidR="00000000" w:rsidRDefault="005A3DF1">
      <w:pPr>
        <w:pStyle w:val="afb"/>
      </w:pPr>
      <w:r>
        <w:fldChar w:fldCharType="begin"/>
      </w:r>
      <w:r>
        <w:instrText>HYPERLINK "garantF1://70452632.4273"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</w:t>
      </w:r>
      <w:r>
        <w:t xml:space="preserve">т 28 декабря 2013 г. N 396-ФЗ часть 5 статьи 8 настоящего Федерального закона изложена в новой редакции, </w:t>
      </w:r>
      <w:hyperlink r:id="rId75" w:history="1">
        <w:r>
          <w:rPr>
            <w:rStyle w:val="a4"/>
          </w:rPr>
          <w:t>вступающей в силу</w:t>
        </w:r>
      </w:hyperlink>
      <w:r>
        <w:t xml:space="preserve"> с 1 января 2014 г.</w:t>
      </w:r>
    </w:p>
    <w:p w:rsidR="00000000" w:rsidRDefault="005A3DF1">
      <w:pPr>
        <w:pStyle w:val="afb"/>
      </w:pPr>
      <w:r>
        <w:t>См. текст части в предыдущей редакции</w:t>
      </w:r>
    </w:p>
    <w:p w:rsidR="00000000" w:rsidRDefault="005A3DF1">
      <w:r>
        <w:t xml:space="preserve">5. Заказчики, указанные в </w:t>
      </w:r>
      <w:hyperlink w:anchor="sub_121" w:history="1">
        <w:r>
          <w:rPr>
            <w:rStyle w:val="a4"/>
          </w:rPr>
          <w:t>пунктах 1 - 3 части 2 статьи 1</w:t>
        </w:r>
      </w:hyperlink>
      <w:r>
        <w:t xml:space="preserve"> настоящего Федерального закона и созданные после дня </w:t>
      </w:r>
      <w:hyperlink w:anchor="sub_8" w:history="1">
        <w:r>
          <w:rPr>
            <w:rStyle w:val="a4"/>
          </w:rPr>
          <w:t>вступления в силу</w:t>
        </w:r>
      </w:hyperlink>
      <w:r>
        <w:t xml:space="preserve"> настоящего Федерального закона, утверждают в течение трех месяцев с даты их регистрации в едином государственном рее</w:t>
      </w:r>
      <w:r>
        <w:t>стре юридических лиц положение о закупке. В случае, если в течение указанного срока такими заказчиками не размещено в соответствии с требованиями настоящего Федерального закона утвержденное положение о закупке, заказчики при закупке руководствуются положен</w:t>
      </w:r>
      <w:r>
        <w:t xml:space="preserve">иями </w:t>
      </w:r>
      <w:hyperlink r:id="rId76" w:history="1">
        <w:r>
          <w:rPr>
            <w:rStyle w:val="a4"/>
          </w:rPr>
          <w:t>Федерального закона</w:t>
        </w:r>
      </w:hyperlink>
      <w:r>
        <w:t xml:space="preserve"> от 5 апреля 2013 года N 44-ФЗ "О контрактной системе в сфере закупок товаров, работ, услуг для обеспечения государственных и муниципальных нужд" в части определения поставщика (подрядчика, исполн</w:t>
      </w:r>
      <w:r>
        <w:t>ителя) до дня размещения в соответствии с требованиями настоящего Федерального закона утвержденного положения о закупке.</w:t>
      </w:r>
    </w:p>
    <w:p w:rsidR="00000000" w:rsidRDefault="005A3DF1">
      <w:pPr>
        <w:pStyle w:val="afa"/>
        <w:rPr>
          <w:color w:val="000000"/>
          <w:sz w:val="16"/>
          <w:szCs w:val="16"/>
        </w:rPr>
      </w:pPr>
      <w:bookmarkStart w:id="125" w:name="sub_86"/>
      <w:r>
        <w:rPr>
          <w:color w:val="000000"/>
          <w:sz w:val="16"/>
          <w:szCs w:val="16"/>
        </w:rPr>
        <w:t>Информация об изменениях:</w:t>
      </w:r>
    </w:p>
    <w:bookmarkEnd w:id="125"/>
    <w:p w:rsidR="00000000" w:rsidRDefault="005A3DF1">
      <w:pPr>
        <w:pStyle w:val="afb"/>
      </w:pPr>
      <w:r>
        <w:fldChar w:fldCharType="begin"/>
      </w:r>
      <w:r>
        <w:instrText>HYPERLINK "garantF1://70452632.4274"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</w:t>
      </w:r>
      <w:r>
        <w:t xml:space="preserve">396-ФЗ в часть 6 статьи 8 настоящего Федерального закона внесены изменения, </w:t>
      </w:r>
      <w:hyperlink r:id="rId77" w:history="1">
        <w:r>
          <w:rPr>
            <w:rStyle w:val="a4"/>
          </w:rPr>
          <w:t>вступающие в силу</w:t>
        </w:r>
      </w:hyperlink>
      <w:r>
        <w:t xml:space="preserve"> с 1 января 2014 г.</w:t>
      </w:r>
    </w:p>
    <w:p w:rsidR="00000000" w:rsidRDefault="005A3DF1">
      <w:pPr>
        <w:pStyle w:val="afb"/>
      </w:pPr>
      <w:r>
        <w:t>См. текст части в предыдущей редакции</w:t>
      </w:r>
    </w:p>
    <w:p w:rsidR="00000000" w:rsidRDefault="005A3DF1">
      <w:r>
        <w:t>6. В случае изменения совокупной доли участия Российской Федераци</w:t>
      </w:r>
      <w:r>
        <w:t xml:space="preserve">и, субъекта Российской Федерации, муниципального образования в уставном капитале хозяйственных обществ, совокупной доли участия указанных в </w:t>
      </w:r>
      <w:hyperlink w:anchor="sub_121" w:history="1">
        <w:r>
          <w:rPr>
            <w:rStyle w:val="a4"/>
          </w:rPr>
          <w:t>пункте 1 части 2 статьи 1</w:t>
        </w:r>
      </w:hyperlink>
      <w:r>
        <w:t xml:space="preserve"> настоящего Федерального закона юридических лиц в уставном капитал</w:t>
      </w:r>
      <w:r>
        <w:t>е дочерних хозяйственных обществ, совокупной доли указанных дочерних хозяйственных обществ в уставном капитале их дочерних хозяйственных обществ, в результате которого на отношения, возникающие в связи с закупкой товаров, работ, услуг заказчиком, распростр</w:t>
      </w:r>
      <w:r>
        <w:t xml:space="preserve">аняются положения настоящего Федерального закона, заказчик в течение трех месяцев с даты получения уведомления об изменении совокупной доли в соответствии с </w:t>
      </w:r>
      <w:hyperlink w:anchor="sub_13" w:history="1">
        <w:r>
          <w:rPr>
            <w:rStyle w:val="a4"/>
          </w:rPr>
          <w:t>частью 3 статьи 1</w:t>
        </w:r>
      </w:hyperlink>
      <w:r>
        <w:t xml:space="preserve"> настоящего Федерального закона размещает в соответствии с</w:t>
      </w:r>
      <w:r>
        <w:t xml:space="preserve"> требованиями настоящего Федерального закона утвержденное положение о закупке. В случае, если таким заказчиком в течение этого срока не размещено утвержденное положение о закупке, заказчик при закупке руководствуется положениями </w:t>
      </w:r>
      <w:hyperlink r:id="rId78" w:history="1">
        <w:r>
          <w:rPr>
            <w:rStyle w:val="a4"/>
          </w:rPr>
          <w:t>Федерального закона</w:t>
        </w:r>
      </w:hyperlink>
      <w:r>
        <w:t xml:space="preserve"> от 5 апреля 2013 года N 44-ФЗ "О контрактной системе в сфере закупок товаров, работ, услуг для обеспечения государственных и муниципальных нужд" до дня размещения в соответствии с требованиями настоящего Федерального закона утв</w:t>
      </w:r>
      <w:r>
        <w:t>ержденного положения о закупке.</w:t>
      </w:r>
    </w:p>
    <w:p w:rsidR="00000000" w:rsidRDefault="005A3DF1">
      <w:pPr>
        <w:pStyle w:val="afa"/>
        <w:rPr>
          <w:color w:val="000000"/>
          <w:sz w:val="16"/>
          <w:szCs w:val="16"/>
        </w:rPr>
      </w:pPr>
      <w:bookmarkStart w:id="126" w:name="sub_87"/>
      <w:r>
        <w:rPr>
          <w:color w:val="000000"/>
          <w:sz w:val="16"/>
          <w:szCs w:val="16"/>
        </w:rPr>
        <w:t>Информация об изменениях:</w:t>
      </w:r>
    </w:p>
    <w:bookmarkEnd w:id="126"/>
    <w:p w:rsidR="00000000" w:rsidRDefault="005A3DF1">
      <w:pPr>
        <w:pStyle w:val="afb"/>
      </w:pPr>
      <w:r>
        <w:fldChar w:fldCharType="begin"/>
      </w:r>
      <w:r>
        <w:instrText>HYPERLINK "garantF1://70191450.13"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декабря 2012 г. N 324-ФЗ в часть 7 статьи 8 внесены изменения</w:t>
      </w:r>
    </w:p>
    <w:p w:rsidR="00000000" w:rsidRDefault="005A3DF1">
      <w:pPr>
        <w:pStyle w:val="afb"/>
      </w:pPr>
      <w:r>
        <w:t>См. текст части в предыдущей редакции</w:t>
      </w:r>
    </w:p>
    <w:p w:rsidR="00000000" w:rsidRDefault="005A3DF1">
      <w:r>
        <w:t>7. Организации, осущест</w:t>
      </w:r>
      <w:r>
        <w:t>вляющие виды деятельности, относящиеся к сфере деятельности естественных монополий, и (или) регулируемые виды деятельности в сфере электроснабжения, газоснабжения, теплоснабжения, водоснабжения, водоотведения и очистки сточных вод, утилизации (захоронения)</w:t>
      </w:r>
      <w:r>
        <w:t xml:space="preserve"> твердых бытовых отходов, в случае, если общая выручка от указанных видов деятельности составляет не более чем десять процентов общей суммы выручки за 2011 год от всех видов деятельности, осуществляемых такими организациями, а также дочерние хозяйственные </w:t>
      </w:r>
      <w:r>
        <w:t>общества, более пятидесяти процентов уставного капитала которых в совокупности принадлежит государственным корпорациям, государственным компаниям, субъектам естественных монополий, организациям, осуществляющим регулируемые виды деятельности в сфере электро</w:t>
      </w:r>
      <w:r>
        <w:t>снабжения, газоснабжения, теплоснабжения, водоснабжения, водоотведения, очистки сточных вод, утилизации (захоронения) твердых бытовых отходов, государственным унитарным предприятиям, государственным автономным учреждениям, хозяйственным обществам, в уставн</w:t>
      </w:r>
      <w:r>
        <w:t>ом капитале которых доля участия Российской Федерации, субъекта Российской Федерации превышает пятьдесят процентов, дочерним хозяйственным обществам этих дочерних хозяйственных обществ, в уставном капитале которых доля этих дочерних хозяйственных обществ в</w:t>
      </w:r>
      <w:r>
        <w:t xml:space="preserve"> совокупности превышает пятьдесят процентов, за исключением организаций, которые указаны в </w:t>
      </w:r>
      <w:hyperlink w:anchor="sub_211" w:history="1">
        <w:r>
          <w:rPr>
            <w:rStyle w:val="a4"/>
          </w:rPr>
          <w:t>части 2.1 статьи 1</w:t>
        </w:r>
      </w:hyperlink>
      <w:r>
        <w:t xml:space="preserve"> настоящего Федерального закона и разместили в порядке, установленном настоящим Федеральным законом, информацию, предусмот</w:t>
      </w:r>
      <w:r>
        <w:t>ренную частью 2.1 статьи 1 настоящего Федерального закона, применяют положения настоящего Федерального закона с 1 января 2013 года.</w:t>
      </w:r>
    </w:p>
    <w:p w:rsidR="00000000" w:rsidRDefault="005A3DF1">
      <w:bookmarkStart w:id="127" w:name="sub_88"/>
      <w:r>
        <w:t>8. Муниципальные унитарные предприятия, автономные учреждения, созданные муниципальными образованиями, хозяйственные о</w:t>
      </w:r>
      <w:r>
        <w:t>бщества, в уставном капитале которых доля участия муниципального образования в совокупности превышает пятьдесят процентов, дочерние хозяйственные общества, более пятидесяти процентов уставного капитала которых в совокупности принадлежит муниципальным унита</w:t>
      </w:r>
      <w:r>
        <w:t>рным предприятиям, хозяйственным обществам, в уставном капитале которых доля участия муниципального образования в совокупности превышает пятьдесят процентов, дочерние хозяйственные общества указанных дочерних хозяйственных обществ, в уставном капитале кото</w:t>
      </w:r>
      <w:r>
        <w:t xml:space="preserve">рых доля участия указанных дочерних хозяйственных обществ в совокупности превышает пятьдесят процентов, применяют положения настоящего Федерального закона с 1 января 2014 года, если более ранний срок не предусмотрен представительным органом муниципального </w:t>
      </w:r>
      <w:r>
        <w:t>образования.</w:t>
      </w:r>
    </w:p>
    <w:p w:rsidR="00000000" w:rsidRDefault="005A3DF1">
      <w:pPr>
        <w:pStyle w:val="afa"/>
        <w:rPr>
          <w:color w:val="000000"/>
          <w:sz w:val="16"/>
          <w:szCs w:val="16"/>
        </w:rPr>
      </w:pPr>
      <w:bookmarkStart w:id="128" w:name="sub_89"/>
      <w:bookmarkEnd w:id="127"/>
      <w:r>
        <w:rPr>
          <w:color w:val="000000"/>
          <w:sz w:val="16"/>
          <w:szCs w:val="16"/>
        </w:rPr>
        <w:t>Информация об изменениях:</w:t>
      </w:r>
    </w:p>
    <w:bookmarkEnd w:id="128"/>
    <w:p w:rsidR="00000000" w:rsidRDefault="005A3DF1">
      <w:pPr>
        <w:pStyle w:val="afb"/>
      </w:pPr>
      <w:r>
        <w:fldChar w:fldCharType="begin"/>
      </w:r>
      <w:r>
        <w:instrText>HYPERLINK "garantF1://70452632.4275"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396-ФЗ в часть 9 статьи 8 настоящего Федерального закона внесены изменения, </w:t>
      </w:r>
      <w:hyperlink r:id="rId79" w:history="1">
        <w:r>
          <w:rPr>
            <w:rStyle w:val="a4"/>
          </w:rPr>
          <w:t>вст</w:t>
        </w:r>
        <w:r>
          <w:rPr>
            <w:rStyle w:val="a4"/>
          </w:rPr>
          <w:t>упающие в силу</w:t>
        </w:r>
      </w:hyperlink>
      <w:r>
        <w:t xml:space="preserve"> с 1 января 2014 г.</w:t>
      </w:r>
    </w:p>
    <w:p w:rsidR="00000000" w:rsidRDefault="005A3DF1">
      <w:pPr>
        <w:pStyle w:val="afb"/>
      </w:pPr>
      <w:r>
        <w:t>См. текст части в предыдущей редакции</w:t>
      </w:r>
    </w:p>
    <w:p w:rsidR="00000000" w:rsidRDefault="005A3DF1">
      <w:r>
        <w:t>9. С 1 января 2013 года до 1 января 2015 года планы закупки инновационной продукции, высокотехнологичной продукции, лекарственных средств размещаются заказчиками в единой информационной системе на трехлетний срок.</w:t>
      </w:r>
    </w:p>
    <w:p w:rsidR="00000000" w:rsidRDefault="005A3DF1">
      <w:pPr>
        <w:pStyle w:val="afa"/>
        <w:rPr>
          <w:color w:val="000000"/>
          <w:sz w:val="16"/>
          <w:szCs w:val="16"/>
        </w:rPr>
      </w:pPr>
      <w:bookmarkStart w:id="129" w:name="sub_810"/>
      <w:r>
        <w:rPr>
          <w:color w:val="000000"/>
          <w:sz w:val="16"/>
          <w:szCs w:val="16"/>
        </w:rPr>
        <w:t>Информация об изменениях:</w:t>
      </w:r>
    </w:p>
    <w:bookmarkEnd w:id="129"/>
    <w:p w:rsidR="00000000" w:rsidRDefault="005A3DF1">
      <w:pPr>
        <w:pStyle w:val="afb"/>
      </w:pPr>
      <w:r>
        <w:fldChar w:fldCharType="begin"/>
      </w:r>
      <w:r>
        <w:instrText>HY</w:instrText>
      </w:r>
      <w:r>
        <w:instrText>PERLINK "garantF1://70452632.428"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396-ФЗ статья 8 настоящего Федерального закона дополнена частью 10, </w:t>
      </w:r>
      <w:hyperlink r:id="rId80" w:history="1">
        <w:r>
          <w:rPr>
            <w:rStyle w:val="a4"/>
          </w:rPr>
          <w:t>вступающей в силу</w:t>
        </w:r>
      </w:hyperlink>
      <w:r>
        <w:t xml:space="preserve"> с 1 января 2014 г.</w:t>
      </w:r>
    </w:p>
    <w:p w:rsidR="00000000" w:rsidRDefault="005A3DF1">
      <w:r>
        <w:t>10. До ввода в эксплуатацию еди</w:t>
      </w:r>
      <w:r>
        <w:t>ной информационной системы информация и документы, предусмотренные настоящим Федеральным законом, размещаются на официальном сайте Российской Федерации в информационно-телекоммуникационной сети "Интернет" для размещения информации о размещении заказов на п</w:t>
      </w:r>
      <w:r>
        <w:t>оставки товаров, выполнение работ, оказание услуг (</w:t>
      </w:r>
      <w:hyperlink r:id="rId81" w:history="1">
        <w:r>
          <w:rPr>
            <w:rStyle w:val="a4"/>
          </w:rPr>
          <w:t>www.zakupki.gov.ru</w:t>
        </w:r>
      </w:hyperlink>
      <w:r>
        <w:t xml:space="preserve">) в </w:t>
      </w:r>
      <w:hyperlink r:id="rId82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Федерации.</w:t>
      </w:r>
    </w:p>
    <w:p w:rsidR="00000000" w:rsidRDefault="005A3DF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A3DF1">
      <w:pPr>
        <w:pStyle w:val="afa"/>
      </w:pPr>
      <w:r>
        <w:t>См. комментарии к статье 8 настоящего Ф</w:t>
      </w:r>
      <w:r>
        <w:t>едерального закона</w:t>
      </w:r>
    </w:p>
    <w:p w:rsidR="00000000" w:rsidRDefault="005A3DF1">
      <w:pPr>
        <w:pStyle w:val="afa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A3DF1">
            <w:pPr>
              <w:pStyle w:val="afff"/>
            </w:pPr>
            <w:r>
              <w:t>Президент 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A3DF1">
            <w:pPr>
              <w:pStyle w:val="aff6"/>
              <w:jc w:val="right"/>
            </w:pPr>
            <w:r>
              <w:t>Д. Медведев</w:t>
            </w:r>
          </w:p>
        </w:tc>
      </w:tr>
    </w:tbl>
    <w:p w:rsidR="00000000" w:rsidRDefault="005A3DF1"/>
    <w:p w:rsidR="00000000" w:rsidRDefault="005A3DF1">
      <w:pPr>
        <w:pStyle w:val="afff"/>
      </w:pPr>
      <w:r>
        <w:t>Москва, Кремль</w:t>
      </w:r>
      <w:r>
        <w:br/>
        <w:t xml:space="preserve">18 июля 2011 г. </w:t>
      </w:r>
      <w:r>
        <w:br/>
        <w:t>N 223-ФЗ</w:t>
      </w:r>
    </w:p>
    <w:p w:rsidR="00000000" w:rsidRDefault="005A3DF1"/>
    <w:sectPr w:rsidR="0000000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3DF1"/>
    <w:rsid w:val="005A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DD754A2B-7F65-4E36-809F-2C927DC7B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garantF1://70253464.104" TargetMode="External"/><Relationship Id="rId21" Type="http://schemas.openxmlformats.org/officeDocument/2006/relationships/hyperlink" Target="garantF1://10003000.0" TargetMode="External"/><Relationship Id="rId42" Type="http://schemas.openxmlformats.org/officeDocument/2006/relationships/hyperlink" Target="garantF1://70452632.48001" TargetMode="External"/><Relationship Id="rId47" Type="http://schemas.openxmlformats.org/officeDocument/2006/relationships/hyperlink" Target="garantF1://70452632.48001" TargetMode="External"/><Relationship Id="rId63" Type="http://schemas.openxmlformats.org/officeDocument/2006/relationships/hyperlink" Target="garantF1://12036347.12534" TargetMode="External"/><Relationship Id="rId68" Type="http://schemas.openxmlformats.org/officeDocument/2006/relationships/hyperlink" Target="garantF1://70452632.48001" TargetMode="External"/><Relationship Id="rId84" Type="http://schemas.openxmlformats.org/officeDocument/2006/relationships/theme" Target="theme/theme1.xml"/><Relationship Id="rId16" Type="http://schemas.openxmlformats.org/officeDocument/2006/relationships/hyperlink" Target="garantF1://70253464.0" TargetMode="External"/><Relationship Id="rId11" Type="http://schemas.openxmlformats.org/officeDocument/2006/relationships/hyperlink" Target="garantF1://70664086.1000" TargetMode="External"/><Relationship Id="rId32" Type="http://schemas.openxmlformats.org/officeDocument/2006/relationships/hyperlink" Target="garantF1://70452632.48001" TargetMode="External"/><Relationship Id="rId37" Type="http://schemas.openxmlformats.org/officeDocument/2006/relationships/hyperlink" Target="garantF1://70129396.2000" TargetMode="External"/><Relationship Id="rId53" Type="http://schemas.openxmlformats.org/officeDocument/2006/relationships/hyperlink" Target="garantF1://70294906.0" TargetMode="External"/><Relationship Id="rId58" Type="http://schemas.openxmlformats.org/officeDocument/2006/relationships/hyperlink" Target="garantF1://70452632.48001" TargetMode="External"/><Relationship Id="rId74" Type="http://schemas.openxmlformats.org/officeDocument/2006/relationships/hyperlink" Target="garantF1://70253464.0" TargetMode="External"/><Relationship Id="rId79" Type="http://schemas.openxmlformats.org/officeDocument/2006/relationships/hyperlink" Target="garantF1://70452632.48001" TargetMode="External"/><Relationship Id="rId5" Type="http://schemas.openxmlformats.org/officeDocument/2006/relationships/hyperlink" Target="garantF1://70452632.48001" TargetMode="External"/><Relationship Id="rId61" Type="http://schemas.openxmlformats.org/officeDocument/2006/relationships/hyperlink" Target="garantF1://70452632.48004" TargetMode="External"/><Relationship Id="rId82" Type="http://schemas.openxmlformats.org/officeDocument/2006/relationships/hyperlink" Target="garantF1://70127594.1000" TargetMode="External"/><Relationship Id="rId19" Type="http://schemas.openxmlformats.org/officeDocument/2006/relationships/hyperlink" Target="garantF1://85656.2" TargetMode="External"/><Relationship Id="rId14" Type="http://schemas.openxmlformats.org/officeDocument/2006/relationships/hyperlink" Target="garantF1://10005024.1" TargetMode="External"/><Relationship Id="rId22" Type="http://schemas.openxmlformats.org/officeDocument/2006/relationships/hyperlink" Target="garantF1://10064072.2030" TargetMode="External"/><Relationship Id="rId27" Type="http://schemas.openxmlformats.org/officeDocument/2006/relationships/hyperlink" Target="garantF1://70452632.48001" TargetMode="External"/><Relationship Id="rId30" Type="http://schemas.openxmlformats.org/officeDocument/2006/relationships/hyperlink" Target="garantF1://70452632.48001" TargetMode="External"/><Relationship Id="rId35" Type="http://schemas.openxmlformats.org/officeDocument/2006/relationships/hyperlink" Target="garantF1://70129396.10000" TargetMode="External"/><Relationship Id="rId43" Type="http://schemas.openxmlformats.org/officeDocument/2006/relationships/hyperlink" Target="garantF1://70452632.48001" TargetMode="External"/><Relationship Id="rId48" Type="http://schemas.openxmlformats.org/officeDocument/2006/relationships/hyperlink" Target="garantF1://70452632.48001" TargetMode="External"/><Relationship Id="rId56" Type="http://schemas.openxmlformats.org/officeDocument/2006/relationships/hyperlink" Target="garantF1://70127594.1000" TargetMode="External"/><Relationship Id="rId64" Type="http://schemas.openxmlformats.org/officeDocument/2006/relationships/hyperlink" Target="garantF1://70169170.1000" TargetMode="External"/><Relationship Id="rId69" Type="http://schemas.openxmlformats.org/officeDocument/2006/relationships/hyperlink" Target="garantF1://70452632.48001" TargetMode="External"/><Relationship Id="rId77" Type="http://schemas.openxmlformats.org/officeDocument/2006/relationships/hyperlink" Target="garantF1://70452632.48001" TargetMode="External"/><Relationship Id="rId8" Type="http://schemas.openxmlformats.org/officeDocument/2006/relationships/hyperlink" Target="garantF1://70452632.48001" TargetMode="External"/><Relationship Id="rId51" Type="http://schemas.openxmlformats.org/officeDocument/2006/relationships/hyperlink" Target="garantF1://70090038.1000" TargetMode="External"/><Relationship Id="rId72" Type="http://schemas.openxmlformats.org/officeDocument/2006/relationships/hyperlink" Target="garantF1://70099346.0" TargetMode="External"/><Relationship Id="rId80" Type="http://schemas.openxmlformats.org/officeDocument/2006/relationships/hyperlink" Target="garantF1://70452632.4800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garantF1://70664086.2000" TargetMode="External"/><Relationship Id="rId17" Type="http://schemas.openxmlformats.org/officeDocument/2006/relationships/hyperlink" Target="garantF1://70002548.23010624" TargetMode="External"/><Relationship Id="rId25" Type="http://schemas.openxmlformats.org/officeDocument/2006/relationships/hyperlink" Target="garantF1://70452632.48001" TargetMode="External"/><Relationship Id="rId33" Type="http://schemas.openxmlformats.org/officeDocument/2006/relationships/hyperlink" Target="garantF1://70452632.48001" TargetMode="External"/><Relationship Id="rId38" Type="http://schemas.openxmlformats.org/officeDocument/2006/relationships/hyperlink" Target="garantF1://70452632.4243" TargetMode="External"/><Relationship Id="rId46" Type="http://schemas.openxmlformats.org/officeDocument/2006/relationships/hyperlink" Target="garantF1://70452632.48001" TargetMode="External"/><Relationship Id="rId59" Type="http://schemas.openxmlformats.org/officeDocument/2006/relationships/hyperlink" Target="garantF1://70296468.1000" TargetMode="External"/><Relationship Id="rId67" Type="http://schemas.openxmlformats.org/officeDocument/2006/relationships/hyperlink" Target="garantF1://70169170.4000" TargetMode="External"/><Relationship Id="rId20" Type="http://schemas.openxmlformats.org/officeDocument/2006/relationships/hyperlink" Target="garantF1://70444862.211" TargetMode="External"/><Relationship Id="rId41" Type="http://schemas.openxmlformats.org/officeDocument/2006/relationships/hyperlink" Target="garantF1://70631846.0" TargetMode="External"/><Relationship Id="rId54" Type="http://schemas.openxmlformats.org/officeDocument/2006/relationships/hyperlink" Target="garantF1://70094276.0" TargetMode="External"/><Relationship Id="rId62" Type="http://schemas.openxmlformats.org/officeDocument/2006/relationships/hyperlink" Target="garantF1://70452632.48001" TargetMode="External"/><Relationship Id="rId70" Type="http://schemas.openxmlformats.org/officeDocument/2006/relationships/hyperlink" Target="garantF1://70099346.0" TargetMode="External"/><Relationship Id="rId75" Type="http://schemas.openxmlformats.org/officeDocument/2006/relationships/hyperlink" Target="garantF1://70452632.48001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70484106.0" TargetMode="External"/><Relationship Id="rId15" Type="http://schemas.openxmlformats.org/officeDocument/2006/relationships/hyperlink" Target="garantF1://70452632.48001" TargetMode="External"/><Relationship Id="rId23" Type="http://schemas.openxmlformats.org/officeDocument/2006/relationships/hyperlink" Target="garantF1://70452632.48001" TargetMode="External"/><Relationship Id="rId28" Type="http://schemas.openxmlformats.org/officeDocument/2006/relationships/hyperlink" Target="garantF1://70452632.48004" TargetMode="External"/><Relationship Id="rId36" Type="http://schemas.openxmlformats.org/officeDocument/2006/relationships/hyperlink" Target="garantF1://70129396.1000" TargetMode="External"/><Relationship Id="rId49" Type="http://schemas.openxmlformats.org/officeDocument/2006/relationships/hyperlink" Target="garantF1://10002673.101" TargetMode="External"/><Relationship Id="rId57" Type="http://schemas.openxmlformats.org/officeDocument/2006/relationships/hyperlink" Target="garantF1://70452632.48001" TargetMode="External"/><Relationship Id="rId10" Type="http://schemas.openxmlformats.org/officeDocument/2006/relationships/hyperlink" Target="garantF1://70452632.48001" TargetMode="External"/><Relationship Id="rId31" Type="http://schemas.openxmlformats.org/officeDocument/2006/relationships/hyperlink" Target="garantF1://70253464.0" TargetMode="External"/><Relationship Id="rId44" Type="http://schemas.openxmlformats.org/officeDocument/2006/relationships/hyperlink" Target="garantF1://70452632.48001" TargetMode="External"/><Relationship Id="rId52" Type="http://schemas.openxmlformats.org/officeDocument/2006/relationships/hyperlink" Target="garantF1://70452632.48001" TargetMode="External"/><Relationship Id="rId60" Type="http://schemas.openxmlformats.org/officeDocument/2006/relationships/hyperlink" Target="garantF1://70452632.48004" TargetMode="External"/><Relationship Id="rId65" Type="http://schemas.openxmlformats.org/officeDocument/2006/relationships/hyperlink" Target="garantF1://70169170.2000" TargetMode="External"/><Relationship Id="rId73" Type="http://schemas.openxmlformats.org/officeDocument/2006/relationships/hyperlink" Target="garantF1://70452632.48001" TargetMode="External"/><Relationship Id="rId78" Type="http://schemas.openxmlformats.org/officeDocument/2006/relationships/hyperlink" Target="garantF1://70253464.0" TargetMode="External"/><Relationship Id="rId81" Type="http://schemas.openxmlformats.org/officeDocument/2006/relationships/hyperlink" Target="garantF1://890941.1829" TargetMode="External"/><Relationship Id="rId4" Type="http://schemas.openxmlformats.org/officeDocument/2006/relationships/hyperlink" Target="garantF1://890941.19795" TargetMode="External"/><Relationship Id="rId9" Type="http://schemas.openxmlformats.org/officeDocument/2006/relationships/hyperlink" Target="garantF1://70452632.48001" TargetMode="External"/><Relationship Id="rId13" Type="http://schemas.openxmlformats.org/officeDocument/2006/relationships/hyperlink" Target="garantF1://12036347.1252913" TargetMode="External"/><Relationship Id="rId18" Type="http://schemas.openxmlformats.org/officeDocument/2006/relationships/hyperlink" Target="garantF1://12064283.5" TargetMode="External"/><Relationship Id="rId39" Type="http://schemas.openxmlformats.org/officeDocument/2006/relationships/hyperlink" Target="garantF1://70452632.48001" TargetMode="External"/><Relationship Id="rId34" Type="http://schemas.openxmlformats.org/officeDocument/2006/relationships/hyperlink" Target="garantF1://70452632.48001" TargetMode="External"/><Relationship Id="rId50" Type="http://schemas.openxmlformats.org/officeDocument/2006/relationships/hyperlink" Target="garantF1://70452632.48001" TargetMode="External"/><Relationship Id="rId55" Type="http://schemas.openxmlformats.org/officeDocument/2006/relationships/hyperlink" Target="garantF1://890941.1829" TargetMode="External"/><Relationship Id="rId76" Type="http://schemas.openxmlformats.org/officeDocument/2006/relationships/hyperlink" Target="garantF1://70253464.0" TargetMode="External"/><Relationship Id="rId7" Type="http://schemas.openxmlformats.org/officeDocument/2006/relationships/hyperlink" Target="garantF1://70452632.48001" TargetMode="External"/><Relationship Id="rId71" Type="http://schemas.openxmlformats.org/officeDocument/2006/relationships/hyperlink" Target="garantF1://890941.1829" TargetMode="External"/><Relationship Id="rId2" Type="http://schemas.openxmlformats.org/officeDocument/2006/relationships/settings" Target="settings.xml"/><Relationship Id="rId29" Type="http://schemas.openxmlformats.org/officeDocument/2006/relationships/hyperlink" Target="garantF1://70452632.48001" TargetMode="External"/><Relationship Id="rId24" Type="http://schemas.openxmlformats.org/officeDocument/2006/relationships/hyperlink" Target="garantF1://70092442.1000" TargetMode="External"/><Relationship Id="rId40" Type="http://schemas.openxmlformats.org/officeDocument/2006/relationships/hyperlink" Target="garantF1://70452632.48001" TargetMode="External"/><Relationship Id="rId45" Type="http://schemas.openxmlformats.org/officeDocument/2006/relationships/hyperlink" Target="garantF1://70452632.48001" TargetMode="External"/><Relationship Id="rId66" Type="http://schemas.openxmlformats.org/officeDocument/2006/relationships/hyperlink" Target="garantF1://70169170.3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6238</Words>
  <Characters>46918</Characters>
  <Application>Microsoft Office Word</Application>
  <DocSecurity>4</DocSecurity>
  <Lines>390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Сергей</cp:lastModifiedBy>
  <cp:revision>2</cp:revision>
  <dcterms:created xsi:type="dcterms:W3CDTF">2014-11-11T10:20:00Z</dcterms:created>
  <dcterms:modified xsi:type="dcterms:W3CDTF">2014-11-11T10:20:00Z</dcterms:modified>
</cp:coreProperties>
</file>